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6E2" w:rsidRPr="005136E2" w:rsidRDefault="005136E2" w:rsidP="005136E2">
      <w:pPr>
        <w:rPr>
          <w:rFonts w:ascii="微软雅黑" w:eastAsia="微软雅黑" w:hAnsi="微软雅黑"/>
          <w:sz w:val="22"/>
          <w:szCs w:val="22"/>
        </w:rPr>
      </w:pPr>
      <w:r w:rsidRPr="005136E2">
        <w:rPr>
          <w:rFonts w:ascii="微软雅黑" w:eastAsia="微软雅黑" w:hAnsi="微软雅黑" w:hint="eastAsia"/>
          <w:sz w:val="22"/>
          <w:szCs w:val="22"/>
        </w:rPr>
        <w:t>新闻稿</w:t>
      </w:r>
    </w:p>
    <w:p w:rsidR="004B4653" w:rsidRDefault="005136E2" w:rsidP="00F150F6">
      <w:pPr>
        <w:rPr>
          <w:rFonts w:ascii="微软雅黑" w:eastAsia="微软雅黑" w:hAnsi="微软雅黑"/>
          <w:sz w:val="22"/>
          <w:szCs w:val="22"/>
        </w:rPr>
      </w:pPr>
      <w:r w:rsidRPr="00533DE9">
        <w:rPr>
          <w:rFonts w:ascii="微软雅黑" w:eastAsia="微软雅黑" w:hAnsi="微软雅黑"/>
          <w:sz w:val="22"/>
          <w:szCs w:val="22"/>
        </w:rPr>
        <w:t>2021年</w:t>
      </w:r>
      <w:r w:rsidR="0093004B">
        <w:rPr>
          <w:rFonts w:ascii="微软雅黑" w:eastAsia="微软雅黑" w:hAnsi="微软雅黑"/>
          <w:sz w:val="22"/>
          <w:szCs w:val="22"/>
        </w:rPr>
        <w:t>9</w:t>
      </w:r>
      <w:r w:rsidRPr="00533DE9">
        <w:rPr>
          <w:rFonts w:ascii="微软雅黑" w:eastAsia="微软雅黑" w:hAnsi="微软雅黑"/>
          <w:sz w:val="22"/>
          <w:szCs w:val="22"/>
        </w:rPr>
        <w:t>月</w:t>
      </w:r>
      <w:r w:rsidR="00FE048D">
        <w:rPr>
          <w:rFonts w:ascii="微软雅黑" w:eastAsia="微软雅黑" w:hAnsi="微软雅黑" w:hint="eastAsia"/>
          <w:sz w:val="22"/>
          <w:szCs w:val="22"/>
        </w:rPr>
        <w:t>3</w:t>
      </w:r>
      <w:bookmarkStart w:id="0" w:name="_GoBack"/>
      <w:bookmarkEnd w:id="0"/>
      <w:r w:rsidRPr="00533DE9">
        <w:rPr>
          <w:rFonts w:ascii="微软雅黑" w:eastAsia="微软雅黑" w:hAnsi="微软雅黑"/>
          <w:sz w:val="22"/>
          <w:szCs w:val="22"/>
        </w:rPr>
        <w:t>日</w:t>
      </w:r>
    </w:p>
    <w:p w:rsidR="004B4653" w:rsidRDefault="007933CE" w:rsidP="007933CE">
      <w:pPr>
        <w:widowControl w:val="0"/>
        <w:jc w:val="center"/>
        <w:rPr>
          <w:rFonts w:ascii="微软雅黑" w:eastAsia="微软雅黑" w:hAnsi="微软雅黑"/>
          <w:b/>
          <w:sz w:val="28"/>
          <w:szCs w:val="28"/>
        </w:rPr>
      </w:pPr>
      <w:r w:rsidRPr="00BD1AC5">
        <w:rPr>
          <w:rFonts w:ascii="微软雅黑" w:eastAsia="微软雅黑" w:hAnsi="微软雅黑"/>
          <w:b/>
          <w:sz w:val="28"/>
          <w:szCs w:val="28"/>
        </w:rPr>
        <w:t>ED1000耐力赛</w:t>
      </w:r>
      <w:r w:rsidRPr="00BD1AC5">
        <w:rPr>
          <w:rFonts w:ascii="微软雅黑" w:eastAsia="微软雅黑" w:hAnsi="微软雅黑" w:hint="eastAsia"/>
          <w:b/>
          <w:sz w:val="28"/>
          <w:szCs w:val="28"/>
        </w:rPr>
        <w:t>开赛</w:t>
      </w:r>
      <w:r w:rsidRPr="00BD1AC5">
        <w:rPr>
          <w:rFonts w:ascii="微软雅黑" w:eastAsia="微软雅黑" w:hAnsi="微软雅黑"/>
          <w:b/>
          <w:sz w:val="28"/>
          <w:szCs w:val="28"/>
        </w:rPr>
        <w:t>在即</w:t>
      </w:r>
      <w:r w:rsidRPr="00BD1AC5">
        <w:rPr>
          <w:rFonts w:ascii="微软雅黑" w:eastAsia="微软雅黑" w:hAnsi="微软雅黑" w:hint="eastAsia"/>
          <w:b/>
          <w:sz w:val="28"/>
          <w:szCs w:val="28"/>
        </w:rPr>
        <w:t xml:space="preserve"> 爱驰U5再迎长距离测试</w:t>
      </w:r>
    </w:p>
    <w:p w:rsidR="000E467B" w:rsidRDefault="000E467B" w:rsidP="000E467B">
      <w:pPr>
        <w:widowControl w:val="0"/>
        <w:jc w:val="center"/>
        <w:rPr>
          <w:rFonts w:ascii="微软雅黑" w:eastAsia="微软雅黑" w:hAnsi="微软雅黑"/>
        </w:rPr>
      </w:pPr>
      <w:r w:rsidRPr="000E467B">
        <w:rPr>
          <w:rFonts w:ascii="微软雅黑" w:eastAsia="微软雅黑" w:hAnsi="微软雅黑" w:hint="eastAsia"/>
        </w:rPr>
        <w:t>备选：亚欧穿越两</w:t>
      </w:r>
      <w:proofErr w:type="gramStart"/>
      <w:r w:rsidRPr="000E467B">
        <w:rPr>
          <w:rFonts w:ascii="微软雅黑" w:eastAsia="微软雅黑" w:hAnsi="微软雅黑" w:hint="eastAsia"/>
        </w:rPr>
        <w:t>周年再秀耐力</w:t>
      </w:r>
      <w:proofErr w:type="gramEnd"/>
      <w:r w:rsidRPr="000E467B">
        <w:rPr>
          <w:rFonts w:ascii="微软雅黑" w:eastAsia="微软雅黑" w:hAnsi="微软雅黑" w:hint="eastAsia"/>
        </w:rPr>
        <w:t>，</w:t>
      </w:r>
      <w:r w:rsidRPr="000E467B">
        <w:rPr>
          <w:rFonts w:ascii="微软雅黑" w:eastAsia="微软雅黑" w:hAnsi="微软雅黑"/>
        </w:rPr>
        <w:t>爱驰U5</w:t>
      </w:r>
      <w:r>
        <w:rPr>
          <w:rFonts w:ascii="微软雅黑" w:eastAsia="微软雅黑" w:hAnsi="微软雅黑" w:hint="eastAsia"/>
        </w:rPr>
        <w:t>即将亮相</w:t>
      </w:r>
      <w:r w:rsidRPr="000E467B">
        <w:rPr>
          <w:rFonts w:ascii="微软雅黑" w:eastAsia="微软雅黑" w:hAnsi="微软雅黑"/>
        </w:rPr>
        <w:t>ED1000耐力赛</w:t>
      </w:r>
    </w:p>
    <w:p w:rsidR="000E467B" w:rsidRDefault="000E467B" w:rsidP="007933CE">
      <w:pPr>
        <w:widowControl w:val="0"/>
        <w:jc w:val="center"/>
        <w:rPr>
          <w:rFonts w:ascii="微软雅黑" w:eastAsia="微软雅黑" w:hAnsi="微软雅黑"/>
        </w:rPr>
      </w:pPr>
      <w:proofErr w:type="gramStart"/>
      <w:r w:rsidRPr="000E467B">
        <w:rPr>
          <w:rFonts w:ascii="微软雅黑" w:eastAsia="微软雅黑" w:hAnsi="微软雅黑" w:hint="eastAsia"/>
        </w:rPr>
        <w:t>让纯电汽车</w:t>
      </w:r>
      <w:proofErr w:type="gramEnd"/>
      <w:r w:rsidRPr="000E467B">
        <w:rPr>
          <w:rFonts w:ascii="微软雅黑" w:eastAsia="微软雅黑" w:hAnsi="微软雅黑" w:hint="eastAsia"/>
        </w:rPr>
        <w:t>走进日常</w:t>
      </w:r>
      <w:r>
        <w:rPr>
          <w:rFonts w:ascii="微软雅黑" w:eastAsia="微软雅黑" w:hAnsi="微软雅黑" w:hint="eastAsia"/>
        </w:rPr>
        <w:t>出行</w:t>
      </w:r>
      <w:r w:rsidRPr="000E467B">
        <w:rPr>
          <w:rFonts w:ascii="微软雅黑" w:eastAsia="微软雅黑" w:hAnsi="微软雅黑" w:hint="eastAsia"/>
        </w:rPr>
        <w:t>，爱驰</w:t>
      </w:r>
      <w:r w:rsidRPr="000E467B">
        <w:rPr>
          <w:rFonts w:ascii="微软雅黑" w:eastAsia="微软雅黑" w:hAnsi="微软雅黑"/>
        </w:rPr>
        <w:t>U5助力欧洲ED1000耐力赛</w:t>
      </w:r>
    </w:p>
    <w:p w:rsidR="000E467B" w:rsidRPr="000E467B" w:rsidRDefault="000E467B" w:rsidP="007933CE">
      <w:pPr>
        <w:widowControl w:val="0"/>
        <w:jc w:val="center"/>
        <w:rPr>
          <w:rFonts w:ascii="微软雅黑" w:eastAsia="微软雅黑" w:hAnsi="微软雅黑"/>
        </w:rPr>
      </w:pPr>
      <w:r w:rsidRPr="000E467B">
        <w:rPr>
          <w:rFonts w:ascii="微软雅黑" w:eastAsia="微软雅黑" w:hAnsi="微软雅黑" w:hint="eastAsia"/>
        </w:rPr>
        <w:t>出色性能加超长续航，爱驰</w:t>
      </w:r>
      <w:r w:rsidRPr="000E467B">
        <w:rPr>
          <w:rFonts w:ascii="微软雅黑" w:eastAsia="微软雅黑" w:hAnsi="微软雅黑"/>
        </w:rPr>
        <w:t>U5将闪耀ED1000耐力赛</w:t>
      </w:r>
    </w:p>
    <w:p w:rsidR="00692672" w:rsidRDefault="0093004B" w:rsidP="000E467B">
      <w:pPr>
        <w:widowControl w:val="0"/>
        <w:ind w:firstLineChars="200" w:firstLine="440"/>
        <w:jc w:val="both"/>
        <w:rPr>
          <w:rFonts w:ascii="微软雅黑" w:eastAsia="微软雅黑" w:hAnsi="微软雅黑"/>
          <w:sz w:val="22"/>
          <w:szCs w:val="22"/>
        </w:rPr>
      </w:pPr>
      <w:r w:rsidRPr="00BD1AC5">
        <w:rPr>
          <w:rFonts w:ascii="微软雅黑" w:eastAsia="微软雅黑" w:hAnsi="微软雅黑"/>
          <w:sz w:val="22"/>
          <w:szCs w:val="22"/>
        </w:rPr>
        <w:t>亚欧穿越两周年</w:t>
      </w:r>
      <w:r w:rsidR="00A940F8" w:rsidRPr="00BD1AC5">
        <w:rPr>
          <w:rFonts w:ascii="微软雅黑" w:eastAsia="微软雅黑" w:hAnsi="微软雅黑" w:hint="eastAsia"/>
          <w:sz w:val="22"/>
          <w:szCs w:val="22"/>
        </w:rPr>
        <w:t>前夕</w:t>
      </w:r>
      <w:r w:rsidRPr="00BD1AC5">
        <w:rPr>
          <w:rFonts w:ascii="微软雅黑" w:eastAsia="微软雅黑" w:hAnsi="微软雅黑"/>
          <w:sz w:val="22"/>
          <w:szCs w:val="22"/>
        </w:rPr>
        <w:t>，</w:t>
      </w:r>
      <w:r w:rsidR="00F346EF" w:rsidRPr="00BD1AC5">
        <w:rPr>
          <w:rFonts w:ascii="微软雅黑" w:eastAsia="微软雅黑" w:hAnsi="微软雅黑" w:hint="eastAsia"/>
          <w:sz w:val="22"/>
          <w:szCs w:val="22"/>
        </w:rPr>
        <w:t>2021年</w:t>
      </w:r>
      <w:r w:rsidR="00F346EF" w:rsidRPr="00BD1AC5">
        <w:rPr>
          <w:rFonts w:ascii="微软雅黑" w:eastAsia="微软雅黑" w:hAnsi="微软雅黑"/>
          <w:sz w:val="22"/>
          <w:szCs w:val="22"/>
        </w:rPr>
        <w:t>ED1000耐力赛</w:t>
      </w:r>
      <w:r w:rsidR="00F346EF" w:rsidRPr="00BD1AC5">
        <w:rPr>
          <w:rFonts w:ascii="微软雅黑" w:eastAsia="微软雅黑" w:hAnsi="微软雅黑" w:hint="eastAsia"/>
          <w:sz w:val="22"/>
          <w:szCs w:val="22"/>
        </w:rPr>
        <w:t>即将拉开序幕</w:t>
      </w:r>
      <w:r w:rsidR="00F346EF" w:rsidRPr="00BD1AC5">
        <w:rPr>
          <w:rFonts w:ascii="微软雅黑" w:eastAsia="微软雅黑" w:hAnsi="微软雅黑"/>
          <w:sz w:val="22"/>
          <w:szCs w:val="22"/>
        </w:rPr>
        <w:t>。</w:t>
      </w:r>
      <w:proofErr w:type="gramStart"/>
      <w:r w:rsidR="00F346EF" w:rsidRPr="00BD1AC5">
        <w:rPr>
          <w:rFonts w:ascii="微软雅黑" w:eastAsia="微软雅黑" w:hAnsi="微软雅黑" w:hint="eastAsia"/>
          <w:sz w:val="22"/>
          <w:szCs w:val="22"/>
        </w:rPr>
        <w:t>曾顺利</w:t>
      </w:r>
      <w:proofErr w:type="gramEnd"/>
      <w:r w:rsidR="00F346EF" w:rsidRPr="00BD1AC5">
        <w:rPr>
          <w:rFonts w:ascii="微软雅黑" w:eastAsia="微软雅黑" w:hAnsi="微软雅黑" w:hint="eastAsia"/>
          <w:sz w:val="22"/>
          <w:szCs w:val="22"/>
        </w:rPr>
        <w:t>完成</w:t>
      </w:r>
      <w:r w:rsidR="00F346EF" w:rsidRPr="00BD1AC5">
        <w:rPr>
          <w:rFonts w:ascii="微软雅黑" w:eastAsia="微软雅黑" w:hAnsi="微软雅黑"/>
          <w:sz w:val="22"/>
          <w:szCs w:val="22"/>
        </w:rPr>
        <w:t>长达</w:t>
      </w:r>
      <w:r w:rsidR="00F346EF" w:rsidRPr="00BD1AC5">
        <w:rPr>
          <w:rFonts w:ascii="微软雅黑" w:eastAsia="微软雅黑" w:hAnsi="微软雅黑" w:hint="eastAsia"/>
          <w:sz w:val="22"/>
          <w:szCs w:val="22"/>
        </w:rPr>
        <w:t>15022公里超长</w:t>
      </w:r>
      <w:r w:rsidR="00F346EF" w:rsidRPr="00BD1AC5">
        <w:rPr>
          <w:rFonts w:ascii="微软雅黑" w:eastAsia="微软雅黑" w:hAnsi="微软雅黑"/>
          <w:sz w:val="22"/>
          <w:szCs w:val="22"/>
        </w:rPr>
        <w:t>距离</w:t>
      </w:r>
      <w:r w:rsidR="00794B29" w:rsidRPr="00BD1AC5">
        <w:rPr>
          <w:rFonts w:ascii="微软雅黑" w:eastAsia="微软雅黑" w:hAnsi="微软雅黑" w:hint="eastAsia"/>
          <w:sz w:val="22"/>
          <w:szCs w:val="22"/>
        </w:rPr>
        <w:t>极限</w:t>
      </w:r>
      <w:r w:rsidR="00F346EF" w:rsidRPr="00BD1AC5">
        <w:rPr>
          <w:rFonts w:ascii="微软雅黑" w:eastAsia="微软雅黑" w:hAnsi="微软雅黑"/>
          <w:sz w:val="22"/>
          <w:szCs w:val="22"/>
        </w:rPr>
        <w:t>测试的爱驰</w:t>
      </w:r>
      <w:r w:rsidR="00F346EF" w:rsidRPr="00BD1AC5">
        <w:rPr>
          <w:rFonts w:ascii="微软雅黑" w:eastAsia="微软雅黑" w:hAnsi="微软雅黑" w:hint="eastAsia"/>
          <w:sz w:val="22"/>
          <w:szCs w:val="22"/>
        </w:rPr>
        <w:t>U5</w:t>
      </w:r>
      <w:r w:rsidR="00794B29" w:rsidRPr="00BD1AC5">
        <w:rPr>
          <w:rFonts w:ascii="微软雅黑" w:eastAsia="微软雅黑" w:hAnsi="微软雅黑" w:hint="eastAsia"/>
          <w:sz w:val="22"/>
          <w:szCs w:val="22"/>
        </w:rPr>
        <w:t>正</w:t>
      </w:r>
      <w:r w:rsidR="00F346EF" w:rsidRPr="00BD1AC5">
        <w:rPr>
          <w:rFonts w:ascii="微软雅黑" w:eastAsia="微软雅黑" w:hAnsi="微软雅黑" w:hint="eastAsia"/>
          <w:sz w:val="22"/>
          <w:szCs w:val="22"/>
        </w:rPr>
        <w:t>蓄势</w:t>
      </w:r>
      <w:r w:rsidR="00F346EF" w:rsidRPr="00BD1AC5">
        <w:rPr>
          <w:rFonts w:ascii="微软雅黑" w:eastAsia="微软雅黑" w:hAnsi="微软雅黑"/>
          <w:sz w:val="22"/>
          <w:szCs w:val="22"/>
        </w:rPr>
        <w:t>待发，</w:t>
      </w:r>
      <w:r w:rsidR="00325790">
        <w:rPr>
          <w:rFonts w:ascii="微软雅黑" w:eastAsia="微软雅黑" w:hAnsi="微软雅黑" w:hint="eastAsia"/>
          <w:sz w:val="22"/>
          <w:szCs w:val="22"/>
        </w:rPr>
        <w:t>将</w:t>
      </w:r>
      <w:r w:rsidR="00F346EF" w:rsidRPr="00BD1AC5">
        <w:rPr>
          <w:rFonts w:ascii="微软雅黑" w:eastAsia="微软雅黑" w:hAnsi="微软雅黑" w:hint="eastAsia"/>
          <w:sz w:val="22"/>
          <w:szCs w:val="22"/>
        </w:rPr>
        <w:t>于9月5日</w:t>
      </w:r>
      <w:r w:rsidR="000612C7">
        <w:rPr>
          <w:rFonts w:ascii="微软雅黑" w:eastAsia="微软雅黑" w:hAnsi="微软雅黑" w:hint="eastAsia"/>
          <w:sz w:val="22"/>
          <w:szCs w:val="22"/>
        </w:rPr>
        <w:t>在</w:t>
      </w:r>
      <w:r w:rsidR="00692672" w:rsidRPr="00BD1AC5">
        <w:rPr>
          <w:rFonts w:ascii="微软雅黑" w:eastAsia="微软雅黑" w:hAnsi="微软雅黑"/>
          <w:sz w:val="22"/>
          <w:szCs w:val="22"/>
        </w:rPr>
        <w:t>德国</w:t>
      </w:r>
      <w:r w:rsidRPr="00BD1AC5">
        <w:rPr>
          <w:rFonts w:ascii="微软雅黑" w:eastAsia="微软雅黑" w:hAnsi="微软雅黑"/>
          <w:sz w:val="22"/>
          <w:szCs w:val="22"/>
        </w:rPr>
        <w:t>柏林参加ED1000耐力赛。</w:t>
      </w:r>
      <w:r w:rsidR="00794B29" w:rsidRPr="00BD1AC5">
        <w:rPr>
          <w:rFonts w:ascii="微软雅黑" w:eastAsia="微软雅黑" w:hAnsi="微软雅黑" w:hint="eastAsia"/>
          <w:sz w:val="22"/>
          <w:szCs w:val="22"/>
        </w:rPr>
        <w:t>在</w:t>
      </w:r>
      <w:r w:rsidR="00692672" w:rsidRPr="00BD1AC5">
        <w:rPr>
          <w:rFonts w:ascii="微软雅黑" w:eastAsia="微软雅黑" w:hAnsi="微软雅黑" w:hint="eastAsia"/>
          <w:sz w:val="22"/>
          <w:szCs w:val="22"/>
        </w:rPr>
        <w:t>这场长距离测试</w:t>
      </w:r>
      <w:r w:rsidR="00794B29" w:rsidRPr="00BD1AC5">
        <w:rPr>
          <w:rFonts w:ascii="微软雅黑" w:eastAsia="微软雅黑" w:hAnsi="微软雅黑" w:hint="eastAsia"/>
          <w:sz w:val="22"/>
          <w:szCs w:val="22"/>
        </w:rPr>
        <w:t>中</w:t>
      </w:r>
      <w:r w:rsidR="00794B29" w:rsidRPr="00BD1AC5">
        <w:rPr>
          <w:rFonts w:ascii="微软雅黑" w:eastAsia="微软雅黑" w:hAnsi="微软雅黑"/>
          <w:sz w:val="22"/>
          <w:szCs w:val="22"/>
        </w:rPr>
        <w:t>，</w:t>
      </w:r>
      <w:r w:rsidR="00794B29" w:rsidRPr="00BD1AC5">
        <w:rPr>
          <w:rFonts w:ascii="微软雅黑" w:eastAsia="微软雅黑" w:hAnsi="微软雅黑" w:hint="eastAsia"/>
          <w:sz w:val="22"/>
          <w:szCs w:val="22"/>
        </w:rPr>
        <w:t>参赛</w:t>
      </w:r>
      <w:r w:rsidR="00794B29" w:rsidRPr="00BD1AC5">
        <w:rPr>
          <w:rFonts w:ascii="微软雅黑" w:eastAsia="微软雅黑" w:hAnsi="微软雅黑"/>
          <w:sz w:val="22"/>
          <w:szCs w:val="22"/>
        </w:rPr>
        <w:t>选手</w:t>
      </w:r>
      <w:r w:rsidR="00794B29" w:rsidRPr="00BD1AC5">
        <w:rPr>
          <w:rFonts w:ascii="微软雅黑" w:eastAsia="微软雅黑" w:hAnsi="微软雅黑" w:hint="eastAsia"/>
          <w:sz w:val="22"/>
          <w:szCs w:val="22"/>
        </w:rPr>
        <w:t>将全程驾驶</w:t>
      </w:r>
      <w:r w:rsidR="00794B29" w:rsidRPr="00BD1AC5">
        <w:rPr>
          <w:rFonts w:ascii="微软雅黑" w:eastAsia="微软雅黑" w:hAnsi="微软雅黑"/>
          <w:sz w:val="22"/>
          <w:szCs w:val="22"/>
        </w:rPr>
        <w:t>电动汽车</w:t>
      </w:r>
      <w:r w:rsidR="00794B29" w:rsidRPr="00BD1AC5">
        <w:rPr>
          <w:rFonts w:ascii="微软雅黑" w:eastAsia="微软雅黑" w:hAnsi="微软雅黑" w:hint="eastAsia"/>
          <w:sz w:val="22"/>
          <w:szCs w:val="22"/>
        </w:rPr>
        <w:t>从柏林出发，并</w:t>
      </w:r>
      <w:r w:rsidR="00AE3CD2" w:rsidRPr="00BD1AC5">
        <w:rPr>
          <w:rFonts w:ascii="微软雅黑" w:eastAsia="微软雅黑" w:hAnsi="微软雅黑" w:hint="eastAsia"/>
          <w:sz w:val="22"/>
          <w:szCs w:val="22"/>
        </w:rPr>
        <w:t>在出发后的</w:t>
      </w:r>
      <w:r w:rsidR="00794B29" w:rsidRPr="00BD1AC5">
        <w:rPr>
          <w:rFonts w:ascii="微软雅黑" w:eastAsia="微软雅黑" w:hAnsi="微软雅黑" w:hint="eastAsia"/>
          <w:sz w:val="22"/>
          <w:szCs w:val="22"/>
        </w:rPr>
        <w:t>2</w:t>
      </w:r>
      <w:r w:rsidR="00794B29" w:rsidRPr="00BD1AC5">
        <w:rPr>
          <w:rFonts w:ascii="微软雅黑" w:eastAsia="微软雅黑" w:hAnsi="微软雅黑"/>
          <w:sz w:val="22"/>
          <w:szCs w:val="22"/>
        </w:rPr>
        <w:t>4</w:t>
      </w:r>
      <w:r w:rsidR="00794B29" w:rsidRPr="00BD1AC5">
        <w:rPr>
          <w:rFonts w:ascii="微软雅黑" w:eastAsia="微软雅黑" w:hAnsi="微软雅黑" w:hint="eastAsia"/>
          <w:sz w:val="22"/>
          <w:szCs w:val="22"/>
        </w:rPr>
        <w:t>小时</w:t>
      </w:r>
      <w:r w:rsidR="00AE3CD2" w:rsidRPr="00BD1AC5">
        <w:rPr>
          <w:rFonts w:ascii="微软雅黑" w:eastAsia="微软雅黑" w:hAnsi="微软雅黑" w:hint="eastAsia"/>
          <w:sz w:val="22"/>
          <w:szCs w:val="22"/>
        </w:rPr>
        <w:t>内到达慕尼黑</w:t>
      </w:r>
      <w:r w:rsidR="00692672" w:rsidRPr="00BD1AC5">
        <w:rPr>
          <w:rFonts w:ascii="微软雅黑" w:eastAsia="微软雅黑" w:hAnsi="微软雅黑"/>
          <w:sz w:val="22"/>
          <w:szCs w:val="22"/>
        </w:rPr>
        <w:t>，</w:t>
      </w:r>
      <w:r w:rsidR="00AE3CD2" w:rsidRPr="00BD1AC5">
        <w:rPr>
          <w:rFonts w:ascii="微软雅黑" w:eastAsia="微软雅黑" w:hAnsi="微软雅黑" w:hint="eastAsia"/>
          <w:sz w:val="22"/>
          <w:szCs w:val="22"/>
        </w:rPr>
        <w:t>完成</w:t>
      </w:r>
      <w:r w:rsidR="00AE3CD2" w:rsidRPr="00BD1AC5">
        <w:rPr>
          <w:rFonts w:ascii="微软雅黑" w:eastAsia="微软雅黑" w:hAnsi="微软雅黑"/>
          <w:sz w:val="22"/>
          <w:szCs w:val="22"/>
        </w:rPr>
        <w:t>1000公里的测试路程</w:t>
      </w:r>
      <w:r w:rsidR="00692672" w:rsidRPr="00BD1AC5">
        <w:rPr>
          <w:rFonts w:ascii="微软雅黑" w:eastAsia="微软雅黑" w:hAnsi="微软雅黑" w:hint="eastAsia"/>
          <w:sz w:val="22"/>
          <w:szCs w:val="22"/>
        </w:rPr>
        <w:t>。这</w:t>
      </w:r>
      <w:r w:rsidR="00692672" w:rsidRPr="00BD1AC5">
        <w:rPr>
          <w:rFonts w:ascii="微软雅黑" w:eastAsia="微软雅黑" w:hAnsi="微软雅黑"/>
          <w:sz w:val="22"/>
          <w:szCs w:val="22"/>
        </w:rPr>
        <w:t>并不是一场</w:t>
      </w:r>
      <w:r w:rsidR="00AE3CD2" w:rsidRPr="00BD1AC5">
        <w:rPr>
          <w:rFonts w:ascii="微软雅黑" w:eastAsia="微软雅黑" w:hAnsi="微软雅黑" w:hint="eastAsia"/>
          <w:sz w:val="22"/>
          <w:szCs w:val="22"/>
        </w:rPr>
        <w:t>速度</w:t>
      </w:r>
      <w:r w:rsidR="00692672" w:rsidRPr="00BD1AC5">
        <w:rPr>
          <w:rFonts w:ascii="微软雅黑" w:eastAsia="微软雅黑" w:hAnsi="微软雅黑"/>
          <w:sz w:val="22"/>
          <w:szCs w:val="22"/>
        </w:rPr>
        <w:t>赛，而是</w:t>
      </w:r>
      <w:r w:rsidR="003257E6" w:rsidRPr="00BD1AC5">
        <w:rPr>
          <w:rFonts w:ascii="微软雅黑" w:eastAsia="微软雅黑" w:hAnsi="微软雅黑" w:hint="eastAsia"/>
          <w:sz w:val="22"/>
          <w:szCs w:val="22"/>
        </w:rPr>
        <w:t>在</w:t>
      </w:r>
      <w:r w:rsidR="003257E6" w:rsidRPr="00BD1AC5">
        <w:rPr>
          <w:rFonts w:ascii="微软雅黑" w:eastAsia="微软雅黑" w:hAnsi="微软雅黑"/>
          <w:sz w:val="22"/>
          <w:szCs w:val="22"/>
        </w:rPr>
        <w:t>规定时间内</w:t>
      </w:r>
      <w:r w:rsidR="00F346EF" w:rsidRPr="00BD1AC5">
        <w:rPr>
          <w:rFonts w:ascii="微软雅黑" w:eastAsia="微软雅黑" w:hAnsi="微软雅黑" w:hint="eastAsia"/>
          <w:sz w:val="22"/>
          <w:szCs w:val="22"/>
        </w:rPr>
        <w:t>通过对</w:t>
      </w:r>
      <w:r w:rsidR="00F346EF" w:rsidRPr="00BD1AC5">
        <w:rPr>
          <w:rFonts w:ascii="微软雅黑" w:eastAsia="微软雅黑" w:hAnsi="微软雅黑"/>
          <w:sz w:val="22"/>
          <w:szCs w:val="22"/>
        </w:rPr>
        <w:t>车辆性能的真实展示</w:t>
      </w:r>
      <w:r w:rsidR="00DC34AA" w:rsidRPr="00BD1AC5">
        <w:rPr>
          <w:rFonts w:ascii="微软雅黑" w:eastAsia="微软雅黑" w:hAnsi="微软雅黑" w:hint="eastAsia"/>
          <w:sz w:val="22"/>
          <w:szCs w:val="22"/>
        </w:rPr>
        <w:t>，</w:t>
      </w:r>
      <w:r w:rsidR="00692672" w:rsidRPr="00BD1AC5">
        <w:rPr>
          <w:rFonts w:ascii="微软雅黑" w:eastAsia="微软雅黑" w:hAnsi="微软雅黑"/>
          <w:sz w:val="22"/>
          <w:szCs w:val="22"/>
        </w:rPr>
        <w:t>向用户证明</w:t>
      </w:r>
      <w:r w:rsidR="00A940F8" w:rsidRPr="00BD1AC5">
        <w:rPr>
          <w:rFonts w:ascii="微软雅黑" w:eastAsia="微软雅黑" w:hAnsi="微软雅黑" w:hint="eastAsia"/>
          <w:sz w:val="22"/>
          <w:szCs w:val="22"/>
        </w:rPr>
        <w:t>纯电动</w:t>
      </w:r>
      <w:r w:rsidR="00794B29" w:rsidRPr="00BD1AC5">
        <w:rPr>
          <w:rFonts w:ascii="微软雅黑" w:eastAsia="微软雅黑" w:hAnsi="微软雅黑" w:hint="eastAsia"/>
          <w:sz w:val="22"/>
          <w:szCs w:val="22"/>
        </w:rPr>
        <w:t>汽车是</w:t>
      </w:r>
      <w:r w:rsidR="000E467B" w:rsidRPr="000E467B">
        <w:rPr>
          <w:rFonts w:ascii="微软雅黑" w:eastAsia="微软雅黑" w:hAnsi="微软雅黑" w:hint="eastAsia"/>
          <w:sz w:val="22"/>
          <w:szCs w:val="22"/>
        </w:rPr>
        <w:t>日常驾驶的可行选择</w:t>
      </w:r>
      <w:r w:rsidR="00692672" w:rsidRPr="00BD1AC5">
        <w:rPr>
          <w:rFonts w:ascii="微软雅黑" w:eastAsia="微软雅黑" w:hAnsi="微软雅黑"/>
          <w:sz w:val="22"/>
          <w:szCs w:val="22"/>
        </w:rPr>
        <w:t>。</w:t>
      </w:r>
      <w:r w:rsidR="000E467B" w:rsidRPr="000E467B">
        <w:rPr>
          <w:rFonts w:ascii="微软雅黑" w:eastAsia="微软雅黑" w:hAnsi="微软雅黑" w:hint="eastAsia"/>
          <w:sz w:val="22"/>
          <w:szCs w:val="22"/>
        </w:rPr>
        <w:t>爱驰汽车将携手其他知名电动汽车制造商积极参与此项赛事，以实际行动</w:t>
      </w:r>
      <w:proofErr w:type="gramStart"/>
      <w:r w:rsidR="000E467B" w:rsidRPr="000E467B">
        <w:rPr>
          <w:rFonts w:ascii="微软雅黑" w:eastAsia="微软雅黑" w:hAnsi="微软雅黑" w:hint="eastAsia"/>
          <w:sz w:val="22"/>
          <w:szCs w:val="22"/>
        </w:rPr>
        <w:t>展现爱</w:t>
      </w:r>
      <w:proofErr w:type="gramEnd"/>
      <w:r w:rsidR="000E467B" w:rsidRPr="000E467B">
        <w:rPr>
          <w:rFonts w:ascii="微软雅黑" w:eastAsia="微软雅黑" w:hAnsi="微软雅黑" w:hint="eastAsia"/>
          <w:sz w:val="22"/>
          <w:szCs w:val="22"/>
        </w:rPr>
        <w:t>驰</w:t>
      </w:r>
      <w:r w:rsidR="000E467B" w:rsidRPr="000E467B">
        <w:rPr>
          <w:rFonts w:ascii="微软雅黑" w:eastAsia="微软雅黑" w:hAnsi="微软雅黑"/>
          <w:sz w:val="22"/>
          <w:szCs w:val="22"/>
        </w:rPr>
        <w:t>U5的出色性能和续航能力。</w:t>
      </w:r>
    </w:p>
    <w:p w:rsidR="00975E4C" w:rsidRPr="00BD1AC5" w:rsidRDefault="00975E4C" w:rsidP="00975E4C">
      <w:pPr>
        <w:widowControl w:val="0"/>
        <w:jc w:val="center"/>
        <w:rPr>
          <w:rFonts w:ascii="微软雅黑" w:eastAsia="微软雅黑" w:hAnsi="微软雅黑"/>
          <w:sz w:val="22"/>
          <w:szCs w:val="22"/>
        </w:rPr>
      </w:pPr>
      <w:r>
        <w:rPr>
          <w:noProof/>
        </w:rPr>
        <w:drawing>
          <wp:inline distT="0" distB="0" distL="0" distR="0" wp14:anchorId="2D1BEB88" wp14:editId="4FAC366C">
            <wp:extent cx="5656942" cy="3744964"/>
            <wp:effectExtent l="0" t="0" r="1270" b="8255"/>
            <wp:docPr id="3" name="图片 3" descr="D:\Program Files\WXWork\work\WXWork\1688853103207574\Cache\Image\2021-08\企业微信截图_1630374654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gram Files\WXWork\work\WXWork\1688853103207574\Cache\Image\2021-08\企业微信截图_163037465437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169" cy="3751735"/>
                    </a:xfrm>
                    <a:prstGeom prst="rect">
                      <a:avLst/>
                    </a:prstGeom>
                    <a:noFill/>
                    <a:ln>
                      <a:noFill/>
                    </a:ln>
                  </pic:spPr>
                </pic:pic>
              </a:graphicData>
            </a:graphic>
          </wp:inline>
        </w:drawing>
      </w:r>
    </w:p>
    <w:p w:rsidR="004B4653" w:rsidRDefault="00185AB7" w:rsidP="004B4653">
      <w:pPr>
        <w:widowControl w:val="0"/>
        <w:ind w:firstLineChars="200" w:firstLine="440"/>
        <w:jc w:val="both"/>
        <w:rPr>
          <w:rFonts w:ascii="微软雅黑" w:eastAsia="微软雅黑" w:hAnsi="微软雅黑"/>
          <w:sz w:val="22"/>
          <w:szCs w:val="22"/>
        </w:rPr>
      </w:pPr>
      <w:r>
        <w:rPr>
          <w:rFonts w:ascii="微软雅黑" w:eastAsia="微软雅黑" w:hAnsi="微软雅黑" w:hint="eastAsia"/>
          <w:sz w:val="22"/>
          <w:szCs w:val="22"/>
        </w:rPr>
        <w:lastRenderedPageBreak/>
        <w:t>本次</w:t>
      </w:r>
      <w:r w:rsidR="00726FFB" w:rsidRPr="00BD1AC5">
        <w:rPr>
          <w:rFonts w:ascii="微软雅黑" w:eastAsia="微软雅黑" w:hAnsi="微软雅黑" w:hint="eastAsia"/>
          <w:sz w:val="22"/>
          <w:szCs w:val="22"/>
        </w:rPr>
        <w:t>活动</w:t>
      </w:r>
      <w:proofErr w:type="gramStart"/>
      <w:r w:rsidR="00726FFB" w:rsidRPr="00BD1AC5">
        <w:rPr>
          <w:rFonts w:ascii="微软雅黑" w:eastAsia="微软雅黑" w:hAnsi="微软雅黑"/>
          <w:sz w:val="22"/>
          <w:szCs w:val="22"/>
        </w:rPr>
        <w:t>爱驰将提供</w:t>
      </w:r>
      <w:r w:rsidR="00BD4E3C">
        <w:rPr>
          <w:rFonts w:ascii="微软雅黑" w:eastAsia="微软雅黑" w:hAnsi="微软雅黑" w:hint="eastAsia"/>
          <w:sz w:val="22"/>
          <w:szCs w:val="22"/>
        </w:rPr>
        <w:t>两</w:t>
      </w:r>
      <w:r w:rsidR="00726FFB" w:rsidRPr="00BD1AC5">
        <w:rPr>
          <w:rFonts w:ascii="微软雅黑" w:eastAsia="微软雅黑" w:hAnsi="微软雅黑"/>
          <w:sz w:val="22"/>
          <w:szCs w:val="22"/>
        </w:rPr>
        <w:t>辆</w:t>
      </w:r>
      <w:r w:rsidR="00BD4E3C">
        <w:rPr>
          <w:rFonts w:ascii="微软雅黑" w:eastAsia="微软雅黑" w:hAnsi="微软雅黑" w:hint="eastAsia"/>
          <w:sz w:val="22"/>
          <w:szCs w:val="22"/>
        </w:rPr>
        <w:t>纯电</w:t>
      </w:r>
      <w:proofErr w:type="gramEnd"/>
      <w:r w:rsidR="00BD4E3C">
        <w:rPr>
          <w:rFonts w:ascii="微软雅黑" w:eastAsia="微软雅黑" w:hAnsi="微软雅黑" w:hint="eastAsia"/>
          <w:sz w:val="22"/>
          <w:szCs w:val="22"/>
        </w:rPr>
        <w:t xml:space="preserve">SUV </w:t>
      </w:r>
      <w:r w:rsidR="00726FFB" w:rsidRPr="00BD1AC5">
        <w:rPr>
          <w:rFonts w:ascii="微软雅黑" w:eastAsia="微软雅黑" w:hAnsi="微软雅黑" w:hint="eastAsia"/>
          <w:sz w:val="22"/>
          <w:szCs w:val="22"/>
        </w:rPr>
        <w:t>U5投入比赛</w:t>
      </w:r>
      <w:r w:rsidR="00726FFB" w:rsidRPr="00BD1AC5">
        <w:rPr>
          <w:rFonts w:ascii="微软雅黑" w:eastAsia="微软雅黑" w:hAnsi="微软雅黑"/>
          <w:sz w:val="22"/>
          <w:szCs w:val="22"/>
        </w:rPr>
        <w:t>使用。</w:t>
      </w:r>
      <w:r w:rsidR="00DC34AA" w:rsidRPr="00BD1AC5">
        <w:rPr>
          <w:rFonts w:ascii="微软雅黑" w:eastAsia="微软雅黑" w:hAnsi="微软雅黑" w:hint="eastAsia"/>
          <w:sz w:val="22"/>
          <w:szCs w:val="22"/>
        </w:rPr>
        <w:t>其中一辆</w:t>
      </w:r>
      <w:r w:rsidR="00726FFB" w:rsidRPr="00BD1AC5">
        <w:rPr>
          <w:rFonts w:ascii="微软雅黑" w:eastAsia="微软雅黑" w:hAnsi="微软雅黑" w:hint="eastAsia"/>
          <w:sz w:val="22"/>
          <w:szCs w:val="22"/>
        </w:rPr>
        <w:t>爱驰U5</w:t>
      </w:r>
      <w:r w:rsidR="0093004B" w:rsidRPr="00BD1AC5">
        <w:rPr>
          <w:rFonts w:ascii="微软雅黑" w:eastAsia="微软雅黑" w:hAnsi="微软雅黑"/>
          <w:sz w:val="22"/>
          <w:szCs w:val="22"/>
        </w:rPr>
        <w:t>将由</w:t>
      </w:r>
      <w:r w:rsidR="00726FFB" w:rsidRPr="00BD1AC5">
        <w:rPr>
          <w:rFonts w:ascii="微软雅黑" w:eastAsia="微软雅黑" w:hAnsi="微软雅黑" w:hint="eastAsia"/>
          <w:sz w:val="22"/>
          <w:szCs w:val="22"/>
        </w:rPr>
        <w:t>爱驰汽车分管海外业务的执行副总裁柯力</w:t>
      </w:r>
      <w:proofErr w:type="gramStart"/>
      <w:r w:rsidR="00726FFB" w:rsidRPr="00BD1AC5">
        <w:rPr>
          <w:rFonts w:ascii="微软雅黑" w:eastAsia="微软雅黑" w:hAnsi="微软雅黑" w:hint="eastAsia"/>
          <w:sz w:val="22"/>
          <w:szCs w:val="22"/>
        </w:rPr>
        <w:t>世</w:t>
      </w:r>
      <w:proofErr w:type="gramEnd"/>
      <w:r w:rsidR="00726FFB" w:rsidRPr="00BD1AC5">
        <w:rPr>
          <w:rFonts w:ascii="微软雅黑" w:eastAsia="微软雅黑" w:hAnsi="微软雅黑" w:hint="eastAsia"/>
          <w:sz w:val="22"/>
          <w:szCs w:val="22"/>
        </w:rPr>
        <w:t>博士</w:t>
      </w:r>
      <w:r w:rsidR="00726FFB" w:rsidRPr="00BD1AC5">
        <w:rPr>
          <w:rFonts w:ascii="微软雅黑" w:eastAsia="微软雅黑" w:hAnsi="微软雅黑"/>
          <w:sz w:val="22"/>
          <w:szCs w:val="22"/>
        </w:rPr>
        <w:t>(Alexander Klose)</w:t>
      </w:r>
      <w:r w:rsidR="0093004B" w:rsidRPr="00BD1AC5">
        <w:rPr>
          <w:rFonts w:ascii="微软雅黑" w:eastAsia="微软雅黑" w:hAnsi="微软雅黑"/>
          <w:sz w:val="22"/>
          <w:szCs w:val="22"/>
        </w:rPr>
        <w:t>以及德国著名的YouTube博主和记者驾驶。第二辆</w:t>
      </w:r>
      <w:r w:rsidR="00726FFB" w:rsidRPr="00BD1AC5">
        <w:rPr>
          <w:rFonts w:ascii="微软雅黑" w:eastAsia="微软雅黑" w:hAnsi="微软雅黑" w:hint="eastAsia"/>
          <w:sz w:val="22"/>
          <w:szCs w:val="22"/>
        </w:rPr>
        <w:t>爱驰U5</w:t>
      </w:r>
      <w:r w:rsidR="0093004B" w:rsidRPr="00BD1AC5">
        <w:rPr>
          <w:rFonts w:ascii="微软雅黑" w:eastAsia="微软雅黑" w:hAnsi="微软雅黑"/>
          <w:sz w:val="22"/>
          <w:szCs w:val="22"/>
        </w:rPr>
        <w:t>将由</w:t>
      </w:r>
      <w:r w:rsidR="00726FFB" w:rsidRPr="00BD1AC5">
        <w:rPr>
          <w:rFonts w:ascii="微软雅黑" w:eastAsia="微软雅黑" w:hAnsi="微软雅黑" w:hint="eastAsia"/>
          <w:sz w:val="22"/>
          <w:szCs w:val="22"/>
        </w:rPr>
        <w:t>一位23岁</w:t>
      </w:r>
      <w:r w:rsidR="00726FFB" w:rsidRPr="00BD1AC5">
        <w:rPr>
          <w:rFonts w:ascii="微软雅黑" w:eastAsia="微软雅黑" w:hAnsi="微软雅黑"/>
          <w:sz w:val="22"/>
          <w:szCs w:val="22"/>
        </w:rPr>
        <w:t>的赛车手</w:t>
      </w:r>
      <w:r w:rsidR="00DA731F">
        <w:rPr>
          <w:rFonts w:ascii="微软雅黑" w:eastAsia="微软雅黑" w:hAnsi="微软雅黑" w:hint="eastAsia"/>
          <w:sz w:val="22"/>
          <w:szCs w:val="22"/>
        </w:rPr>
        <w:t>兼</w:t>
      </w:r>
      <w:r w:rsidR="00DA731F">
        <w:rPr>
          <w:rFonts w:ascii="微软雅黑" w:eastAsia="微软雅黑" w:hAnsi="微软雅黑"/>
          <w:sz w:val="22"/>
          <w:szCs w:val="22"/>
        </w:rPr>
        <w:t>直升机飞行员</w:t>
      </w:r>
      <w:r w:rsidR="0093004B" w:rsidRPr="00BD1AC5">
        <w:rPr>
          <w:rFonts w:ascii="微软雅黑" w:eastAsia="微软雅黑" w:hAnsi="微软雅黑"/>
          <w:sz w:val="22"/>
          <w:szCs w:val="22"/>
        </w:rPr>
        <w:t xml:space="preserve">Laura-Marie </w:t>
      </w:r>
      <w:proofErr w:type="spellStart"/>
      <w:r w:rsidR="0093004B" w:rsidRPr="00BD1AC5">
        <w:rPr>
          <w:rFonts w:ascii="微软雅黑" w:eastAsia="微软雅黑" w:hAnsi="微软雅黑"/>
          <w:sz w:val="22"/>
          <w:szCs w:val="22"/>
        </w:rPr>
        <w:t>Geissler</w:t>
      </w:r>
      <w:proofErr w:type="spellEnd"/>
      <w:r w:rsidR="0093004B" w:rsidRPr="00BD1AC5">
        <w:rPr>
          <w:rFonts w:ascii="微软雅黑" w:eastAsia="微软雅黑" w:hAnsi="微软雅黑"/>
          <w:sz w:val="22"/>
          <w:szCs w:val="22"/>
        </w:rPr>
        <w:t>驾驶</w:t>
      </w:r>
      <w:r>
        <w:rPr>
          <w:rFonts w:ascii="微软雅黑" w:eastAsia="微软雅黑" w:hAnsi="微软雅黑" w:hint="eastAsia"/>
          <w:sz w:val="22"/>
          <w:szCs w:val="22"/>
        </w:rPr>
        <w:t>，</w:t>
      </w:r>
      <w:r w:rsidR="0093004B" w:rsidRPr="00BD1AC5">
        <w:rPr>
          <w:rFonts w:ascii="微软雅黑" w:eastAsia="微软雅黑" w:hAnsi="微软雅黑"/>
          <w:sz w:val="22"/>
          <w:szCs w:val="22"/>
        </w:rPr>
        <w:t>ED1000赛事将</w:t>
      </w:r>
      <w:r w:rsidR="00680842" w:rsidRPr="00BD1AC5">
        <w:rPr>
          <w:rFonts w:ascii="微软雅黑" w:eastAsia="微软雅黑" w:hAnsi="微软雅黑" w:hint="eastAsia"/>
          <w:sz w:val="22"/>
          <w:szCs w:val="22"/>
        </w:rPr>
        <w:t>给她带来</w:t>
      </w:r>
      <w:r w:rsidR="00726FFB" w:rsidRPr="00BD1AC5">
        <w:rPr>
          <w:rFonts w:ascii="微软雅黑" w:eastAsia="微软雅黑" w:hAnsi="微软雅黑" w:hint="eastAsia"/>
          <w:sz w:val="22"/>
          <w:szCs w:val="22"/>
        </w:rPr>
        <w:t>人生中</w:t>
      </w:r>
      <w:r w:rsidR="00680842" w:rsidRPr="00BD1AC5">
        <w:rPr>
          <w:rFonts w:ascii="微软雅黑" w:eastAsia="微软雅黑" w:hAnsi="微软雅黑" w:hint="eastAsia"/>
          <w:sz w:val="22"/>
          <w:szCs w:val="22"/>
        </w:rPr>
        <w:t>的</w:t>
      </w:r>
      <w:r w:rsidR="0093004B" w:rsidRPr="00BD1AC5">
        <w:rPr>
          <w:rFonts w:ascii="微软雅黑" w:eastAsia="微软雅黑" w:hAnsi="微软雅黑"/>
          <w:sz w:val="22"/>
          <w:szCs w:val="22"/>
        </w:rPr>
        <w:t>第一次纯电动汽车</w:t>
      </w:r>
      <w:r w:rsidR="00F911B7" w:rsidRPr="00BD1AC5">
        <w:rPr>
          <w:rFonts w:ascii="微软雅黑" w:eastAsia="微软雅黑" w:hAnsi="微软雅黑" w:hint="eastAsia"/>
          <w:sz w:val="22"/>
          <w:szCs w:val="22"/>
        </w:rPr>
        <w:t>驾驶</w:t>
      </w:r>
      <w:r w:rsidR="0093004B" w:rsidRPr="00BD1AC5">
        <w:rPr>
          <w:rFonts w:ascii="微软雅黑" w:eastAsia="微软雅黑" w:hAnsi="微软雅黑"/>
          <w:sz w:val="22"/>
          <w:szCs w:val="22"/>
        </w:rPr>
        <w:t>体验，她</w:t>
      </w:r>
      <w:r w:rsidR="00F911B7" w:rsidRPr="00BD1AC5">
        <w:rPr>
          <w:rFonts w:ascii="微软雅黑" w:eastAsia="微软雅黑" w:hAnsi="微软雅黑" w:hint="eastAsia"/>
          <w:sz w:val="22"/>
          <w:szCs w:val="22"/>
        </w:rPr>
        <w:t>表示</w:t>
      </w:r>
      <w:r w:rsidR="0093004B" w:rsidRPr="00BD1AC5">
        <w:rPr>
          <w:rFonts w:ascii="微软雅黑" w:eastAsia="微软雅黑" w:hAnsi="微软雅黑"/>
          <w:sz w:val="22"/>
          <w:szCs w:val="22"/>
        </w:rPr>
        <w:t>未来可能会有更多的驾驶</w:t>
      </w:r>
      <w:r w:rsidR="00F911B7" w:rsidRPr="00BD1AC5">
        <w:rPr>
          <w:rFonts w:ascii="微软雅黑" w:eastAsia="微软雅黑" w:hAnsi="微软雅黑" w:hint="eastAsia"/>
          <w:sz w:val="22"/>
          <w:szCs w:val="22"/>
        </w:rPr>
        <w:t>体验机会</w:t>
      </w:r>
      <w:r w:rsidR="004B4653" w:rsidRPr="00BD1AC5">
        <w:rPr>
          <w:rFonts w:ascii="微软雅黑" w:eastAsia="微软雅黑" w:hAnsi="微软雅黑" w:hint="eastAsia"/>
          <w:sz w:val="22"/>
          <w:szCs w:val="22"/>
        </w:rPr>
        <w:t>，期待在赛车比赛之外能有更高效的驾驶体验与更节能的驾驶挑战</w:t>
      </w:r>
      <w:r w:rsidR="00F911B7" w:rsidRPr="00BD1AC5">
        <w:rPr>
          <w:rFonts w:ascii="微软雅黑" w:eastAsia="微软雅黑" w:hAnsi="微软雅黑" w:hint="eastAsia"/>
          <w:sz w:val="22"/>
          <w:szCs w:val="22"/>
        </w:rPr>
        <w:t>，</w:t>
      </w:r>
      <w:r w:rsidR="007A365E">
        <w:rPr>
          <w:rFonts w:ascii="微软雅黑" w:eastAsia="微软雅黑" w:hAnsi="微软雅黑" w:hint="eastAsia"/>
          <w:sz w:val="22"/>
          <w:szCs w:val="22"/>
        </w:rPr>
        <w:t>她认为</w:t>
      </w:r>
      <w:r w:rsidR="0093004B" w:rsidRPr="00BD1AC5">
        <w:rPr>
          <w:rFonts w:ascii="微软雅黑" w:eastAsia="微软雅黑" w:hAnsi="微软雅黑"/>
          <w:sz w:val="22"/>
          <w:szCs w:val="22"/>
        </w:rPr>
        <w:t>“</w:t>
      </w:r>
      <w:r w:rsidR="00F911B7" w:rsidRPr="00BD1AC5">
        <w:rPr>
          <w:rFonts w:ascii="微软雅黑" w:eastAsia="微软雅黑" w:hAnsi="微软雅黑"/>
          <w:sz w:val="22"/>
          <w:szCs w:val="22"/>
        </w:rPr>
        <w:t>公路旅行的未来</w:t>
      </w:r>
      <w:r w:rsidR="00F911B7" w:rsidRPr="00BD1AC5">
        <w:rPr>
          <w:rFonts w:ascii="微软雅黑" w:eastAsia="微软雅黑" w:hAnsi="微软雅黑" w:hint="eastAsia"/>
          <w:sz w:val="22"/>
          <w:szCs w:val="22"/>
        </w:rPr>
        <w:t>属于</w:t>
      </w:r>
      <w:r w:rsidR="00F911B7" w:rsidRPr="00BD1AC5">
        <w:rPr>
          <w:rFonts w:ascii="微软雅黑" w:eastAsia="微软雅黑" w:hAnsi="微软雅黑"/>
          <w:sz w:val="22"/>
          <w:szCs w:val="22"/>
        </w:rPr>
        <w:t>纯</w:t>
      </w:r>
      <w:r w:rsidR="0093004B" w:rsidRPr="00BD1AC5">
        <w:rPr>
          <w:rFonts w:ascii="微软雅黑" w:eastAsia="微软雅黑" w:hAnsi="微软雅黑"/>
          <w:sz w:val="22"/>
          <w:szCs w:val="22"/>
        </w:rPr>
        <w:t>电动</w:t>
      </w:r>
      <w:r w:rsidR="00F911B7" w:rsidRPr="00BD1AC5">
        <w:rPr>
          <w:rFonts w:ascii="微软雅黑" w:eastAsia="微软雅黑" w:hAnsi="微软雅黑" w:hint="eastAsia"/>
          <w:sz w:val="22"/>
          <w:szCs w:val="22"/>
        </w:rPr>
        <w:t>汽车</w:t>
      </w:r>
      <w:r w:rsidR="0093004B" w:rsidRPr="00BD1AC5">
        <w:rPr>
          <w:rFonts w:ascii="微软雅黑" w:eastAsia="微软雅黑" w:hAnsi="微软雅黑"/>
          <w:sz w:val="22"/>
          <w:szCs w:val="22"/>
        </w:rPr>
        <w:t>”</w:t>
      </w:r>
      <w:r w:rsidR="00F911B7" w:rsidRPr="00BD1AC5">
        <w:rPr>
          <w:rFonts w:ascii="微软雅黑" w:eastAsia="微软雅黑" w:hAnsi="微软雅黑" w:hint="eastAsia"/>
          <w:sz w:val="22"/>
          <w:szCs w:val="22"/>
        </w:rPr>
        <w:t>。</w:t>
      </w:r>
    </w:p>
    <w:p w:rsidR="00975E4C" w:rsidRDefault="00975E4C" w:rsidP="00975E4C">
      <w:pPr>
        <w:widowControl w:val="0"/>
        <w:jc w:val="center"/>
        <w:rPr>
          <w:rFonts w:ascii="微软雅黑" w:eastAsia="微软雅黑" w:hAnsi="微软雅黑"/>
          <w:sz w:val="22"/>
          <w:szCs w:val="22"/>
        </w:rPr>
      </w:pPr>
      <w:r>
        <w:rPr>
          <w:noProof/>
        </w:rPr>
        <w:drawing>
          <wp:inline distT="0" distB="0" distL="0" distR="0" wp14:anchorId="6A3E8DD5" wp14:editId="15402691">
            <wp:extent cx="5867910" cy="3898206"/>
            <wp:effectExtent l="0" t="0" r="0" b="7620"/>
            <wp:docPr id="5" name="图片 5" descr="C:\Users\lizy1\AppData\Local\Temp\企业微信截图_1630575690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y1\AppData\Local\Temp\企业微信截图_163057569015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5648" cy="3903347"/>
                    </a:xfrm>
                    <a:prstGeom prst="rect">
                      <a:avLst/>
                    </a:prstGeom>
                    <a:noFill/>
                    <a:ln>
                      <a:noFill/>
                    </a:ln>
                  </pic:spPr>
                </pic:pic>
              </a:graphicData>
            </a:graphic>
          </wp:inline>
        </w:drawing>
      </w:r>
    </w:p>
    <w:p w:rsidR="00975E4C" w:rsidRPr="00975E4C" w:rsidRDefault="00975E4C" w:rsidP="00975E4C">
      <w:pPr>
        <w:widowControl w:val="0"/>
        <w:jc w:val="center"/>
        <w:rPr>
          <w:rFonts w:ascii="微软雅黑" w:eastAsia="微软雅黑" w:hAnsi="微软雅黑"/>
          <w:i/>
          <w:sz w:val="22"/>
          <w:szCs w:val="22"/>
        </w:rPr>
      </w:pPr>
      <w:r>
        <w:rPr>
          <w:rFonts w:ascii="微软雅黑" w:eastAsia="微软雅黑" w:hAnsi="微软雅黑"/>
          <w:i/>
          <w:sz w:val="22"/>
          <w:szCs w:val="22"/>
        </w:rPr>
        <w:t>女</w:t>
      </w:r>
      <w:r>
        <w:rPr>
          <w:rFonts w:ascii="微软雅黑" w:eastAsia="微软雅黑" w:hAnsi="微软雅黑" w:hint="eastAsia"/>
          <w:i/>
          <w:sz w:val="22"/>
          <w:szCs w:val="22"/>
        </w:rPr>
        <w:t>赛车手</w:t>
      </w:r>
      <w:r w:rsidRPr="00975E4C">
        <w:rPr>
          <w:rFonts w:ascii="微软雅黑" w:eastAsia="微软雅黑" w:hAnsi="微软雅黑"/>
          <w:i/>
          <w:sz w:val="22"/>
          <w:szCs w:val="22"/>
        </w:rPr>
        <w:t xml:space="preserve">Laura-Marie </w:t>
      </w:r>
      <w:proofErr w:type="spellStart"/>
      <w:r w:rsidRPr="00975E4C">
        <w:rPr>
          <w:rFonts w:ascii="微软雅黑" w:eastAsia="微软雅黑" w:hAnsi="微软雅黑"/>
          <w:i/>
          <w:sz w:val="22"/>
          <w:szCs w:val="22"/>
        </w:rPr>
        <w:t>Geissler</w:t>
      </w:r>
      <w:proofErr w:type="spellEnd"/>
      <w:r w:rsidRPr="00975E4C">
        <w:rPr>
          <w:rFonts w:ascii="微软雅黑" w:eastAsia="微软雅黑" w:hAnsi="微软雅黑"/>
          <w:i/>
          <w:sz w:val="22"/>
          <w:szCs w:val="22"/>
        </w:rPr>
        <w:t xml:space="preserve">, Influencer, </w:t>
      </w:r>
      <w:proofErr w:type="spellStart"/>
      <w:r w:rsidRPr="00975E4C">
        <w:rPr>
          <w:rFonts w:ascii="微软雅黑" w:eastAsia="微软雅黑" w:hAnsi="微软雅黑"/>
          <w:i/>
          <w:sz w:val="22"/>
          <w:szCs w:val="22"/>
        </w:rPr>
        <w:t>racedriver</w:t>
      </w:r>
      <w:proofErr w:type="spellEnd"/>
      <w:r w:rsidRPr="00975E4C">
        <w:rPr>
          <w:rFonts w:ascii="微软雅黑" w:eastAsia="微软雅黑" w:hAnsi="微软雅黑"/>
          <w:i/>
          <w:sz w:val="22"/>
          <w:szCs w:val="22"/>
        </w:rPr>
        <w:t>, helicopter pilot</w:t>
      </w:r>
    </w:p>
    <w:p w:rsidR="00F911B7" w:rsidRDefault="003E7069" w:rsidP="00325790">
      <w:pPr>
        <w:widowControl w:val="0"/>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对此</w:t>
      </w:r>
      <w:r>
        <w:rPr>
          <w:rFonts w:ascii="微软雅黑" w:eastAsia="微软雅黑" w:hAnsi="微软雅黑"/>
          <w:sz w:val="22"/>
          <w:szCs w:val="22"/>
        </w:rPr>
        <w:t>，</w:t>
      </w:r>
      <w:r w:rsidR="00325790" w:rsidRPr="00325790">
        <w:rPr>
          <w:rFonts w:ascii="微软雅黑" w:eastAsia="微软雅黑" w:hAnsi="微软雅黑" w:hint="eastAsia"/>
          <w:sz w:val="22"/>
          <w:szCs w:val="22"/>
        </w:rPr>
        <w:t>爱驰汽车分管海外业务的执行副总裁柯力</w:t>
      </w:r>
      <w:proofErr w:type="gramStart"/>
      <w:r w:rsidR="00325790" w:rsidRPr="00325790">
        <w:rPr>
          <w:rFonts w:ascii="微软雅黑" w:eastAsia="微软雅黑" w:hAnsi="微软雅黑" w:hint="eastAsia"/>
          <w:sz w:val="22"/>
          <w:szCs w:val="22"/>
        </w:rPr>
        <w:t>世</w:t>
      </w:r>
      <w:proofErr w:type="gramEnd"/>
      <w:r w:rsidR="00325790" w:rsidRPr="00325790">
        <w:rPr>
          <w:rFonts w:ascii="微软雅黑" w:eastAsia="微软雅黑" w:hAnsi="微软雅黑" w:hint="eastAsia"/>
          <w:sz w:val="22"/>
          <w:szCs w:val="22"/>
        </w:rPr>
        <w:t>博士</w:t>
      </w:r>
      <w:r w:rsidR="00325790" w:rsidRPr="00325790">
        <w:rPr>
          <w:rFonts w:ascii="微软雅黑" w:eastAsia="微软雅黑" w:hAnsi="微软雅黑"/>
          <w:sz w:val="22"/>
          <w:szCs w:val="22"/>
        </w:rPr>
        <w:t>(Alexander Klose)表示：“</w:t>
      </w:r>
      <w:r w:rsidR="00DA731F">
        <w:rPr>
          <w:rFonts w:ascii="微软雅黑" w:eastAsia="微软雅黑" w:hAnsi="微软雅黑" w:hint="eastAsia"/>
          <w:sz w:val="22"/>
          <w:szCs w:val="22"/>
        </w:rPr>
        <w:t>电动化</w:t>
      </w:r>
      <w:r w:rsidR="00325790" w:rsidRPr="00325790">
        <w:rPr>
          <w:rFonts w:ascii="微软雅黑" w:eastAsia="微软雅黑" w:hAnsi="微软雅黑"/>
          <w:sz w:val="22"/>
          <w:szCs w:val="22"/>
        </w:rPr>
        <w:t>和智能</w:t>
      </w:r>
      <w:r w:rsidR="00DA731F">
        <w:rPr>
          <w:rFonts w:ascii="微软雅黑" w:eastAsia="微软雅黑" w:hAnsi="微软雅黑" w:hint="eastAsia"/>
          <w:sz w:val="22"/>
          <w:szCs w:val="22"/>
        </w:rPr>
        <w:t>化</w:t>
      </w:r>
      <w:r w:rsidR="00325790" w:rsidRPr="00325790">
        <w:rPr>
          <w:rFonts w:ascii="微软雅黑" w:eastAsia="微软雅黑" w:hAnsi="微软雅黑"/>
          <w:sz w:val="22"/>
          <w:szCs w:val="22"/>
        </w:rPr>
        <w:t>是爱驰汽车的发展重点，随着智能电动汽车时代的到来，汽车不</w:t>
      </w:r>
      <w:r w:rsidR="00DA731F">
        <w:rPr>
          <w:rFonts w:ascii="微软雅黑" w:eastAsia="微软雅黑" w:hAnsi="微软雅黑" w:hint="eastAsia"/>
          <w:sz w:val="22"/>
          <w:szCs w:val="22"/>
        </w:rPr>
        <w:t>再</w:t>
      </w:r>
      <w:r w:rsidR="00325790" w:rsidRPr="00325790">
        <w:rPr>
          <w:rFonts w:ascii="微软雅黑" w:eastAsia="微软雅黑" w:hAnsi="微软雅黑"/>
          <w:sz w:val="22"/>
          <w:szCs w:val="22"/>
        </w:rPr>
        <w:t>只是一种交通工具</w:t>
      </w:r>
      <w:r w:rsidR="00DA731F">
        <w:rPr>
          <w:rFonts w:ascii="微软雅黑" w:eastAsia="微软雅黑" w:hAnsi="微软雅黑" w:hint="eastAsia"/>
          <w:sz w:val="22"/>
          <w:szCs w:val="22"/>
        </w:rPr>
        <w:t>，</w:t>
      </w:r>
      <w:r w:rsidR="00DA731F" w:rsidRPr="00DA731F">
        <w:rPr>
          <w:rFonts w:ascii="微软雅黑" w:eastAsia="微软雅黑" w:hAnsi="微软雅黑" w:hint="eastAsia"/>
          <w:sz w:val="22"/>
          <w:szCs w:val="22"/>
        </w:rPr>
        <w:t>更是家庭生活的延伸，成为移动的智能空间。</w:t>
      </w:r>
      <w:r w:rsidR="00DA731F" w:rsidRPr="00DA731F">
        <w:rPr>
          <w:rFonts w:ascii="微软雅黑" w:eastAsia="微软雅黑" w:hAnsi="微软雅黑"/>
          <w:sz w:val="22"/>
          <w:szCs w:val="22"/>
        </w:rPr>
        <w:t>爱驰U5作为品牌</w:t>
      </w:r>
      <w:r w:rsidR="00A92AC3">
        <w:rPr>
          <w:rFonts w:ascii="微软雅黑" w:eastAsia="微软雅黑" w:hAnsi="微软雅黑" w:hint="eastAsia"/>
          <w:sz w:val="22"/>
          <w:szCs w:val="22"/>
        </w:rPr>
        <w:t>旗下</w:t>
      </w:r>
      <w:r w:rsidR="00DA731F" w:rsidRPr="00DA731F">
        <w:rPr>
          <w:rFonts w:ascii="微软雅黑" w:eastAsia="微软雅黑" w:hAnsi="微软雅黑"/>
          <w:sz w:val="22"/>
          <w:szCs w:val="22"/>
        </w:rPr>
        <w:t>第一款量产SUV正是为此而来，出众的产品力、超高的性价比已经获得了全球用户的青睐。未来，我们将每年向欧洲市场推出新产品，为品牌建立牢固的</w:t>
      </w:r>
      <w:r w:rsidR="00DA731F">
        <w:rPr>
          <w:rFonts w:ascii="微软雅黑" w:eastAsia="微软雅黑" w:hAnsi="微软雅黑" w:hint="eastAsia"/>
          <w:sz w:val="22"/>
          <w:szCs w:val="22"/>
        </w:rPr>
        <w:t>用户</w:t>
      </w:r>
      <w:r w:rsidR="00DA731F" w:rsidRPr="00DA731F">
        <w:rPr>
          <w:rFonts w:ascii="微软雅黑" w:eastAsia="微软雅黑" w:hAnsi="微软雅黑"/>
          <w:sz w:val="22"/>
          <w:szCs w:val="22"/>
        </w:rPr>
        <w:t>基础，感受爱驰汽车带来的全新绿色智能体验。</w:t>
      </w:r>
      <w:r w:rsidR="00325790" w:rsidRPr="00DA731F">
        <w:rPr>
          <w:rFonts w:ascii="微软雅黑" w:eastAsia="微软雅黑" w:hAnsi="微软雅黑"/>
          <w:sz w:val="22"/>
          <w:szCs w:val="22"/>
        </w:rPr>
        <w:t>”</w:t>
      </w:r>
    </w:p>
    <w:p w:rsidR="00975E4C" w:rsidRPr="00325790" w:rsidRDefault="00975E4C" w:rsidP="00975E4C">
      <w:pPr>
        <w:widowControl w:val="0"/>
        <w:jc w:val="center"/>
        <w:rPr>
          <w:rFonts w:ascii="微软雅黑" w:eastAsia="微软雅黑" w:hAnsi="微软雅黑"/>
          <w:sz w:val="22"/>
          <w:szCs w:val="22"/>
        </w:rPr>
      </w:pPr>
      <w:r>
        <w:rPr>
          <w:noProof/>
        </w:rPr>
        <w:lastRenderedPageBreak/>
        <w:drawing>
          <wp:inline distT="0" distB="0" distL="0" distR="0" wp14:anchorId="7B1EDDEE" wp14:editId="6ED76CD4">
            <wp:extent cx="5836872" cy="3889109"/>
            <wp:effectExtent l="0" t="0" r="0" b="0"/>
            <wp:docPr id="2" name="图片 2" descr="D:\Program Files\WXWork\work\WXWork\1688853103207574\Cache\Image\2021-08\0O5A1933-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ram Files\WXWork\work\WXWork\1688853103207574\Cache\Image\2021-08\0O5A1933-HD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550" cy="3894891"/>
                    </a:xfrm>
                    <a:prstGeom prst="rect">
                      <a:avLst/>
                    </a:prstGeom>
                    <a:noFill/>
                    <a:ln>
                      <a:noFill/>
                    </a:ln>
                  </pic:spPr>
                </pic:pic>
              </a:graphicData>
            </a:graphic>
          </wp:inline>
        </w:drawing>
      </w:r>
    </w:p>
    <w:p w:rsidR="004B4653" w:rsidRPr="00BD1AC5" w:rsidRDefault="00DA731F" w:rsidP="00325790">
      <w:pPr>
        <w:widowControl w:val="0"/>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两年前</w:t>
      </w:r>
      <w:r>
        <w:rPr>
          <w:rFonts w:ascii="微软雅黑" w:eastAsia="微软雅黑" w:hAnsi="微软雅黑"/>
          <w:sz w:val="22"/>
          <w:szCs w:val="22"/>
        </w:rPr>
        <w:t>的亚欧穿越</w:t>
      </w:r>
      <w:r>
        <w:rPr>
          <w:rFonts w:ascii="微软雅黑" w:eastAsia="微软雅黑" w:hAnsi="微软雅黑" w:hint="eastAsia"/>
          <w:sz w:val="22"/>
          <w:szCs w:val="22"/>
        </w:rPr>
        <w:t>，</w:t>
      </w:r>
      <w:r>
        <w:rPr>
          <w:rFonts w:ascii="微软雅黑" w:eastAsia="微软雅黑" w:hAnsi="微软雅黑"/>
          <w:sz w:val="22"/>
          <w:szCs w:val="22"/>
        </w:rPr>
        <w:t>爱驰</w:t>
      </w:r>
      <w:r>
        <w:rPr>
          <w:rFonts w:ascii="微软雅黑" w:eastAsia="微软雅黑" w:hAnsi="微软雅黑" w:hint="eastAsia"/>
          <w:sz w:val="22"/>
          <w:szCs w:val="22"/>
        </w:rPr>
        <w:t>U5从西安</w:t>
      </w:r>
      <w:r>
        <w:rPr>
          <w:rFonts w:ascii="微软雅黑" w:eastAsia="微软雅黑" w:hAnsi="微软雅黑"/>
          <w:sz w:val="22"/>
          <w:szCs w:val="22"/>
        </w:rPr>
        <w:t>途径</w:t>
      </w:r>
      <w:r>
        <w:rPr>
          <w:rFonts w:ascii="微软雅黑" w:eastAsia="微软雅黑" w:hAnsi="微软雅黑" w:hint="eastAsia"/>
          <w:sz w:val="22"/>
          <w:szCs w:val="22"/>
        </w:rPr>
        <w:t>12国</w:t>
      </w:r>
      <w:r>
        <w:rPr>
          <w:rFonts w:ascii="微软雅黑" w:eastAsia="微软雅黑" w:hAnsi="微软雅黑"/>
          <w:sz w:val="22"/>
          <w:szCs w:val="22"/>
        </w:rPr>
        <w:t>来到法兰克福，</w:t>
      </w:r>
      <w:r w:rsidRPr="00DA731F">
        <w:rPr>
          <w:rFonts w:ascii="微软雅黑" w:eastAsia="微软雅黑" w:hAnsi="微软雅黑" w:hint="eastAsia"/>
          <w:sz w:val="22"/>
          <w:szCs w:val="22"/>
        </w:rPr>
        <w:t>让爱</w:t>
      </w:r>
      <w:proofErr w:type="gramStart"/>
      <w:r w:rsidRPr="00DA731F">
        <w:rPr>
          <w:rFonts w:ascii="微软雅黑" w:eastAsia="微软雅黑" w:hAnsi="微软雅黑" w:hint="eastAsia"/>
          <w:sz w:val="22"/>
          <w:szCs w:val="22"/>
        </w:rPr>
        <w:t>驰这个</w:t>
      </w:r>
      <w:proofErr w:type="gramEnd"/>
      <w:r w:rsidR="003E7069">
        <w:rPr>
          <w:rFonts w:ascii="微软雅黑" w:eastAsia="微软雅黑" w:hAnsi="微软雅黑" w:hint="eastAsia"/>
          <w:sz w:val="22"/>
          <w:szCs w:val="22"/>
        </w:rPr>
        <w:t>中国</w:t>
      </w:r>
      <w:r w:rsidRPr="00DA731F">
        <w:rPr>
          <w:rFonts w:ascii="微软雅黑" w:eastAsia="微软雅黑" w:hAnsi="微软雅黑" w:hint="eastAsia"/>
          <w:sz w:val="22"/>
          <w:szCs w:val="22"/>
        </w:rPr>
        <w:t>智能纯电动</w:t>
      </w:r>
      <w:r w:rsidR="003E7069">
        <w:rPr>
          <w:rFonts w:ascii="微软雅黑" w:eastAsia="微软雅黑" w:hAnsi="微软雅黑" w:hint="eastAsia"/>
          <w:sz w:val="22"/>
          <w:szCs w:val="22"/>
        </w:rPr>
        <w:t>新创</w:t>
      </w:r>
      <w:r w:rsidRPr="00DA731F">
        <w:rPr>
          <w:rFonts w:ascii="微软雅黑" w:eastAsia="微软雅黑" w:hAnsi="微软雅黑" w:hint="eastAsia"/>
          <w:sz w:val="22"/>
          <w:szCs w:val="22"/>
        </w:rPr>
        <w:t>品牌登上了世界的舞台，到</w:t>
      </w:r>
      <w:r w:rsidRPr="00DA731F">
        <w:rPr>
          <w:rFonts w:ascii="微软雅黑" w:eastAsia="微软雅黑" w:hAnsi="微软雅黑"/>
          <w:sz w:val="22"/>
          <w:szCs w:val="22"/>
        </w:rPr>
        <w:t>2020年</w:t>
      </w:r>
      <w:r w:rsidR="007A365E">
        <w:rPr>
          <w:rFonts w:ascii="微软雅黑" w:eastAsia="微软雅黑" w:hAnsi="微软雅黑"/>
          <w:sz w:val="22"/>
          <w:szCs w:val="22"/>
        </w:rPr>
        <w:t>9</w:t>
      </w:r>
      <w:r w:rsidRPr="00DA731F">
        <w:rPr>
          <w:rFonts w:ascii="微软雅黑" w:eastAsia="微软雅黑" w:hAnsi="微软雅黑"/>
          <w:sz w:val="22"/>
          <w:szCs w:val="22"/>
        </w:rPr>
        <w:t>月，爱驰U5在欧洲以37,990欧元</w:t>
      </w:r>
      <w:r w:rsidR="003E7069">
        <w:rPr>
          <w:rFonts w:ascii="微软雅黑" w:eastAsia="微软雅黑" w:hAnsi="微软雅黑" w:hint="eastAsia"/>
          <w:sz w:val="22"/>
          <w:szCs w:val="22"/>
        </w:rPr>
        <w:t>的价格</w:t>
      </w:r>
      <w:r w:rsidR="003E7069">
        <w:rPr>
          <w:rFonts w:ascii="微软雅黑" w:eastAsia="微软雅黑" w:hAnsi="微软雅黑"/>
          <w:sz w:val="22"/>
          <w:szCs w:val="22"/>
        </w:rPr>
        <w:t>开</w:t>
      </w:r>
      <w:r w:rsidRPr="00DA731F">
        <w:rPr>
          <w:rFonts w:ascii="微软雅黑" w:eastAsia="微软雅黑" w:hAnsi="微软雅黑"/>
          <w:sz w:val="22"/>
          <w:szCs w:val="22"/>
        </w:rPr>
        <w:t>售，其销量一路高歌猛进，目前已经法国、德国、荷兰、比利时、丹麦等欧洲国家站稳脚跟，特别是德国</w:t>
      </w:r>
      <w:r w:rsidR="003E7069">
        <w:rPr>
          <w:rFonts w:ascii="微软雅黑" w:eastAsia="微软雅黑" w:hAnsi="微软雅黑" w:hint="eastAsia"/>
          <w:sz w:val="22"/>
          <w:szCs w:val="22"/>
        </w:rPr>
        <w:t>零售</w:t>
      </w:r>
      <w:r w:rsidRPr="00DA731F">
        <w:rPr>
          <w:rFonts w:ascii="微软雅黑" w:eastAsia="微软雅黑" w:hAnsi="微软雅黑"/>
          <w:sz w:val="22"/>
          <w:szCs w:val="22"/>
        </w:rPr>
        <w:t>市场，</w:t>
      </w:r>
      <w:r w:rsidR="004B4653" w:rsidRPr="00BD1AC5">
        <w:rPr>
          <w:rFonts w:ascii="微软雅黑" w:eastAsia="微软雅黑" w:hAnsi="微软雅黑" w:hint="eastAsia"/>
          <w:sz w:val="22"/>
          <w:szCs w:val="22"/>
        </w:rPr>
        <w:t>爱驰</w:t>
      </w:r>
      <w:r w:rsidR="004B4653" w:rsidRPr="00BD1AC5">
        <w:rPr>
          <w:rFonts w:ascii="微软雅黑" w:eastAsia="微软雅黑" w:hAnsi="微软雅黑"/>
          <w:sz w:val="22"/>
          <w:szCs w:val="22"/>
        </w:rPr>
        <w:t>U5</w:t>
      </w:r>
      <w:r w:rsidR="00325790">
        <w:rPr>
          <w:rFonts w:ascii="微软雅黑" w:eastAsia="微软雅黑" w:hAnsi="微软雅黑" w:hint="eastAsia"/>
          <w:sz w:val="22"/>
          <w:szCs w:val="22"/>
        </w:rPr>
        <w:t>精准</w:t>
      </w:r>
      <w:r w:rsidR="00325790">
        <w:rPr>
          <w:rFonts w:ascii="微软雅黑" w:eastAsia="微软雅黑" w:hAnsi="微软雅黑"/>
          <w:sz w:val="22"/>
          <w:szCs w:val="22"/>
        </w:rPr>
        <w:t>的定位在大中型</w:t>
      </w:r>
      <w:r w:rsidR="00325790">
        <w:rPr>
          <w:rFonts w:ascii="微软雅黑" w:eastAsia="微软雅黑" w:hAnsi="微软雅黑" w:hint="eastAsia"/>
          <w:sz w:val="22"/>
          <w:szCs w:val="22"/>
        </w:rPr>
        <w:t>SUV细分</w:t>
      </w:r>
      <w:r w:rsidR="00325790">
        <w:rPr>
          <w:rFonts w:ascii="微软雅黑" w:eastAsia="微软雅黑" w:hAnsi="微软雅黑"/>
          <w:sz w:val="22"/>
          <w:szCs w:val="22"/>
        </w:rPr>
        <w:t>市场</w:t>
      </w:r>
      <w:r w:rsidR="004B4653" w:rsidRPr="00BD1AC5">
        <w:rPr>
          <w:rFonts w:ascii="微软雅黑" w:eastAsia="微软雅黑" w:hAnsi="微软雅黑"/>
          <w:sz w:val="22"/>
          <w:szCs w:val="22"/>
        </w:rPr>
        <w:t>具备超高的产品</w:t>
      </w:r>
      <w:r w:rsidR="00325790">
        <w:rPr>
          <w:rFonts w:ascii="微软雅黑" w:eastAsia="微软雅黑" w:hAnsi="微软雅黑" w:hint="eastAsia"/>
          <w:sz w:val="22"/>
          <w:szCs w:val="22"/>
        </w:rPr>
        <w:t>竞争力</w:t>
      </w:r>
      <w:r w:rsidR="00325790">
        <w:rPr>
          <w:rFonts w:ascii="微软雅黑" w:eastAsia="微软雅黑" w:hAnsi="微软雅黑"/>
          <w:sz w:val="22"/>
          <w:szCs w:val="22"/>
        </w:rPr>
        <w:t>和</w:t>
      </w:r>
      <w:r w:rsidR="004B4653" w:rsidRPr="00BD1AC5">
        <w:rPr>
          <w:rFonts w:ascii="微软雅黑" w:eastAsia="微软雅黑" w:hAnsi="微软雅黑"/>
          <w:sz w:val="22"/>
          <w:szCs w:val="22"/>
        </w:rPr>
        <w:t>性价比。WLTP工况下充电</w:t>
      </w:r>
      <w:r w:rsidR="00325790">
        <w:rPr>
          <w:rFonts w:ascii="微软雅黑" w:eastAsia="微软雅黑" w:hAnsi="微软雅黑" w:hint="eastAsia"/>
          <w:sz w:val="22"/>
          <w:szCs w:val="22"/>
        </w:rPr>
        <w:t>一次</w:t>
      </w:r>
      <w:r w:rsidR="004B4653" w:rsidRPr="00BD1AC5">
        <w:rPr>
          <w:rFonts w:ascii="微软雅黑" w:eastAsia="微软雅黑" w:hAnsi="微软雅黑"/>
          <w:sz w:val="22"/>
          <w:szCs w:val="22"/>
        </w:rPr>
        <w:t>即可行驶</w:t>
      </w:r>
      <w:r w:rsidR="00325790">
        <w:rPr>
          <w:rFonts w:ascii="微软雅黑" w:eastAsia="微软雅黑" w:hAnsi="微软雅黑"/>
          <w:sz w:val="22"/>
          <w:szCs w:val="22"/>
        </w:rPr>
        <w:t>400</w:t>
      </w:r>
      <w:r w:rsidR="004B4653" w:rsidRPr="00BD1AC5">
        <w:rPr>
          <w:rFonts w:ascii="微软雅黑" w:eastAsia="微软雅黑" w:hAnsi="微软雅黑"/>
          <w:sz w:val="22"/>
          <w:szCs w:val="22"/>
        </w:rPr>
        <w:t>公里</w:t>
      </w:r>
      <w:r w:rsidR="00325790">
        <w:rPr>
          <w:rFonts w:ascii="微软雅黑" w:eastAsia="微软雅黑" w:hAnsi="微软雅黑" w:hint="eastAsia"/>
          <w:sz w:val="22"/>
          <w:szCs w:val="22"/>
        </w:rPr>
        <w:t>以上</w:t>
      </w:r>
      <w:r w:rsidR="004B4653" w:rsidRPr="00BD1AC5">
        <w:rPr>
          <w:rFonts w:ascii="微软雅黑" w:eastAsia="微软雅黑" w:hAnsi="微软雅黑"/>
          <w:sz w:val="22"/>
          <w:szCs w:val="22"/>
        </w:rPr>
        <w:t>，而在长途旅行中，只需27分钟即可将电池电量从30%充电至80%</w:t>
      </w:r>
      <w:r w:rsidR="00325790">
        <w:rPr>
          <w:rFonts w:ascii="微软雅黑" w:eastAsia="微软雅黑" w:hAnsi="微软雅黑" w:hint="eastAsia"/>
          <w:sz w:val="22"/>
          <w:szCs w:val="22"/>
        </w:rPr>
        <w:t>，</w:t>
      </w:r>
      <w:r w:rsidR="00325790">
        <w:rPr>
          <w:rFonts w:ascii="微软雅黑" w:eastAsia="微软雅黑" w:hAnsi="微软雅黑"/>
          <w:sz w:val="22"/>
          <w:szCs w:val="22"/>
        </w:rPr>
        <w:t>助力用户</w:t>
      </w:r>
      <w:r w:rsidR="00325790">
        <w:rPr>
          <w:rFonts w:ascii="微软雅黑" w:eastAsia="微软雅黑" w:hAnsi="微软雅黑" w:hint="eastAsia"/>
          <w:sz w:val="22"/>
          <w:szCs w:val="22"/>
        </w:rPr>
        <w:t>远行无忧</w:t>
      </w:r>
      <w:r w:rsidR="004B4653" w:rsidRPr="00BD1AC5">
        <w:rPr>
          <w:rFonts w:ascii="微软雅黑" w:eastAsia="微软雅黑" w:hAnsi="微软雅黑"/>
          <w:sz w:val="22"/>
          <w:szCs w:val="22"/>
        </w:rPr>
        <w:t>。</w:t>
      </w:r>
      <w:r w:rsidR="00694E90">
        <w:rPr>
          <w:rFonts w:ascii="微软雅黑" w:eastAsia="微软雅黑" w:hAnsi="微软雅黑"/>
          <w:sz w:val="22"/>
          <w:szCs w:val="22"/>
        </w:rPr>
        <w:t>2.8</w:t>
      </w:r>
      <w:r w:rsidR="00694E90">
        <w:rPr>
          <w:rFonts w:ascii="微软雅黑" w:eastAsia="微软雅黑" w:hAnsi="微软雅黑" w:hint="eastAsia"/>
          <w:sz w:val="22"/>
          <w:szCs w:val="22"/>
        </w:rPr>
        <w:t>米超长</w:t>
      </w:r>
      <w:r w:rsidR="00694E90">
        <w:rPr>
          <w:rFonts w:ascii="微软雅黑" w:eastAsia="微软雅黑" w:hAnsi="微软雅黑"/>
          <w:sz w:val="22"/>
          <w:szCs w:val="22"/>
        </w:rPr>
        <w:t>轴距打造宽适宜家</w:t>
      </w:r>
      <w:r w:rsidR="004B4653" w:rsidRPr="00BD1AC5">
        <w:rPr>
          <w:rFonts w:ascii="微软雅黑" w:eastAsia="微软雅黑" w:hAnsi="微软雅黑"/>
          <w:sz w:val="22"/>
          <w:szCs w:val="22"/>
        </w:rPr>
        <w:t>的座舱</w:t>
      </w:r>
      <w:r w:rsidR="00694E90">
        <w:rPr>
          <w:rFonts w:ascii="微软雅黑" w:eastAsia="微软雅黑" w:hAnsi="微软雅黑" w:hint="eastAsia"/>
          <w:sz w:val="22"/>
          <w:szCs w:val="22"/>
        </w:rPr>
        <w:t>空间，</w:t>
      </w:r>
      <w:r w:rsidR="004B4653" w:rsidRPr="00BD1AC5">
        <w:rPr>
          <w:rFonts w:ascii="微软雅黑" w:eastAsia="微软雅黑" w:hAnsi="微软雅黑"/>
          <w:sz w:val="22"/>
          <w:szCs w:val="22"/>
        </w:rPr>
        <w:t>不仅为用户提供宽敞明亮的</w:t>
      </w:r>
      <w:r w:rsidR="00694E90">
        <w:rPr>
          <w:rFonts w:ascii="微软雅黑" w:eastAsia="微软雅黑" w:hAnsi="微软雅黑" w:hint="eastAsia"/>
          <w:sz w:val="22"/>
          <w:szCs w:val="22"/>
        </w:rPr>
        <w:t>驾乘体验</w:t>
      </w:r>
      <w:r w:rsidR="004B4653" w:rsidRPr="00BD1AC5">
        <w:rPr>
          <w:rFonts w:ascii="微软雅黑" w:eastAsia="微软雅黑" w:hAnsi="微软雅黑"/>
          <w:sz w:val="22"/>
          <w:szCs w:val="22"/>
        </w:rPr>
        <w:t>，而且体型高大的用户可以在后排享受</w:t>
      </w:r>
      <w:r w:rsidR="00694E90">
        <w:rPr>
          <w:rFonts w:ascii="微软雅黑" w:eastAsia="微软雅黑" w:hAnsi="微软雅黑" w:hint="eastAsia"/>
          <w:sz w:val="22"/>
          <w:szCs w:val="22"/>
        </w:rPr>
        <w:t>近一米</w:t>
      </w:r>
      <w:r w:rsidR="00694E90">
        <w:rPr>
          <w:rFonts w:ascii="微软雅黑" w:eastAsia="微软雅黑" w:hAnsi="微软雅黑"/>
          <w:sz w:val="22"/>
          <w:szCs w:val="22"/>
        </w:rPr>
        <w:t>同级最大的后排</w:t>
      </w:r>
      <w:r w:rsidR="004B4653" w:rsidRPr="00BD1AC5">
        <w:rPr>
          <w:rFonts w:ascii="微软雅黑" w:eastAsia="微软雅黑" w:hAnsi="微软雅黑"/>
          <w:sz w:val="22"/>
          <w:szCs w:val="22"/>
        </w:rPr>
        <w:t>腿部空间</w:t>
      </w:r>
      <w:r w:rsidR="00694E90">
        <w:rPr>
          <w:rFonts w:ascii="微软雅黑" w:eastAsia="微软雅黑" w:hAnsi="微软雅黑" w:hint="eastAsia"/>
          <w:sz w:val="22"/>
          <w:szCs w:val="22"/>
        </w:rPr>
        <w:t>，让出行之旅</w:t>
      </w:r>
      <w:r w:rsidR="00694E90">
        <w:rPr>
          <w:rFonts w:ascii="微软雅黑" w:eastAsia="微软雅黑" w:hAnsi="微软雅黑"/>
          <w:sz w:val="22"/>
          <w:szCs w:val="22"/>
        </w:rPr>
        <w:t>轻松自如</w:t>
      </w:r>
      <w:r w:rsidR="004B4653" w:rsidRPr="00BD1AC5">
        <w:rPr>
          <w:rFonts w:ascii="微软雅黑" w:eastAsia="微软雅黑" w:hAnsi="微软雅黑"/>
          <w:sz w:val="22"/>
          <w:szCs w:val="22"/>
        </w:rPr>
        <w:t>。在智能交互层面，爱驰U5的所有安全功能均可通过大型中央信息娱乐屏幕轻松直观地操作，例如创新的驾驶员辅助系统，包括</w:t>
      </w:r>
      <w:r w:rsidR="00325790" w:rsidRPr="00325790">
        <w:rPr>
          <w:rFonts w:ascii="微软雅黑" w:eastAsia="微软雅黑" w:hAnsi="微软雅黑"/>
          <w:sz w:val="22"/>
          <w:szCs w:val="22"/>
        </w:rPr>
        <w:t>LKS车道自动保持系统</w:t>
      </w:r>
      <w:r w:rsidR="004B4653" w:rsidRPr="00325790">
        <w:rPr>
          <w:rFonts w:ascii="微软雅黑" w:eastAsia="微软雅黑" w:hAnsi="微软雅黑"/>
          <w:sz w:val="22"/>
          <w:szCs w:val="22"/>
        </w:rPr>
        <w:t>、</w:t>
      </w:r>
      <w:r w:rsidR="00325790" w:rsidRPr="00325790">
        <w:rPr>
          <w:rFonts w:ascii="微软雅黑" w:eastAsia="微软雅黑" w:hAnsi="微软雅黑"/>
          <w:sz w:val="22"/>
          <w:szCs w:val="22"/>
        </w:rPr>
        <w:t>BSD盲区监测系统</w:t>
      </w:r>
      <w:r w:rsidR="004B4653" w:rsidRPr="00325790">
        <w:rPr>
          <w:rFonts w:ascii="微软雅黑" w:eastAsia="微软雅黑" w:hAnsi="微软雅黑"/>
          <w:sz w:val="22"/>
          <w:szCs w:val="22"/>
        </w:rPr>
        <w:t>和</w:t>
      </w:r>
      <w:r w:rsidR="00325790" w:rsidRPr="00325790">
        <w:rPr>
          <w:rFonts w:ascii="微软雅黑" w:eastAsia="微软雅黑" w:hAnsi="微软雅黑"/>
          <w:sz w:val="22"/>
          <w:szCs w:val="22"/>
        </w:rPr>
        <w:t>AEB自动紧急刹车</w:t>
      </w:r>
      <w:r w:rsidR="00325790">
        <w:rPr>
          <w:rFonts w:ascii="微软雅黑" w:eastAsia="微软雅黑" w:hAnsi="微软雅黑" w:hint="eastAsia"/>
          <w:sz w:val="22"/>
          <w:szCs w:val="22"/>
        </w:rPr>
        <w:t>等</w:t>
      </w:r>
      <w:r w:rsidR="00325790">
        <w:rPr>
          <w:rFonts w:ascii="微软雅黑" w:eastAsia="微软雅黑" w:hAnsi="微软雅黑"/>
          <w:sz w:val="22"/>
          <w:szCs w:val="22"/>
        </w:rPr>
        <w:t>功能，为用户提供稳定安全、智能便捷的</w:t>
      </w:r>
      <w:r w:rsidR="00325790">
        <w:rPr>
          <w:rFonts w:ascii="微软雅黑" w:eastAsia="微软雅黑" w:hAnsi="微软雅黑" w:hint="eastAsia"/>
          <w:sz w:val="22"/>
          <w:szCs w:val="22"/>
        </w:rPr>
        <w:t>辅助驾驶</w:t>
      </w:r>
      <w:r w:rsidR="00325790">
        <w:rPr>
          <w:rFonts w:ascii="微软雅黑" w:eastAsia="微软雅黑" w:hAnsi="微软雅黑"/>
          <w:sz w:val="22"/>
          <w:szCs w:val="22"/>
        </w:rPr>
        <w:t>体验。</w:t>
      </w:r>
      <w:r w:rsidR="003E7069">
        <w:rPr>
          <w:rFonts w:ascii="微软雅黑" w:eastAsia="微软雅黑" w:hAnsi="微软雅黑" w:hint="eastAsia"/>
          <w:sz w:val="22"/>
          <w:szCs w:val="22"/>
        </w:rPr>
        <w:t>此外</w:t>
      </w:r>
      <w:r w:rsidR="003E7069">
        <w:rPr>
          <w:rFonts w:ascii="微软雅黑" w:eastAsia="微软雅黑" w:hAnsi="微软雅黑"/>
          <w:sz w:val="22"/>
          <w:szCs w:val="22"/>
        </w:rPr>
        <w:t>，</w:t>
      </w:r>
      <w:proofErr w:type="gramStart"/>
      <w:r w:rsidR="003E7069">
        <w:rPr>
          <w:rFonts w:ascii="微软雅黑" w:eastAsia="微软雅黑" w:hAnsi="微软雅黑" w:hint="eastAsia"/>
          <w:sz w:val="22"/>
          <w:szCs w:val="22"/>
        </w:rPr>
        <w:t>德国</w:t>
      </w:r>
      <w:r w:rsidR="00A92AC3">
        <w:rPr>
          <w:rFonts w:ascii="微软雅黑" w:eastAsia="微软雅黑" w:hAnsi="微软雅黑" w:hint="eastAsia"/>
          <w:sz w:val="22"/>
          <w:szCs w:val="22"/>
        </w:rPr>
        <w:t>固月费</w:t>
      </w:r>
      <w:proofErr w:type="gramEnd"/>
      <w:r w:rsidR="00A92AC3">
        <w:rPr>
          <w:rFonts w:ascii="微软雅黑" w:eastAsia="微软雅黑" w:hAnsi="微软雅黑"/>
          <w:sz w:val="22"/>
          <w:szCs w:val="22"/>
        </w:rPr>
        <w:t>租车</w:t>
      </w:r>
      <w:r w:rsidR="00A92AC3">
        <w:rPr>
          <w:rFonts w:ascii="微软雅黑" w:eastAsia="微软雅黑" w:hAnsi="微软雅黑" w:hint="eastAsia"/>
          <w:sz w:val="22"/>
          <w:szCs w:val="22"/>
        </w:rPr>
        <w:t>平台</w:t>
      </w:r>
      <w:proofErr w:type="spellStart"/>
      <w:r w:rsidR="003E7069" w:rsidRPr="003E7069">
        <w:rPr>
          <w:rFonts w:ascii="微软雅黑" w:eastAsia="微软雅黑" w:hAnsi="微软雅黑"/>
          <w:sz w:val="22"/>
          <w:szCs w:val="22"/>
        </w:rPr>
        <w:t>Finn.Auto</w:t>
      </w:r>
      <w:proofErr w:type="spellEnd"/>
      <w:r w:rsidR="003E7069">
        <w:rPr>
          <w:rFonts w:ascii="微软雅黑" w:eastAsia="微软雅黑" w:hAnsi="微软雅黑" w:hint="eastAsia"/>
          <w:sz w:val="22"/>
          <w:szCs w:val="22"/>
        </w:rPr>
        <w:t>和</w:t>
      </w:r>
      <w:r w:rsidR="00A92AC3">
        <w:rPr>
          <w:rFonts w:ascii="微软雅黑" w:eastAsia="微软雅黑" w:hAnsi="微软雅黑" w:hint="eastAsia"/>
          <w:sz w:val="22"/>
          <w:szCs w:val="22"/>
        </w:rPr>
        <w:t>德国</w:t>
      </w:r>
      <w:r w:rsidR="00A92AC3">
        <w:rPr>
          <w:rFonts w:ascii="微软雅黑" w:eastAsia="微软雅黑" w:hAnsi="微软雅黑"/>
          <w:sz w:val="22"/>
          <w:szCs w:val="22"/>
        </w:rPr>
        <w:t>汉堡汽车</w:t>
      </w:r>
      <w:r w:rsidR="003E7069">
        <w:rPr>
          <w:rFonts w:ascii="微软雅黑" w:eastAsia="微软雅黑" w:hAnsi="微软雅黑" w:hint="eastAsia"/>
          <w:sz w:val="22"/>
          <w:szCs w:val="22"/>
        </w:rPr>
        <w:t>租赁</w:t>
      </w:r>
      <w:r w:rsidR="003E7069">
        <w:rPr>
          <w:rFonts w:ascii="微软雅黑" w:eastAsia="微软雅黑" w:hAnsi="微软雅黑"/>
          <w:sz w:val="22"/>
          <w:szCs w:val="22"/>
        </w:rPr>
        <w:t>公司</w:t>
      </w:r>
      <w:proofErr w:type="spellStart"/>
      <w:r w:rsidR="003E7069" w:rsidRPr="003E7069">
        <w:rPr>
          <w:rFonts w:ascii="微软雅黑" w:eastAsia="微软雅黑" w:hAnsi="微软雅黑"/>
          <w:sz w:val="22"/>
          <w:szCs w:val="22"/>
        </w:rPr>
        <w:t>Starcar</w:t>
      </w:r>
      <w:proofErr w:type="spellEnd"/>
      <w:r w:rsidR="003E7069">
        <w:rPr>
          <w:rFonts w:ascii="微软雅黑" w:eastAsia="微软雅黑" w:hAnsi="微软雅黑" w:hint="eastAsia"/>
          <w:sz w:val="22"/>
          <w:szCs w:val="22"/>
        </w:rPr>
        <w:t>纷纷</w:t>
      </w:r>
      <w:r w:rsidR="003E7069">
        <w:rPr>
          <w:rFonts w:ascii="微软雅黑" w:eastAsia="微软雅黑" w:hAnsi="微软雅黑"/>
          <w:sz w:val="22"/>
          <w:szCs w:val="22"/>
        </w:rPr>
        <w:t>与爱</w:t>
      </w:r>
      <w:proofErr w:type="gramStart"/>
      <w:r w:rsidR="003E7069">
        <w:rPr>
          <w:rFonts w:ascii="微软雅黑" w:eastAsia="微软雅黑" w:hAnsi="微软雅黑"/>
          <w:sz w:val="22"/>
          <w:szCs w:val="22"/>
        </w:rPr>
        <w:t>驰展开</w:t>
      </w:r>
      <w:proofErr w:type="gramEnd"/>
      <w:r w:rsidR="003E7069">
        <w:rPr>
          <w:rFonts w:ascii="微软雅黑" w:eastAsia="微软雅黑" w:hAnsi="微软雅黑"/>
          <w:sz w:val="22"/>
          <w:szCs w:val="22"/>
        </w:rPr>
        <w:t>合作，投入</w:t>
      </w:r>
      <w:r w:rsidR="003E7069">
        <w:rPr>
          <w:rFonts w:ascii="微软雅黑" w:eastAsia="微软雅黑" w:hAnsi="微软雅黑" w:hint="eastAsia"/>
          <w:sz w:val="22"/>
          <w:szCs w:val="22"/>
        </w:rPr>
        <w:t>U5的</w:t>
      </w:r>
      <w:r w:rsidR="003E7069">
        <w:rPr>
          <w:rFonts w:ascii="微软雅黑" w:eastAsia="微软雅黑" w:hAnsi="微软雅黑"/>
          <w:sz w:val="22"/>
          <w:szCs w:val="22"/>
        </w:rPr>
        <w:t>租赁服务，</w:t>
      </w:r>
      <w:r w:rsidR="003E7069">
        <w:rPr>
          <w:rFonts w:ascii="微软雅黑" w:eastAsia="微软雅黑" w:hAnsi="微软雅黑" w:hint="eastAsia"/>
          <w:sz w:val="22"/>
          <w:szCs w:val="22"/>
        </w:rPr>
        <w:t>助推</w:t>
      </w:r>
      <w:r w:rsidR="003E7069">
        <w:rPr>
          <w:rFonts w:ascii="微软雅黑" w:eastAsia="微软雅黑" w:hAnsi="微软雅黑"/>
          <w:sz w:val="22"/>
          <w:szCs w:val="22"/>
        </w:rPr>
        <w:t>欧洲电动化转型的目标。</w:t>
      </w:r>
    </w:p>
    <w:p w:rsidR="00F911B7" w:rsidRPr="00BD1AC5" w:rsidRDefault="003E7069" w:rsidP="004B4653">
      <w:pPr>
        <w:widowControl w:val="0"/>
        <w:ind w:firstLineChars="200" w:firstLine="440"/>
        <w:jc w:val="both"/>
        <w:rPr>
          <w:rFonts w:ascii="微软雅黑" w:eastAsia="微软雅黑" w:hAnsi="微软雅黑"/>
          <w:sz w:val="22"/>
          <w:szCs w:val="22"/>
        </w:rPr>
      </w:pPr>
      <w:r>
        <w:rPr>
          <w:rFonts w:ascii="微软雅黑" w:eastAsia="微软雅黑" w:hAnsi="微软雅黑" w:hint="eastAsia"/>
          <w:sz w:val="22"/>
          <w:szCs w:val="22"/>
        </w:rPr>
        <w:t>值得一提的</w:t>
      </w:r>
      <w:r>
        <w:rPr>
          <w:rFonts w:ascii="微软雅黑" w:eastAsia="微软雅黑" w:hAnsi="微软雅黑"/>
          <w:sz w:val="22"/>
          <w:szCs w:val="22"/>
        </w:rPr>
        <w:t>是</w:t>
      </w:r>
      <w:r w:rsidR="004B4653" w:rsidRPr="00BD1AC5">
        <w:rPr>
          <w:rFonts w:ascii="微软雅黑" w:eastAsia="微软雅黑" w:hAnsi="微软雅黑"/>
          <w:sz w:val="22"/>
          <w:szCs w:val="22"/>
        </w:rPr>
        <w:t>，</w:t>
      </w:r>
      <w:r w:rsidR="00A92AC3">
        <w:rPr>
          <w:rFonts w:ascii="微软雅黑" w:eastAsia="微软雅黑" w:hAnsi="微软雅黑" w:hint="eastAsia"/>
          <w:sz w:val="22"/>
          <w:szCs w:val="22"/>
        </w:rPr>
        <w:t>此次</w:t>
      </w:r>
      <w:r w:rsidR="00A92AC3">
        <w:rPr>
          <w:rFonts w:ascii="微软雅黑" w:eastAsia="微软雅黑" w:hAnsi="微软雅黑"/>
          <w:sz w:val="22"/>
          <w:szCs w:val="22"/>
        </w:rPr>
        <w:t>活动中</w:t>
      </w:r>
      <w:r w:rsidR="00F911B7" w:rsidRPr="00BD1AC5">
        <w:rPr>
          <w:rFonts w:ascii="微软雅黑" w:eastAsia="微软雅黑" w:hAnsi="微软雅黑" w:hint="eastAsia"/>
          <w:sz w:val="22"/>
          <w:szCs w:val="22"/>
        </w:rPr>
        <w:t>除了两辆</w:t>
      </w:r>
      <w:r w:rsidR="00F911B7" w:rsidRPr="00BD1AC5">
        <w:rPr>
          <w:rFonts w:ascii="微软雅黑" w:eastAsia="微软雅黑" w:hAnsi="微软雅黑"/>
          <w:sz w:val="22"/>
          <w:szCs w:val="22"/>
        </w:rPr>
        <w:t>参赛的爱驰</w:t>
      </w:r>
      <w:r w:rsidR="00F911B7" w:rsidRPr="00BD1AC5">
        <w:rPr>
          <w:rFonts w:ascii="微软雅黑" w:eastAsia="微软雅黑" w:hAnsi="微软雅黑" w:hint="eastAsia"/>
          <w:sz w:val="22"/>
          <w:szCs w:val="22"/>
        </w:rPr>
        <w:t>U5</w:t>
      </w:r>
      <w:r w:rsidR="00F911B7" w:rsidRPr="00BD1AC5">
        <w:rPr>
          <w:rFonts w:ascii="微软雅黑" w:eastAsia="微软雅黑" w:hAnsi="微软雅黑"/>
          <w:sz w:val="22"/>
          <w:szCs w:val="22"/>
        </w:rPr>
        <w:t>，</w:t>
      </w:r>
      <w:r w:rsidR="00F911B7" w:rsidRPr="00BD1AC5">
        <w:rPr>
          <w:rFonts w:ascii="微软雅黑" w:eastAsia="微软雅黑" w:hAnsi="微软雅黑" w:hint="eastAsia"/>
          <w:sz w:val="22"/>
          <w:szCs w:val="22"/>
        </w:rPr>
        <w:t>爱驰</w:t>
      </w:r>
      <w:r w:rsidR="00F911B7" w:rsidRPr="00BD1AC5">
        <w:rPr>
          <w:rFonts w:ascii="微软雅黑" w:eastAsia="微软雅黑" w:hAnsi="微软雅黑"/>
          <w:sz w:val="22"/>
          <w:szCs w:val="22"/>
        </w:rPr>
        <w:t>在德国的服务和移动合作伙伴 A.T.U 还</w:t>
      </w:r>
      <w:r w:rsidR="00F911B7" w:rsidRPr="00BD1AC5">
        <w:rPr>
          <w:rFonts w:ascii="微软雅黑" w:eastAsia="微软雅黑" w:hAnsi="微软雅黑"/>
          <w:sz w:val="22"/>
          <w:szCs w:val="22"/>
        </w:rPr>
        <w:lastRenderedPageBreak/>
        <w:t>将携另一辆</w:t>
      </w:r>
      <w:r w:rsidR="00F911B7" w:rsidRPr="00BD1AC5">
        <w:rPr>
          <w:rFonts w:ascii="微软雅黑" w:eastAsia="微软雅黑" w:hAnsi="微软雅黑" w:hint="eastAsia"/>
          <w:sz w:val="22"/>
          <w:szCs w:val="22"/>
        </w:rPr>
        <w:t>作为充电</w:t>
      </w:r>
      <w:r w:rsidR="00F911B7" w:rsidRPr="00BD1AC5">
        <w:rPr>
          <w:rFonts w:ascii="微软雅黑" w:eastAsia="微软雅黑" w:hAnsi="微软雅黑"/>
          <w:sz w:val="22"/>
          <w:szCs w:val="22"/>
        </w:rPr>
        <w:t>的爱驰</w:t>
      </w:r>
      <w:r w:rsidR="00F911B7" w:rsidRPr="00BD1AC5">
        <w:rPr>
          <w:rFonts w:ascii="微软雅黑" w:eastAsia="微软雅黑" w:hAnsi="微软雅黑" w:hint="eastAsia"/>
          <w:sz w:val="22"/>
          <w:szCs w:val="22"/>
        </w:rPr>
        <w:t>U5为</w:t>
      </w:r>
      <w:r w:rsidR="00F911B7" w:rsidRPr="00BD1AC5">
        <w:rPr>
          <w:rFonts w:ascii="微软雅黑" w:eastAsia="微软雅黑" w:hAnsi="微软雅黑"/>
          <w:sz w:val="22"/>
          <w:szCs w:val="22"/>
        </w:rPr>
        <w:t>此次活动</w:t>
      </w:r>
      <w:r w:rsidR="00F911B7" w:rsidRPr="00BD1AC5">
        <w:rPr>
          <w:rFonts w:ascii="微软雅黑" w:eastAsia="微软雅黑" w:hAnsi="微软雅黑" w:hint="eastAsia"/>
          <w:sz w:val="22"/>
          <w:szCs w:val="22"/>
        </w:rPr>
        <w:t>保驾护航</w:t>
      </w:r>
      <w:r>
        <w:rPr>
          <w:rFonts w:ascii="微软雅黑" w:eastAsia="微软雅黑" w:hAnsi="微软雅黑" w:hint="eastAsia"/>
          <w:sz w:val="22"/>
          <w:szCs w:val="22"/>
        </w:rPr>
        <w:t>，届时</w:t>
      </w:r>
      <w:r>
        <w:rPr>
          <w:rFonts w:ascii="微软雅黑" w:eastAsia="微软雅黑" w:hAnsi="微软雅黑"/>
          <w:sz w:val="22"/>
          <w:szCs w:val="22"/>
        </w:rPr>
        <w:t>将</w:t>
      </w:r>
      <w:r w:rsidR="005C0E47" w:rsidRPr="00BD1AC5">
        <w:rPr>
          <w:rFonts w:ascii="微软雅黑" w:eastAsia="微软雅黑" w:hAnsi="微软雅黑"/>
          <w:sz w:val="22"/>
          <w:szCs w:val="22"/>
        </w:rPr>
        <w:t>供</w:t>
      </w:r>
      <w:r w:rsidR="005C0E47" w:rsidRPr="00BD1AC5">
        <w:rPr>
          <w:rFonts w:ascii="微软雅黑" w:eastAsia="微软雅黑" w:hAnsi="微软雅黑" w:hint="eastAsia"/>
          <w:sz w:val="22"/>
          <w:szCs w:val="22"/>
        </w:rPr>
        <w:t>相关</w:t>
      </w:r>
      <w:r w:rsidR="005C0E47" w:rsidRPr="00BD1AC5">
        <w:rPr>
          <w:rFonts w:ascii="微软雅黑" w:eastAsia="微软雅黑" w:hAnsi="微软雅黑"/>
          <w:sz w:val="22"/>
          <w:szCs w:val="22"/>
        </w:rPr>
        <w:t>车辆专家</w:t>
      </w:r>
      <w:r w:rsidR="00F911B7" w:rsidRPr="00BD1AC5">
        <w:rPr>
          <w:rFonts w:ascii="微软雅黑" w:eastAsia="微软雅黑" w:hAnsi="微软雅黑"/>
          <w:sz w:val="22"/>
          <w:szCs w:val="22"/>
        </w:rPr>
        <w:t>负责为所有参加耐力赛的车辆提供完整的服务和技术支持</w:t>
      </w:r>
      <w:r w:rsidR="005C0E47" w:rsidRPr="00BD1AC5">
        <w:rPr>
          <w:rFonts w:ascii="微软雅黑" w:eastAsia="微软雅黑" w:hAnsi="微软雅黑" w:hint="eastAsia"/>
          <w:sz w:val="22"/>
          <w:szCs w:val="22"/>
        </w:rPr>
        <w:t>，确保</w:t>
      </w:r>
      <w:r w:rsidR="00F911B7" w:rsidRPr="00BD1AC5">
        <w:rPr>
          <w:rFonts w:ascii="微软雅黑" w:eastAsia="微软雅黑" w:hAnsi="微软雅黑"/>
          <w:sz w:val="22"/>
          <w:szCs w:val="22"/>
        </w:rPr>
        <w:t>所有参与者使用的车辆</w:t>
      </w:r>
      <w:r w:rsidR="00BD38DB">
        <w:rPr>
          <w:rFonts w:ascii="微软雅黑" w:eastAsia="微软雅黑" w:hAnsi="微软雅黑" w:hint="eastAsia"/>
          <w:sz w:val="22"/>
          <w:szCs w:val="22"/>
        </w:rPr>
        <w:t>安全</w:t>
      </w:r>
      <w:r w:rsidR="005C0E47" w:rsidRPr="00BD1AC5">
        <w:rPr>
          <w:rFonts w:ascii="微软雅黑" w:eastAsia="微软雅黑" w:hAnsi="微软雅黑" w:hint="eastAsia"/>
          <w:sz w:val="22"/>
          <w:szCs w:val="22"/>
        </w:rPr>
        <w:t>可</w:t>
      </w:r>
      <w:r w:rsidR="00A92AC3">
        <w:rPr>
          <w:rFonts w:ascii="微软雅黑" w:eastAsia="微软雅黑" w:hAnsi="微软雅黑" w:hint="eastAsia"/>
          <w:sz w:val="22"/>
          <w:szCs w:val="22"/>
        </w:rPr>
        <w:t>行</w:t>
      </w:r>
      <w:r w:rsidR="00F911B7" w:rsidRPr="00BD1AC5">
        <w:rPr>
          <w:rFonts w:ascii="微软雅黑" w:eastAsia="微软雅黑" w:hAnsi="微软雅黑"/>
          <w:sz w:val="22"/>
          <w:szCs w:val="22"/>
        </w:rPr>
        <w:t>。</w:t>
      </w:r>
      <w:r w:rsidR="00BD38DB">
        <w:rPr>
          <w:rFonts w:ascii="微软雅黑" w:eastAsia="微软雅黑" w:hAnsi="微软雅黑" w:hint="eastAsia"/>
          <w:sz w:val="22"/>
          <w:szCs w:val="22"/>
        </w:rPr>
        <w:t>这</w:t>
      </w:r>
      <w:r w:rsidR="00BD38DB">
        <w:rPr>
          <w:rFonts w:ascii="微软雅黑" w:eastAsia="微软雅黑" w:hAnsi="微软雅黑"/>
          <w:sz w:val="22"/>
          <w:szCs w:val="22"/>
        </w:rPr>
        <w:t>场关于未来出行的</w:t>
      </w:r>
      <w:r w:rsidR="00BD38DB">
        <w:rPr>
          <w:rFonts w:ascii="微软雅黑" w:eastAsia="微软雅黑" w:hAnsi="微软雅黑" w:hint="eastAsia"/>
          <w:sz w:val="22"/>
          <w:szCs w:val="22"/>
        </w:rPr>
        <w:t>验证</w:t>
      </w:r>
      <w:r w:rsidR="00BD38DB">
        <w:rPr>
          <w:rFonts w:ascii="微软雅黑" w:eastAsia="微软雅黑" w:hAnsi="微软雅黑"/>
          <w:sz w:val="22"/>
          <w:szCs w:val="22"/>
        </w:rPr>
        <w:t>，</w:t>
      </w:r>
      <w:r w:rsidR="00BD38DB" w:rsidRPr="00BD38DB">
        <w:rPr>
          <w:rFonts w:ascii="微软雅黑" w:eastAsia="微软雅黑" w:hAnsi="微软雅黑" w:hint="eastAsia"/>
          <w:sz w:val="22"/>
          <w:szCs w:val="22"/>
        </w:rPr>
        <w:t>让我们拭目以待</w:t>
      </w:r>
      <w:r w:rsidR="004B4653" w:rsidRPr="00BD1AC5">
        <w:rPr>
          <w:rFonts w:ascii="微软雅黑" w:eastAsia="微软雅黑" w:hAnsi="微软雅黑"/>
          <w:sz w:val="22"/>
          <w:szCs w:val="22"/>
        </w:rPr>
        <w:t>！</w:t>
      </w:r>
    </w:p>
    <w:p w:rsidR="00F911B7" w:rsidRPr="004B4653" w:rsidRDefault="00F911B7" w:rsidP="0093004B">
      <w:pPr>
        <w:widowControl w:val="0"/>
        <w:jc w:val="both"/>
        <w:rPr>
          <w:rFonts w:ascii="等线" w:eastAsia="等线" w:hAnsi="等线" w:cs="Times New Roman"/>
          <w:kern w:val="2"/>
        </w:rPr>
      </w:pPr>
    </w:p>
    <w:p w:rsidR="0093004B" w:rsidRPr="0093004B" w:rsidRDefault="0093004B" w:rsidP="007F0292">
      <w:pPr>
        <w:jc w:val="center"/>
        <w:rPr>
          <w:rFonts w:ascii="微软雅黑" w:eastAsia="微软雅黑" w:hAnsi="微软雅黑"/>
          <w:b/>
          <w:sz w:val="28"/>
          <w:szCs w:val="28"/>
        </w:rPr>
      </w:pPr>
    </w:p>
    <w:p w:rsidR="004F277C" w:rsidRPr="004F277C" w:rsidRDefault="004F277C" w:rsidP="007F0292">
      <w:pPr>
        <w:jc w:val="center"/>
        <w:rPr>
          <w:rFonts w:ascii="微软雅黑" w:eastAsia="微软雅黑" w:hAnsi="微软雅黑"/>
          <w:sz w:val="22"/>
          <w:szCs w:val="22"/>
        </w:rPr>
      </w:pPr>
      <w:r w:rsidRPr="004F277C">
        <w:rPr>
          <w:rFonts w:ascii="微软雅黑" w:eastAsia="微软雅黑" w:hAnsi="微软雅黑" w:hint="eastAsia"/>
          <w:sz w:val="22"/>
          <w:szCs w:val="22"/>
        </w:rPr>
        <w:t>——完——</w:t>
      </w:r>
    </w:p>
    <w:p w:rsidR="00073710" w:rsidRPr="003537DD" w:rsidRDefault="00073710" w:rsidP="007F0292">
      <w:pPr>
        <w:jc w:val="center"/>
        <w:rPr>
          <w:rFonts w:ascii="微软雅黑" w:eastAsia="微软雅黑" w:hAnsi="微软雅黑"/>
          <w:b/>
          <w:sz w:val="22"/>
          <w:szCs w:val="22"/>
        </w:rPr>
      </w:pPr>
      <w:r w:rsidRPr="003537DD">
        <w:rPr>
          <w:rFonts w:ascii="微软雅黑" w:eastAsia="微软雅黑" w:hAnsi="微软雅黑" w:hint="eastAsia"/>
          <w:b/>
          <w:sz w:val="22"/>
          <w:szCs w:val="22"/>
        </w:rPr>
        <w:t>关于爱驰</w:t>
      </w:r>
      <w:r w:rsidRPr="003537DD">
        <w:rPr>
          <w:rFonts w:ascii="微软雅黑" w:eastAsia="微软雅黑" w:hAnsi="微软雅黑"/>
          <w:b/>
          <w:sz w:val="22"/>
          <w:szCs w:val="22"/>
        </w:rPr>
        <w:t>汽车</w:t>
      </w:r>
    </w:p>
    <w:p w:rsidR="00B303F8" w:rsidRDefault="00BD4BED" w:rsidP="00B303F8">
      <w:pPr>
        <w:rPr>
          <w:rFonts w:ascii="微软雅黑" w:eastAsia="微软雅黑" w:hAnsi="微软雅黑"/>
          <w:sz w:val="22"/>
          <w:szCs w:val="22"/>
        </w:rPr>
      </w:pPr>
      <w:r w:rsidRPr="00BD4BED">
        <w:rPr>
          <w:rFonts w:ascii="微软雅黑" w:eastAsia="微软雅黑" w:hAnsi="微软雅黑" w:hint="eastAsia"/>
          <w:sz w:val="22"/>
          <w:szCs w:val="22"/>
        </w:rPr>
        <w:t>爱驰汽车创立于</w:t>
      </w:r>
      <w:r w:rsidRPr="00BD4BED">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sidR="008C0017" w:rsidRPr="008C0017">
        <w:rPr>
          <w:rFonts w:ascii="微软雅黑" w:eastAsia="微软雅黑" w:hAnsi="微软雅黑" w:hint="eastAsia"/>
          <w:sz w:val="22"/>
          <w:szCs w:val="22"/>
        </w:rPr>
        <w:t>截止</w:t>
      </w:r>
      <w:r w:rsidR="008C0017" w:rsidRPr="008C0017">
        <w:rPr>
          <w:rFonts w:ascii="微软雅黑" w:eastAsia="微软雅黑" w:hAnsi="微软雅黑"/>
          <w:sz w:val="22"/>
          <w:szCs w:val="22"/>
        </w:rPr>
        <w:t>2021年</w:t>
      </w:r>
      <w:r w:rsidR="00600A1E">
        <w:rPr>
          <w:rFonts w:ascii="微软雅黑" w:eastAsia="微软雅黑" w:hAnsi="微软雅黑"/>
          <w:sz w:val="22"/>
          <w:szCs w:val="22"/>
        </w:rPr>
        <w:t>8</w:t>
      </w:r>
      <w:r w:rsidR="008C0017">
        <w:rPr>
          <w:rFonts w:ascii="微软雅黑" w:eastAsia="微软雅黑" w:hAnsi="微软雅黑"/>
          <w:sz w:val="22"/>
          <w:szCs w:val="22"/>
        </w:rPr>
        <w:t>月</w:t>
      </w:r>
      <w:r w:rsidR="008C0017" w:rsidRPr="008C0017">
        <w:rPr>
          <w:rFonts w:ascii="微软雅黑" w:eastAsia="微软雅黑" w:hAnsi="微软雅黑"/>
          <w:sz w:val="22"/>
          <w:szCs w:val="22"/>
        </w:rPr>
        <w:t>，爱</w:t>
      </w:r>
      <w:proofErr w:type="gramStart"/>
      <w:r w:rsidR="008C0017" w:rsidRPr="008C0017">
        <w:rPr>
          <w:rFonts w:ascii="微软雅黑" w:eastAsia="微软雅黑" w:hAnsi="微软雅黑"/>
          <w:sz w:val="22"/>
          <w:szCs w:val="22"/>
        </w:rPr>
        <w:t>驰海外</w:t>
      </w:r>
      <w:proofErr w:type="gramEnd"/>
      <w:r w:rsidR="008C0017" w:rsidRPr="008C0017">
        <w:rPr>
          <w:rFonts w:ascii="微软雅黑" w:eastAsia="微软雅黑" w:hAnsi="微软雅黑"/>
          <w:sz w:val="22"/>
          <w:szCs w:val="22"/>
        </w:rPr>
        <w:t>共计出口2</w:t>
      </w:r>
      <w:r w:rsidR="00830574">
        <w:rPr>
          <w:rFonts w:ascii="微软雅黑" w:eastAsia="微软雅黑" w:hAnsi="微软雅黑"/>
          <w:sz w:val="22"/>
          <w:szCs w:val="22"/>
        </w:rPr>
        <w:t>6</w:t>
      </w:r>
      <w:r w:rsidR="007A365E">
        <w:rPr>
          <w:rFonts w:ascii="微软雅黑" w:eastAsia="微软雅黑" w:hAnsi="微软雅黑"/>
          <w:sz w:val="22"/>
          <w:szCs w:val="22"/>
        </w:rPr>
        <w:t>81</w:t>
      </w:r>
      <w:r w:rsidR="008C0017" w:rsidRPr="008C0017">
        <w:rPr>
          <w:rFonts w:ascii="微软雅黑" w:eastAsia="微软雅黑" w:hAnsi="微软雅黑"/>
          <w:sz w:val="22"/>
          <w:szCs w:val="22"/>
        </w:rPr>
        <w:t>台：其中2021年累计出口1</w:t>
      </w:r>
      <w:r w:rsidR="00830574">
        <w:rPr>
          <w:rFonts w:ascii="微软雅黑" w:eastAsia="微软雅黑" w:hAnsi="微软雅黑"/>
          <w:sz w:val="22"/>
          <w:szCs w:val="22"/>
        </w:rPr>
        <w:t>6</w:t>
      </w:r>
      <w:r w:rsidR="007A365E">
        <w:rPr>
          <w:rFonts w:ascii="微软雅黑" w:eastAsia="微软雅黑" w:hAnsi="微软雅黑"/>
          <w:sz w:val="22"/>
          <w:szCs w:val="22"/>
        </w:rPr>
        <w:t>52</w:t>
      </w:r>
      <w:r w:rsidR="008C0017">
        <w:rPr>
          <w:rFonts w:ascii="微软雅黑" w:eastAsia="微软雅黑" w:hAnsi="微软雅黑"/>
          <w:sz w:val="22"/>
          <w:szCs w:val="22"/>
        </w:rPr>
        <w:t>台</w:t>
      </w:r>
      <w:r w:rsidRPr="00BD4BED">
        <w:rPr>
          <w:rFonts w:ascii="微软雅黑" w:eastAsia="微软雅黑" w:hAnsi="微软雅黑"/>
          <w:sz w:val="22"/>
          <w:szCs w:val="22"/>
        </w:rPr>
        <w:t>，继法国、德国、荷兰、比利时、丹麦、</w:t>
      </w:r>
      <w:r w:rsidR="007A365E">
        <w:rPr>
          <w:rFonts w:ascii="微软雅黑" w:eastAsia="微软雅黑" w:hAnsi="微软雅黑" w:hint="eastAsia"/>
          <w:sz w:val="22"/>
          <w:szCs w:val="22"/>
        </w:rPr>
        <w:t>意大利</w:t>
      </w:r>
      <w:r w:rsidR="007A365E">
        <w:rPr>
          <w:rFonts w:ascii="微软雅黑" w:eastAsia="微软雅黑" w:hAnsi="微软雅黑"/>
          <w:sz w:val="22"/>
          <w:szCs w:val="22"/>
        </w:rPr>
        <w:t>、</w:t>
      </w:r>
      <w:r w:rsidRPr="00BD4BED">
        <w:rPr>
          <w:rFonts w:ascii="微软雅黑" w:eastAsia="微软雅黑" w:hAnsi="微软雅黑"/>
          <w:sz w:val="22"/>
          <w:szCs w:val="22"/>
        </w:rPr>
        <w:t>以色列之后，</w:t>
      </w:r>
      <w:proofErr w:type="gramStart"/>
      <w:r w:rsidRPr="00BD4BED">
        <w:rPr>
          <w:rFonts w:ascii="微软雅黑" w:eastAsia="微软雅黑" w:hAnsi="微软雅黑"/>
          <w:sz w:val="22"/>
          <w:szCs w:val="22"/>
        </w:rPr>
        <w:t>爱驰将不断</w:t>
      </w:r>
      <w:proofErr w:type="gramEnd"/>
      <w:r w:rsidRPr="00BD4BED">
        <w:rPr>
          <w:rFonts w:ascii="微软雅黑" w:eastAsia="微软雅黑" w:hAnsi="微软雅黑"/>
          <w:sz w:val="22"/>
          <w:szCs w:val="22"/>
        </w:rPr>
        <w:t>扩大海外市场覆盖区域，进一步拓展南欧及EFTA（欧洲自由贸易联盟）国家市场，爱驰汽车是第一家也是目前唯一一家大批量出口欧盟市场的中国造车新势力企业。</w:t>
      </w:r>
    </w:p>
    <w:p w:rsidR="00396185" w:rsidRPr="007F0292" w:rsidRDefault="00073710" w:rsidP="007F0292">
      <w:pPr>
        <w:jc w:val="center"/>
        <w:rPr>
          <w:rFonts w:ascii="微软雅黑" w:eastAsia="微软雅黑" w:hAnsi="微软雅黑"/>
          <w:sz w:val="22"/>
          <w:szCs w:val="22"/>
        </w:rPr>
      </w:pPr>
      <w:r w:rsidRPr="007F0292">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Desktop\爱驰规范\微信二维码.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p w:rsidR="007F0292" w:rsidRPr="007F0292" w:rsidRDefault="009C4B3A" w:rsidP="007F0292">
      <w:pPr>
        <w:jc w:val="center"/>
        <w:rPr>
          <w:rFonts w:ascii="微软雅黑" w:eastAsia="微软雅黑" w:hAnsi="微软雅黑"/>
          <w:i/>
          <w:sz w:val="16"/>
          <w:szCs w:val="16"/>
        </w:rPr>
      </w:pPr>
      <w:r w:rsidRPr="007F0292">
        <w:rPr>
          <w:rFonts w:ascii="微软雅黑" w:eastAsia="微软雅黑" w:hAnsi="微软雅黑" w:hint="eastAsia"/>
          <w:i/>
          <w:sz w:val="16"/>
          <w:szCs w:val="16"/>
        </w:rPr>
        <w:t>扫描上方二</w:t>
      </w:r>
      <w:proofErr w:type="gramStart"/>
      <w:r w:rsidRPr="007F0292">
        <w:rPr>
          <w:rFonts w:ascii="微软雅黑" w:eastAsia="微软雅黑" w:hAnsi="微软雅黑" w:hint="eastAsia"/>
          <w:i/>
          <w:sz w:val="16"/>
          <w:szCs w:val="16"/>
        </w:rPr>
        <w:t>维码关注</w:t>
      </w:r>
      <w:proofErr w:type="gramEnd"/>
      <w:r w:rsidRPr="007F0292">
        <w:rPr>
          <w:rFonts w:ascii="微软雅黑" w:eastAsia="微软雅黑" w:hAnsi="微软雅黑" w:hint="eastAsia"/>
          <w:i/>
          <w:sz w:val="16"/>
          <w:szCs w:val="16"/>
        </w:rPr>
        <w:t>“爱驰汽车”官方</w:t>
      </w:r>
      <w:proofErr w:type="gramStart"/>
      <w:r w:rsidRPr="007F0292">
        <w:rPr>
          <w:rFonts w:ascii="微软雅黑" w:eastAsia="微软雅黑" w:hAnsi="微软雅黑" w:hint="eastAsia"/>
          <w:i/>
          <w:sz w:val="16"/>
          <w:szCs w:val="16"/>
        </w:rPr>
        <w:t>微信公众号</w:t>
      </w:r>
      <w:proofErr w:type="gramEnd"/>
      <w:r w:rsidRPr="007F0292">
        <w:rPr>
          <w:rFonts w:ascii="微软雅黑" w:eastAsia="微软雅黑" w:hAnsi="微软雅黑" w:hint="eastAsia"/>
          <w:i/>
          <w:sz w:val="16"/>
          <w:szCs w:val="16"/>
        </w:rPr>
        <w:t>，即时获取更多</w:t>
      </w:r>
      <w:r w:rsidRPr="007F0292">
        <w:rPr>
          <w:rFonts w:ascii="微软雅黑" w:eastAsia="微软雅黑" w:hAnsi="微软雅黑"/>
          <w:i/>
          <w:sz w:val="16"/>
          <w:szCs w:val="16"/>
        </w:rPr>
        <w:t>资讯</w:t>
      </w:r>
    </w:p>
    <w:p w:rsidR="007F0292" w:rsidRPr="007F0292" w:rsidRDefault="007F0292" w:rsidP="007F0292">
      <w:pPr>
        <w:rPr>
          <w:rFonts w:ascii="微软雅黑" w:eastAsia="微软雅黑" w:hAnsi="微软雅黑"/>
          <w:b/>
          <w:sz w:val="22"/>
          <w:szCs w:val="22"/>
        </w:rPr>
      </w:pPr>
      <w:r w:rsidRPr="007F0292">
        <w:rPr>
          <w:rFonts w:ascii="微软雅黑" w:eastAsia="微软雅黑" w:hAnsi="微软雅黑" w:hint="eastAsia"/>
          <w:b/>
          <w:sz w:val="22"/>
          <w:szCs w:val="22"/>
        </w:rPr>
        <w:t>详情咨询</w:t>
      </w:r>
      <w:r w:rsidRPr="007F0292">
        <w:rPr>
          <w:rFonts w:ascii="微软雅黑" w:eastAsia="微软雅黑" w:hAnsi="微软雅黑"/>
          <w:b/>
          <w:sz w:val="22"/>
          <w:szCs w:val="22"/>
        </w:rPr>
        <w:t>：</w:t>
      </w:r>
    </w:p>
    <w:p w:rsidR="007F0292" w:rsidRDefault="007F0292" w:rsidP="007F0292">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7F0292" w:rsidRPr="007F0292" w:rsidRDefault="007F0292" w:rsidP="007F0292">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w:t>
      </w:r>
      <w:r w:rsidRPr="007F0292">
        <w:rPr>
          <w:rFonts w:ascii="微软雅黑" w:eastAsia="微软雅黑" w:hAnsi="微软雅黑"/>
          <w:sz w:val="22"/>
          <w:szCs w:val="22"/>
        </w:rPr>
        <w:t>@ai-ways.com</w:t>
      </w:r>
    </w:p>
    <w:sectPr w:rsidR="007F0292" w:rsidRPr="007F0292">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412" w:rsidRDefault="008F7412">
      <w:r>
        <w:separator/>
      </w:r>
    </w:p>
  </w:endnote>
  <w:endnote w:type="continuationSeparator" w:id="0">
    <w:p w:rsidR="008F7412" w:rsidRDefault="008F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27A" w:rsidRDefault="00D273DA">
    <w:pPr>
      <w:pStyle w:val="a5"/>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FE048D">
              <w:rPr>
                <w:b/>
                <w:noProof/>
                <w:color w:val="262626" w:themeColor="text1" w:themeTint="D9"/>
              </w:rPr>
              <w:t>4</w:t>
            </w:r>
            <w:r>
              <w:rPr>
                <w:b/>
                <w:color w:val="262626" w:themeColor="text1" w:themeTint="D9"/>
                <w:sz w:val="24"/>
                <w:szCs w:val="24"/>
              </w:rPr>
              <w:fldChar w:fldCharType="end"/>
            </w:r>
            <w:r>
              <w:rPr>
                <w:color w:val="262626" w:themeColor="text1" w:themeTint="D9"/>
                <w:lang w:val="zh-CN"/>
              </w:rPr>
              <w:t xml:space="preserve"> </w:t>
            </w:r>
            <w:r>
              <w:rPr>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FE048D">
              <w:rPr>
                <w:b/>
                <w:noProof/>
                <w:color w:val="262626" w:themeColor="text1" w:themeTint="D9"/>
              </w:rPr>
              <w:t>4</w:t>
            </w:r>
            <w:r>
              <w:rPr>
                <w:b/>
                <w:color w:val="262626" w:themeColor="text1" w:themeTint="D9"/>
                <w:sz w:val="24"/>
                <w:szCs w:val="24"/>
              </w:rPr>
              <w:fldChar w:fldCharType="end"/>
            </w:r>
          </w:sdtContent>
        </w:sdt>
      </w:sdtContent>
    </w:sdt>
  </w:p>
  <w:p w:rsidR="0088227A" w:rsidRDefault="0088227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412" w:rsidRDefault="008F7412">
      <w:r>
        <w:separator/>
      </w:r>
    </w:p>
  </w:footnote>
  <w:footnote w:type="continuationSeparator" w:id="0">
    <w:p w:rsidR="008F7412" w:rsidRDefault="008F74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27A" w:rsidRDefault="008C6854" w:rsidP="008C6854">
    <w:pPr>
      <w:pStyle w:val="a7"/>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31621448" wp14:editId="1AB0EC45">
          <wp:simplePos x="0" y="0"/>
          <wp:positionH relativeFrom="margin">
            <wp:posOffset>4708840</wp:posOffset>
          </wp:positionH>
          <wp:positionV relativeFrom="paragraph">
            <wp:posOffset>12700</wp:posOffset>
          </wp:positionV>
          <wp:extent cx="1592443" cy="476238"/>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nj\Desktop\集团标识体系\爱驰标识文件\S4\S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227A" w:rsidRDefault="0088227A">
    <w:pPr>
      <w:pStyle w:val="a7"/>
      <w:pBdr>
        <w:bottom w:val="none" w:sz="0" w:space="0" w:color="auto"/>
      </w:pBdr>
      <w:tabs>
        <w:tab w:val="left" w:pos="0"/>
      </w:tabs>
      <w:ind w:leftChars="-202" w:left="-485" w:rightChars="-202" w:right="-485"/>
      <w:rPr>
        <w:sz w:val="24"/>
      </w:rPr>
    </w:pPr>
  </w:p>
  <w:p w:rsidR="0088227A" w:rsidRDefault="0088227A">
    <w:pPr>
      <w:pStyle w:val="a7"/>
      <w:pBdr>
        <w:bottom w:val="none" w:sz="0" w:space="0" w:color="auto"/>
      </w:pBdr>
      <w:tabs>
        <w:tab w:val="left" w:pos="0"/>
      </w:tabs>
      <w:ind w:leftChars="-202" w:left="-485" w:rightChars="-202" w:right="-485"/>
      <w:rPr>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C0C25"/>
    <w:multiLevelType w:val="hybridMultilevel"/>
    <w:tmpl w:val="A0DA7938"/>
    <w:lvl w:ilvl="0" w:tplc="D86AD1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431A2"/>
    <w:rsid w:val="000612C7"/>
    <w:rsid w:val="00073710"/>
    <w:rsid w:val="000B2A5E"/>
    <w:rsid w:val="000E467B"/>
    <w:rsid w:val="00126A0D"/>
    <w:rsid w:val="00166A76"/>
    <w:rsid w:val="00185AB7"/>
    <w:rsid w:val="001C6B8F"/>
    <w:rsid w:val="00201393"/>
    <w:rsid w:val="00257A7F"/>
    <w:rsid w:val="00264A81"/>
    <w:rsid w:val="00325790"/>
    <w:rsid w:val="003257E6"/>
    <w:rsid w:val="00333109"/>
    <w:rsid w:val="003537DD"/>
    <w:rsid w:val="00396185"/>
    <w:rsid w:val="003A064E"/>
    <w:rsid w:val="003E7069"/>
    <w:rsid w:val="004036E2"/>
    <w:rsid w:val="004B1B1D"/>
    <w:rsid w:val="004B4653"/>
    <w:rsid w:val="004F277C"/>
    <w:rsid w:val="005136E2"/>
    <w:rsid w:val="00533DE9"/>
    <w:rsid w:val="005377A9"/>
    <w:rsid w:val="00590BF4"/>
    <w:rsid w:val="005C0E47"/>
    <w:rsid w:val="00600A1E"/>
    <w:rsid w:val="00680842"/>
    <w:rsid w:val="00692672"/>
    <w:rsid w:val="00694E90"/>
    <w:rsid w:val="006E5309"/>
    <w:rsid w:val="00726FFB"/>
    <w:rsid w:val="007933CE"/>
    <w:rsid w:val="00793B72"/>
    <w:rsid w:val="00794B29"/>
    <w:rsid w:val="007A365E"/>
    <w:rsid w:val="007C69D4"/>
    <w:rsid w:val="007F0292"/>
    <w:rsid w:val="00823115"/>
    <w:rsid w:val="00830574"/>
    <w:rsid w:val="0087511F"/>
    <w:rsid w:val="00875B84"/>
    <w:rsid w:val="008774E7"/>
    <w:rsid w:val="0088227A"/>
    <w:rsid w:val="008C0017"/>
    <w:rsid w:val="008C6854"/>
    <w:rsid w:val="008F7412"/>
    <w:rsid w:val="0093004B"/>
    <w:rsid w:val="00952572"/>
    <w:rsid w:val="00975E4C"/>
    <w:rsid w:val="009C4B3A"/>
    <w:rsid w:val="00A1531E"/>
    <w:rsid w:val="00A732F1"/>
    <w:rsid w:val="00A92AC3"/>
    <w:rsid w:val="00A940F8"/>
    <w:rsid w:val="00AA08CA"/>
    <w:rsid w:val="00AD6565"/>
    <w:rsid w:val="00AE3CD2"/>
    <w:rsid w:val="00B303F8"/>
    <w:rsid w:val="00B312CC"/>
    <w:rsid w:val="00B3547F"/>
    <w:rsid w:val="00B9119A"/>
    <w:rsid w:val="00B925D2"/>
    <w:rsid w:val="00BB7C05"/>
    <w:rsid w:val="00BD1AC5"/>
    <w:rsid w:val="00BD38DB"/>
    <w:rsid w:val="00BD4BED"/>
    <w:rsid w:val="00BD4E3C"/>
    <w:rsid w:val="00CB2157"/>
    <w:rsid w:val="00CD72A5"/>
    <w:rsid w:val="00D273DA"/>
    <w:rsid w:val="00DA3A72"/>
    <w:rsid w:val="00DA6CFD"/>
    <w:rsid w:val="00DA731F"/>
    <w:rsid w:val="00DC34AA"/>
    <w:rsid w:val="00E47FB1"/>
    <w:rsid w:val="00E73367"/>
    <w:rsid w:val="00EC3F75"/>
    <w:rsid w:val="00ED2DE4"/>
    <w:rsid w:val="00F150F6"/>
    <w:rsid w:val="00F346EF"/>
    <w:rsid w:val="00F911B7"/>
    <w:rsid w:val="00FC7769"/>
    <w:rsid w:val="00FE048D"/>
    <w:rsid w:val="00FF1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C61E91"/>
  <w15:docId w15:val="{02C15AE2-6B7F-4D6E-9B11-59B99CA8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a8"/>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9">
    <w:name w:val="Subtitle"/>
    <w:basedOn w:val="a"/>
    <w:next w:val="a"/>
    <w:link w:val="aa"/>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a">
    <w:name w:val="副标题 字符"/>
    <w:basedOn w:val="a0"/>
    <w:link w:val="a9"/>
    <w:uiPriority w:val="11"/>
    <w:rPr>
      <w:b/>
      <w:bCs/>
      <w:kern w:val="28"/>
      <w:sz w:val="32"/>
      <w:szCs w:val="32"/>
    </w:rPr>
  </w:style>
  <w:style w:type="paragraph" w:styleId="ad">
    <w:name w:val="Date"/>
    <w:basedOn w:val="a"/>
    <w:next w:val="a"/>
    <w:link w:val="ae"/>
    <w:uiPriority w:val="99"/>
    <w:semiHidden/>
    <w:unhideWhenUsed/>
    <w:rsid w:val="005136E2"/>
    <w:pPr>
      <w:ind w:leftChars="2500" w:left="100"/>
    </w:pPr>
  </w:style>
  <w:style w:type="character" w:customStyle="1" w:styleId="ae">
    <w:name w:val="日期 字符"/>
    <w:basedOn w:val="a0"/>
    <w:link w:val="ad"/>
    <w:uiPriority w:val="99"/>
    <w:semiHidden/>
    <w:rsid w:val="005136E2"/>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8404F-79E4-4474-B0CA-A1ED6F7B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281</Words>
  <Characters>1606</Characters>
  <Application>Microsoft Office Word</Application>
  <DocSecurity>0</DocSecurity>
  <Lines>13</Lines>
  <Paragraphs>3</Paragraphs>
  <ScaleCrop>false</ScaleCrop>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3</cp:revision>
  <cp:lastPrinted>2017-07-25T03:20:00Z</cp:lastPrinted>
  <dcterms:created xsi:type="dcterms:W3CDTF">2021-09-03T03:53:00Z</dcterms:created>
  <dcterms:modified xsi:type="dcterms:W3CDTF">2021-09-03T03:53:00Z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2052-9.7.0</vt:lpwstr>
  </property>
</Properties>
</file>