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0F3A2" w14:textId="77777777" w:rsidR="00412164" w:rsidRPr="00FA03E0" w:rsidRDefault="00DE501D">
      <w:pPr>
        <w:rPr>
          <w:rFonts w:ascii="微软雅黑" w:eastAsia="微软雅黑" w:hAnsi="微软雅黑"/>
        </w:rPr>
      </w:pPr>
      <w:r w:rsidRPr="00FA03E0">
        <w:rPr>
          <w:rFonts w:ascii="微软雅黑" w:eastAsia="微软雅黑" w:hAnsi="微软雅黑" w:hint="eastAsia"/>
        </w:rPr>
        <w:t>新闻稿</w:t>
      </w:r>
    </w:p>
    <w:p w14:paraId="0D8F45DD" w14:textId="77777777" w:rsidR="00412164" w:rsidRPr="00FA03E0" w:rsidRDefault="00DE501D">
      <w:pPr>
        <w:rPr>
          <w:rFonts w:ascii="微软雅黑" w:eastAsia="微软雅黑" w:hAnsi="微软雅黑"/>
        </w:rPr>
      </w:pPr>
      <w:r w:rsidRPr="00FA03E0">
        <w:rPr>
          <w:rFonts w:ascii="微软雅黑" w:eastAsia="微软雅黑" w:hAnsi="微软雅黑"/>
        </w:rPr>
        <w:t>2021年</w:t>
      </w:r>
      <w:r w:rsidRPr="00FA03E0">
        <w:rPr>
          <w:rFonts w:ascii="微软雅黑" w:eastAsia="微软雅黑" w:hAnsi="微软雅黑" w:hint="eastAsia"/>
        </w:rPr>
        <w:t>4</w:t>
      </w:r>
      <w:r w:rsidRPr="00FA03E0">
        <w:rPr>
          <w:rFonts w:ascii="微软雅黑" w:eastAsia="微软雅黑" w:hAnsi="微软雅黑"/>
        </w:rPr>
        <w:t>月</w:t>
      </w:r>
      <w:r w:rsidR="00D936C4" w:rsidRPr="00FA03E0">
        <w:rPr>
          <w:rFonts w:ascii="微软雅黑" w:eastAsia="微软雅黑" w:hAnsi="微软雅黑" w:hint="eastAsia"/>
        </w:rPr>
        <w:t>29</w:t>
      </w:r>
      <w:r w:rsidRPr="00FA03E0">
        <w:rPr>
          <w:rFonts w:ascii="微软雅黑" w:eastAsia="微软雅黑" w:hAnsi="微软雅黑"/>
        </w:rPr>
        <w:t>日</w:t>
      </w:r>
    </w:p>
    <w:p w14:paraId="4C77ED5D" w14:textId="23654347" w:rsidR="00412164" w:rsidRPr="00C61219" w:rsidRDefault="00412164" w:rsidP="00A8130A">
      <w:pPr>
        <w:jc w:val="center"/>
        <w:rPr>
          <w:rFonts w:ascii="微软雅黑" w:eastAsia="微软雅黑" w:hAnsi="微软雅黑"/>
          <w:sz w:val="22"/>
          <w:szCs w:val="22"/>
        </w:rPr>
      </w:pPr>
    </w:p>
    <w:p w14:paraId="1FAD046F" w14:textId="301FF8F3" w:rsidR="00A16101" w:rsidRDefault="000B12A7">
      <w:pPr>
        <w:snapToGrid w:val="0"/>
        <w:spacing w:line="360" w:lineRule="auto"/>
        <w:jc w:val="center"/>
        <w:rPr>
          <w:rFonts w:ascii="微软雅黑" w:eastAsia="微软雅黑" w:hAnsi="微软雅黑"/>
          <w:b/>
          <w:color w:val="000000" w:themeColor="text1"/>
          <w:sz w:val="28"/>
          <w:szCs w:val="32"/>
        </w:rPr>
      </w:pPr>
      <w:r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为“心年轻</w:t>
      </w:r>
      <w:r w:rsidR="00951582"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”</w:t>
      </w:r>
      <w:r w:rsidR="00D34E51"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用户</w:t>
      </w:r>
      <w:r>
        <w:rPr>
          <w:rFonts w:ascii="微软雅黑" w:eastAsia="微软雅黑" w:hAnsi="微软雅黑"/>
          <w:b/>
          <w:color w:val="000000" w:themeColor="text1"/>
          <w:sz w:val="28"/>
          <w:szCs w:val="32"/>
        </w:rPr>
        <w:t>打造的</w:t>
      </w:r>
      <w:r w:rsidR="00D34E51"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“智能</w:t>
      </w:r>
      <w:r w:rsidR="00EC5FB8"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大</w:t>
      </w:r>
      <w:r w:rsidR="00D34E51"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玩具”</w:t>
      </w:r>
      <w:r w:rsidR="00847083" w:rsidRPr="00847083"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，爱驰</w:t>
      </w:r>
      <w:r w:rsidR="00847083" w:rsidRPr="00847083">
        <w:rPr>
          <w:rFonts w:ascii="微软雅黑" w:eastAsia="微软雅黑" w:hAnsi="微软雅黑"/>
          <w:b/>
          <w:color w:val="000000" w:themeColor="text1"/>
          <w:sz w:val="28"/>
          <w:szCs w:val="32"/>
        </w:rPr>
        <w:t>U6</w:t>
      </w:r>
      <w:r w:rsidR="003A7D8D"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量产</w:t>
      </w:r>
      <w:r w:rsidR="003A7D8D">
        <w:rPr>
          <w:rFonts w:ascii="微软雅黑" w:eastAsia="微软雅黑" w:hAnsi="微软雅黑"/>
          <w:b/>
          <w:color w:val="000000" w:themeColor="text1"/>
          <w:sz w:val="28"/>
          <w:szCs w:val="32"/>
        </w:rPr>
        <w:t>状态</w:t>
      </w:r>
      <w:r w:rsidR="002E2836"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官图</w:t>
      </w:r>
      <w:r>
        <w:rPr>
          <w:rFonts w:ascii="微软雅黑" w:eastAsia="微软雅黑" w:hAnsi="微软雅黑" w:hint="eastAsia"/>
          <w:b/>
          <w:color w:val="000000" w:themeColor="text1"/>
          <w:sz w:val="28"/>
          <w:szCs w:val="32"/>
        </w:rPr>
        <w:t>亮相</w:t>
      </w:r>
    </w:p>
    <w:p w14:paraId="54C81678" w14:textId="7A6666ED" w:rsidR="00847083" w:rsidRPr="00847083" w:rsidRDefault="00847083" w:rsidP="00847083">
      <w:pPr>
        <w:snapToGrid w:val="0"/>
        <w:spacing w:line="360" w:lineRule="auto"/>
        <w:ind w:firstLine="420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备选1：</w:t>
      </w:r>
      <w:r w:rsidR="001D26AE" w:rsidRPr="006757CC">
        <w:rPr>
          <w:rFonts w:ascii="微软雅黑" w:eastAsia="微软雅黑" w:hAnsi="微软雅黑" w:hint="eastAsia"/>
          <w:b/>
          <w:bCs/>
          <w:sz w:val="21"/>
          <w:szCs w:val="21"/>
        </w:rPr>
        <w:t>天生玩家，热血出道！</w:t>
      </w:r>
      <w:r w:rsidR="001D26AE">
        <w:rPr>
          <w:rFonts w:ascii="微软雅黑" w:eastAsia="微软雅黑" w:hAnsi="微软雅黑" w:hint="eastAsia"/>
          <w:b/>
          <w:bCs/>
          <w:sz w:val="21"/>
          <w:szCs w:val="21"/>
        </w:rPr>
        <w:t xml:space="preserve"> </w:t>
      </w:r>
      <w:r w:rsidRPr="00847083">
        <w:rPr>
          <w:rFonts w:ascii="微软雅黑" w:eastAsia="微软雅黑" w:hAnsi="微软雅黑"/>
          <w:b/>
          <w:bCs/>
          <w:sz w:val="21"/>
          <w:szCs w:val="21"/>
        </w:rPr>
        <w:t>爱驰U6</w:t>
      </w:r>
      <w:r w:rsidR="003A7D8D">
        <w:rPr>
          <w:rFonts w:ascii="微软雅黑" w:eastAsia="微软雅黑" w:hAnsi="微软雅黑" w:hint="eastAsia"/>
          <w:b/>
          <w:bCs/>
          <w:sz w:val="21"/>
          <w:szCs w:val="21"/>
        </w:rPr>
        <w:t>量产状态</w:t>
      </w:r>
      <w:r w:rsidR="00763947">
        <w:rPr>
          <w:rFonts w:ascii="微软雅黑" w:eastAsia="微软雅黑" w:hAnsi="微软雅黑" w:hint="eastAsia"/>
          <w:b/>
          <w:bCs/>
          <w:sz w:val="21"/>
          <w:szCs w:val="21"/>
        </w:rPr>
        <w:t>官图正式发布</w:t>
      </w:r>
      <w:r w:rsidRPr="00847083">
        <w:rPr>
          <w:rFonts w:ascii="微软雅黑" w:eastAsia="微软雅黑" w:hAnsi="微软雅黑"/>
          <w:b/>
          <w:bCs/>
          <w:sz w:val="21"/>
          <w:szCs w:val="21"/>
        </w:rPr>
        <w:t>！</w:t>
      </w:r>
    </w:p>
    <w:p w14:paraId="1B12E62B" w14:textId="115AFF91" w:rsidR="00412164" w:rsidRDefault="00DE501D" w:rsidP="002B5FDC">
      <w:pPr>
        <w:snapToGrid w:val="0"/>
        <w:spacing w:line="360" w:lineRule="auto"/>
        <w:ind w:firstLine="420"/>
        <w:jc w:val="center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备选</w:t>
      </w:r>
      <w:r w:rsidR="00847083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F12B7B">
        <w:rPr>
          <w:rFonts w:ascii="微软雅黑" w:eastAsia="微软雅黑" w:hAnsi="微软雅黑" w:hint="eastAsia"/>
          <w:b/>
          <w:bCs/>
          <w:sz w:val="21"/>
          <w:szCs w:val="21"/>
        </w:rPr>
        <w:t>：为“心</w:t>
      </w:r>
      <w:r w:rsidR="00963218">
        <w:rPr>
          <w:rFonts w:ascii="微软雅黑" w:eastAsia="微软雅黑" w:hAnsi="微软雅黑" w:hint="eastAsia"/>
          <w:b/>
          <w:bCs/>
          <w:sz w:val="21"/>
          <w:szCs w:val="21"/>
        </w:rPr>
        <w:t>年轻”用户而来</w:t>
      </w:r>
      <w:r w:rsidR="003B12CC">
        <w:rPr>
          <w:rFonts w:ascii="微软雅黑" w:eastAsia="微软雅黑" w:hAnsi="微软雅黑" w:hint="eastAsia"/>
          <w:b/>
          <w:bCs/>
          <w:sz w:val="21"/>
          <w:szCs w:val="21"/>
        </w:rPr>
        <w:t xml:space="preserve"> 爱驰U</w:t>
      </w:r>
      <w:r w:rsidR="003B12CC">
        <w:rPr>
          <w:rFonts w:ascii="微软雅黑" w:eastAsia="微软雅黑" w:hAnsi="微软雅黑"/>
          <w:b/>
          <w:bCs/>
          <w:sz w:val="21"/>
          <w:szCs w:val="21"/>
        </w:rPr>
        <w:t>6</w:t>
      </w:r>
      <w:r w:rsidR="003A7D8D">
        <w:rPr>
          <w:rFonts w:ascii="微软雅黑" w:eastAsia="微软雅黑" w:hAnsi="微软雅黑" w:hint="eastAsia"/>
          <w:b/>
          <w:bCs/>
          <w:sz w:val="21"/>
          <w:szCs w:val="21"/>
        </w:rPr>
        <w:t>量产</w:t>
      </w:r>
      <w:r w:rsidR="003A7D8D">
        <w:rPr>
          <w:rFonts w:ascii="微软雅黑" w:eastAsia="微软雅黑" w:hAnsi="微软雅黑"/>
          <w:b/>
          <w:bCs/>
          <w:sz w:val="21"/>
          <w:szCs w:val="21"/>
        </w:rPr>
        <w:t>状态</w:t>
      </w:r>
      <w:r w:rsidR="00763947">
        <w:rPr>
          <w:rFonts w:ascii="微软雅黑" w:eastAsia="微软雅黑" w:hAnsi="微软雅黑" w:hint="eastAsia"/>
          <w:b/>
          <w:bCs/>
          <w:sz w:val="21"/>
          <w:szCs w:val="21"/>
        </w:rPr>
        <w:t>官图</w:t>
      </w:r>
      <w:r w:rsidR="006156D0">
        <w:rPr>
          <w:rFonts w:ascii="微软雅黑" w:eastAsia="微软雅黑" w:hAnsi="微软雅黑" w:hint="eastAsia"/>
          <w:b/>
          <w:bCs/>
          <w:sz w:val="21"/>
          <w:szCs w:val="21"/>
        </w:rPr>
        <w:t>首次曝光</w:t>
      </w:r>
      <w:r w:rsidR="003B12CC">
        <w:rPr>
          <w:rFonts w:ascii="微软雅黑" w:eastAsia="微软雅黑" w:hAnsi="微软雅黑" w:hint="eastAsia"/>
          <w:b/>
          <w:bCs/>
          <w:sz w:val="21"/>
          <w:szCs w:val="21"/>
        </w:rPr>
        <w:t xml:space="preserve">！ </w:t>
      </w:r>
    </w:p>
    <w:p w14:paraId="3F14BAAA" w14:textId="77777777" w:rsidR="00A6073C" w:rsidRPr="00963218" w:rsidRDefault="00A6073C" w:rsidP="00244BCF">
      <w:pPr>
        <w:snapToGrid w:val="0"/>
        <w:spacing w:line="360" w:lineRule="auto"/>
        <w:rPr>
          <w:rFonts w:ascii="微软雅黑" w:eastAsia="微软雅黑" w:hAnsi="微软雅黑"/>
          <w:b/>
          <w:bCs/>
          <w:sz w:val="21"/>
          <w:szCs w:val="21"/>
        </w:rPr>
      </w:pPr>
    </w:p>
    <w:p w14:paraId="702BA241" w14:textId="714929B7" w:rsidR="00177EBE" w:rsidRDefault="008F0F27" w:rsidP="001C4C0D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08556A">
        <w:rPr>
          <w:rFonts w:ascii="微软雅黑" w:eastAsia="微软雅黑" w:hAnsi="微软雅黑" w:hint="eastAsia"/>
        </w:rPr>
        <w:t>4月29日，爱驰汽车旗下全新</w:t>
      </w:r>
      <w:r w:rsidR="008D78F8" w:rsidRPr="0008556A">
        <w:rPr>
          <w:rFonts w:ascii="微软雅黑" w:eastAsia="微软雅黑" w:hAnsi="微软雅黑" w:hint="eastAsia"/>
          <w:color w:val="000000" w:themeColor="text1"/>
        </w:rPr>
        <w:t>纯电动智能轿跑S</w:t>
      </w:r>
      <w:r w:rsidR="008D78F8" w:rsidRPr="0008556A">
        <w:rPr>
          <w:rFonts w:ascii="微软雅黑" w:eastAsia="微软雅黑" w:hAnsi="微软雅黑"/>
          <w:color w:val="000000" w:themeColor="text1"/>
        </w:rPr>
        <w:t>UV</w:t>
      </w:r>
      <w:r w:rsidRPr="0008556A">
        <w:rPr>
          <w:rFonts w:ascii="微软雅黑" w:eastAsia="微软雅黑" w:hAnsi="微软雅黑"/>
          <w:color w:val="000000" w:themeColor="text1"/>
        </w:rPr>
        <w:t xml:space="preserve"> </w:t>
      </w:r>
      <w:r w:rsidRPr="0008556A">
        <w:rPr>
          <w:rFonts w:ascii="微软雅黑" w:eastAsia="微软雅黑" w:hAnsi="微软雅黑"/>
        </w:rPr>
        <w:t>U6</w:t>
      </w:r>
      <w:r w:rsidR="00455AD1" w:rsidRPr="0008556A">
        <w:rPr>
          <w:rFonts w:ascii="微软雅黑" w:eastAsia="微软雅黑" w:hAnsi="微软雅黑" w:hint="eastAsia"/>
        </w:rPr>
        <w:t>量产</w:t>
      </w:r>
      <w:r w:rsidR="00455AD1" w:rsidRPr="0008556A">
        <w:rPr>
          <w:rFonts w:ascii="微软雅黑" w:eastAsia="微软雅黑" w:hAnsi="微软雅黑"/>
        </w:rPr>
        <w:t>状态</w:t>
      </w:r>
      <w:r w:rsidR="002E2836" w:rsidRPr="0008556A">
        <w:rPr>
          <w:rFonts w:ascii="微软雅黑" w:eastAsia="微软雅黑" w:hAnsi="微软雅黑" w:hint="eastAsia"/>
        </w:rPr>
        <w:t>官图正式</w:t>
      </w:r>
      <w:r w:rsidR="00F14C02" w:rsidRPr="0008556A">
        <w:rPr>
          <w:rFonts w:ascii="微软雅黑" w:eastAsia="微软雅黑" w:hAnsi="微软雅黑" w:hint="eastAsia"/>
        </w:rPr>
        <w:t>发布</w:t>
      </w:r>
      <w:r w:rsidR="003A7D8D" w:rsidRPr="0008556A">
        <w:rPr>
          <w:rFonts w:ascii="微软雅黑" w:eastAsia="微软雅黑" w:hAnsi="微软雅黑" w:hint="eastAsia"/>
        </w:rPr>
        <w:t>，新车</w:t>
      </w:r>
      <w:r w:rsidR="009063BD" w:rsidRPr="0008556A">
        <w:rPr>
          <w:rFonts w:ascii="微软雅黑" w:eastAsia="微软雅黑" w:hAnsi="微软雅黑" w:hint="eastAsia"/>
        </w:rPr>
        <w:t>将于年内上市交付。</w:t>
      </w:r>
      <w:r w:rsidR="00F14C02" w:rsidRPr="0008556A">
        <w:rPr>
          <w:rFonts w:ascii="微软雅黑" w:eastAsia="微软雅黑" w:hAnsi="微软雅黑" w:hint="eastAsia"/>
        </w:rPr>
        <w:t>作为一款</w:t>
      </w:r>
      <w:r w:rsidR="005A6CBD" w:rsidRPr="0008556A">
        <w:rPr>
          <w:rFonts w:ascii="微软雅黑" w:eastAsia="微软雅黑" w:hAnsi="微软雅黑" w:hint="eastAsia"/>
        </w:rPr>
        <w:t>面向</w:t>
      </w:r>
      <w:r w:rsidR="00EC4AC0" w:rsidRPr="0008556A">
        <w:rPr>
          <w:rFonts w:ascii="微软雅黑" w:eastAsia="微软雅黑" w:hAnsi="微软雅黑" w:hint="eastAsia"/>
        </w:rPr>
        <w:t>热爱生活、</w:t>
      </w:r>
      <w:r w:rsidR="00696006" w:rsidRPr="0008556A">
        <w:rPr>
          <w:rFonts w:ascii="微软雅黑" w:eastAsia="微软雅黑" w:hAnsi="微软雅黑" w:hint="eastAsia"/>
        </w:rPr>
        <w:t>引领潮流、</w:t>
      </w:r>
      <w:r w:rsidR="00EC4AC0" w:rsidRPr="0008556A">
        <w:rPr>
          <w:rFonts w:ascii="微软雅黑" w:eastAsia="微软雅黑" w:hAnsi="微软雅黑" w:hint="eastAsia"/>
        </w:rPr>
        <w:t>积极拥抱未来的</w:t>
      </w:r>
      <w:r w:rsidR="00C61219" w:rsidRPr="0008556A">
        <w:rPr>
          <w:rFonts w:ascii="微软雅黑" w:eastAsia="微软雅黑" w:hAnsi="微软雅黑" w:hint="eastAsia"/>
        </w:rPr>
        <w:t>“心</w:t>
      </w:r>
      <w:r w:rsidR="004135EC" w:rsidRPr="0008556A">
        <w:rPr>
          <w:rFonts w:ascii="微软雅黑" w:eastAsia="微软雅黑" w:hAnsi="微软雅黑" w:hint="eastAsia"/>
        </w:rPr>
        <w:t>年轻</w:t>
      </w:r>
      <w:r w:rsidR="00951582" w:rsidRPr="0008556A">
        <w:rPr>
          <w:rFonts w:ascii="微软雅黑" w:eastAsia="微软雅黑" w:hAnsi="微软雅黑" w:hint="eastAsia"/>
        </w:rPr>
        <w:t>”</w:t>
      </w:r>
      <w:r w:rsidR="00EC4AC0" w:rsidRPr="0008556A">
        <w:rPr>
          <w:rFonts w:ascii="微软雅黑" w:eastAsia="微软雅黑" w:hAnsi="微软雅黑" w:hint="eastAsia"/>
        </w:rPr>
        <w:t>用户</w:t>
      </w:r>
      <w:r w:rsidR="00F14C02" w:rsidRPr="0008556A">
        <w:rPr>
          <w:rFonts w:ascii="微软雅黑" w:eastAsia="微软雅黑" w:hAnsi="微软雅黑" w:hint="eastAsia"/>
        </w:rPr>
        <w:t>打造的专属“</w:t>
      </w:r>
      <w:r w:rsidR="00A16101" w:rsidRPr="0008556A">
        <w:rPr>
          <w:rFonts w:ascii="微软雅黑" w:eastAsia="微软雅黑" w:hAnsi="微软雅黑" w:hint="eastAsia"/>
        </w:rPr>
        <w:t>智能</w:t>
      </w:r>
      <w:r w:rsidR="00EC5FB8">
        <w:rPr>
          <w:rFonts w:ascii="微软雅黑" w:eastAsia="微软雅黑" w:hAnsi="微软雅黑" w:hint="eastAsia"/>
        </w:rPr>
        <w:t>大</w:t>
      </w:r>
      <w:r w:rsidR="0043780F" w:rsidRPr="0008556A">
        <w:rPr>
          <w:rFonts w:ascii="微软雅黑" w:eastAsia="微软雅黑" w:hAnsi="微软雅黑" w:hint="eastAsia"/>
        </w:rPr>
        <w:t>玩具</w:t>
      </w:r>
      <w:r w:rsidR="00F14C02" w:rsidRPr="0008556A">
        <w:rPr>
          <w:rFonts w:ascii="微软雅黑" w:eastAsia="微软雅黑" w:hAnsi="微软雅黑" w:hint="eastAsia"/>
        </w:rPr>
        <w:t>”，</w:t>
      </w:r>
      <w:r w:rsidR="00DA3A9A" w:rsidRPr="0008556A">
        <w:rPr>
          <w:rFonts w:ascii="微软雅黑" w:eastAsia="微软雅黑" w:hAnsi="微软雅黑" w:hint="eastAsia"/>
        </w:rPr>
        <w:t>爱驰U6</w:t>
      </w:r>
      <w:r w:rsidR="00D34E51" w:rsidRPr="0008556A">
        <w:rPr>
          <w:rFonts w:ascii="微软雅黑" w:eastAsia="微软雅黑" w:hAnsi="微软雅黑" w:hint="eastAsia"/>
        </w:rPr>
        <w:t>摆脱固有交通</w:t>
      </w:r>
      <w:r w:rsidR="00A16101" w:rsidRPr="0008556A">
        <w:rPr>
          <w:rFonts w:ascii="微软雅黑" w:eastAsia="微软雅黑" w:hAnsi="微软雅黑" w:hint="eastAsia"/>
        </w:rPr>
        <w:t>工具</w:t>
      </w:r>
      <w:r w:rsidR="0072624B" w:rsidRPr="0008556A">
        <w:rPr>
          <w:rFonts w:ascii="微软雅黑" w:eastAsia="微软雅黑" w:hAnsi="微软雅黑" w:hint="eastAsia"/>
        </w:rPr>
        <w:t>属性，向科技潮玩单品进化，</w:t>
      </w:r>
      <w:r w:rsidR="00EC4AC0" w:rsidRPr="0008556A">
        <w:rPr>
          <w:rFonts w:ascii="微软雅黑" w:eastAsia="微软雅黑" w:hAnsi="微软雅黑" w:hint="eastAsia"/>
        </w:rPr>
        <w:t>彰显全新态度。</w:t>
      </w:r>
    </w:p>
    <w:p w14:paraId="1ED24F10" w14:textId="1D46BCE1" w:rsidR="006757CC" w:rsidRPr="0008556A" w:rsidRDefault="006757CC" w:rsidP="006757CC">
      <w:pPr>
        <w:adjustRightInd w:val="0"/>
        <w:snapToGrid w:val="0"/>
        <w:spacing w:afterLines="50" w:after="156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C8BF62" wp14:editId="14AA214E">
            <wp:extent cx="5300253" cy="29813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0734" cy="29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E791" w14:textId="0AE322FA" w:rsidR="00EC4AC0" w:rsidRPr="0008556A" w:rsidRDefault="0072624B" w:rsidP="0072624B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08556A">
        <w:rPr>
          <w:rFonts w:ascii="微软雅黑" w:eastAsia="微软雅黑" w:hAnsi="微软雅黑" w:hint="eastAsia"/>
        </w:rPr>
        <w:t>作为</w:t>
      </w:r>
      <w:r w:rsidR="00EC5FB8">
        <w:rPr>
          <w:rFonts w:ascii="微软雅黑" w:eastAsia="微软雅黑" w:hAnsi="微软雅黑" w:hint="eastAsia"/>
        </w:rPr>
        <w:t>“智能大玩具”</w:t>
      </w:r>
      <w:r w:rsidRPr="0008556A">
        <w:rPr>
          <w:rFonts w:ascii="微软雅黑" w:eastAsia="微软雅黑" w:hAnsi="微软雅黑" w:hint="eastAsia"/>
        </w:rPr>
        <w:t>，爱驰U</w:t>
      </w:r>
      <w:r w:rsidRPr="0008556A">
        <w:rPr>
          <w:rFonts w:ascii="微软雅黑" w:eastAsia="微软雅黑" w:hAnsi="微软雅黑"/>
        </w:rPr>
        <w:t>6</w:t>
      </w:r>
      <w:r w:rsidR="008D78F8" w:rsidRPr="0008556A">
        <w:rPr>
          <w:rFonts w:ascii="微软雅黑" w:eastAsia="微软雅黑" w:hAnsi="微软雅黑" w:hint="eastAsia"/>
        </w:rPr>
        <w:t>以</w:t>
      </w:r>
      <w:r w:rsidR="002770AB" w:rsidRPr="0008556A">
        <w:rPr>
          <w:rFonts w:ascii="微软雅黑" w:eastAsia="微软雅黑" w:hAnsi="微软雅黑" w:hint="eastAsia"/>
          <w:color w:val="000000" w:themeColor="text1"/>
        </w:rPr>
        <w:t>“</w:t>
      </w:r>
      <w:r w:rsidR="008D78F8" w:rsidRPr="0008556A">
        <w:rPr>
          <w:rFonts w:ascii="微软雅黑" w:eastAsia="微软雅黑" w:hAnsi="微软雅黑" w:hint="eastAsia"/>
          <w:color w:val="000000" w:themeColor="text1"/>
        </w:rPr>
        <w:t>全球运动美学</w:t>
      </w:r>
      <w:r w:rsidR="002770AB" w:rsidRPr="0008556A">
        <w:rPr>
          <w:rFonts w:ascii="微软雅黑" w:eastAsia="微软雅黑" w:hAnsi="微软雅黑" w:hint="eastAsia"/>
          <w:color w:val="000000" w:themeColor="text1"/>
        </w:rPr>
        <w:t>”</w:t>
      </w:r>
      <w:r w:rsidR="008D78F8" w:rsidRPr="0008556A">
        <w:rPr>
          <w:rFonts w:ascii="微软雅黑" w:eastAsia="微软雅黑" w:hAnsi="微软雅黑" w:hint="eastAsia"/>
        </w:rPr>
        <w:t>为</w:t>
      </w:r>
      <w:r w:rsidR="002770AB" w:rsidRPr="0008556A">
        <w:rPr>
          <w:rFonts w:ascii="微软雅黑" w:eastAsia="微软雅黑" w:hAnsi="微软雅黑" w:hint="eastAsia"/>
        </w:rPr>
        <w:t>设计理念，</w:t>
      </w:r>
      <w:r w:rsidR="003A7D8D" w:rsidRPr="0008556A">
        <w:rPr>
          <w:rFonts w:ascii="微软雅黑" w:eastAsia="微软雅黑" w:hAnsi="微软雅黑" w:hint="eastAsia"/>
        </w:rPr>
        <w:t>传承</w:t>
      </w:r>
      <w:r w:rsidR="00927D2F" w:rsidRPr="0008556A">
        <w:rPr>
          <w:rFonts w:ascii="微软雅黑" w:eastAsia="微软雅黑" w:hAnsi="微软雅黑" w:hint="eastAsia"/>
        </w:rPr>
        <w:t>征服纽北赛道的</w:t>
      </w:r>
      <w:r w:rsidR="00C55A04" w:rsidRPr="0008556A">
        <w:rPr>
          <w:rFonts w:ascii="微软雅黑" w:eastAsia="微软雅黑" w:hAnsi="微软雅黑" w:hint="eastAsia"/>
        </w:rPr>
        <w:t>R</w:t>
      </w:r>
      <w:r w:rsidR="00C55A04" w:rsidRPr="0008556A">
        <w:rPr>
          <w:rFonts w:ascii="微软雅黑" w:eastAsia="微软雅黑" w:hAnsi="微软雅黑"/>
        </w:rPr>
        <w:t>G N</w:t>
      </w:r>
      <w:r w:rsidR="00C55A04" w:rsidRPr="0008556A">
        <w:rPr>
          <w:rFonts w:ascii="微软雅黑" w:eastAsia="微软雅黑" w:hAnsi="微软雅黑" w:hint="eastAsia"/>
        </w:rPr>
        <w:t>athalie超跑设计基因，展现出</w:t>
      </w:r>
      <w:r w:rsidR="00D34E51" w:rsidRPr="0008556A">
        <w:rPr>
          <w:rFonts w:ascii="微软雅黑" w:eastAsia="微软雅黑" w:hAnsi="微软雅黑" w:hint="eastAsia"/>
        </w:rPr>
        <w:t>“拉风玩具”</w:t>
      </w:r>
      <w:r w:rsidR="00C55A04" w:rsidRPr="0008556A">
        <w:rPr>
          <w:rFonts w:ascii="微软雅黑" w:eastAsia="微软雅黑" w:hAnsi="微软雅黑" w:hint="eastAsia"/>
        </w:rPr>
        <w:t>的潮流运动感和未来科技感；</w:t>
      </w:r>
      <w:r w:rsidR="00927D2F" w:rsidRPr="0008556A">
        <w:rPr>
          <w:rFonts w:ascii="微软雅黑" w:eastAsia="微软雅黑" w:hAnsi="微软雅黑" w:hint="eastAsia"/>
        </w:rPr>
        <w:t>以“A</w:t>
      </w:r>
      <w:r w:rsidR="00927D2F" w:rsidRPr="0008556A">
        <w:rPr>
          <w:rFonts w:ascii="微软雅黑" w:eastAsia="微软雅黑" w:hAnsi="微软雅黑"/>
        </w:rPr>
        <w:t>I-TECH</w:t>
      </w:r>
      <w:r w:rsidR="00927D2F" w:rsidRPr="0008556A">
        <w:rPr>
          <w:rFonts w:ascii="微软雅黑" w:eastAsia="微软雅黑" w:hAnsi="微软雅黑" w:hint="eastAsia"/>
        </w:rPr>
        <w:t>智爱科技”为技术依托，</w:t>
      </w:r>
      <w:r w:rsidR="00963218" w:rsidRPr="0008556A">
        <w:rPr>
          <w:rFonts w:ascii="微软雅黑" w:eastAsia="微软雅黑" w:hAnsi="微软雅黑" w:hint="eastAsia"/>
        </w:rPr>
        <w:t>推出</w:t>
      </w:r>
      <w:r w:rsidR="009614EB" w:rsidRPr="0008556A">
        <w:rPr>
          <w:rFonts w:ascii="微软雅黑" w:eastAsia="微软雅黑" w:hAnsi="微软雅黑" w:hint="eastAsia"/>
        </w:rPr>
        <w:t>全栈自研</w:t>
      </w:r>
      <w:r w:rsidR="009614EB" w:rsidRPr="0008556A">
        <w:rPr>
          <w:rFonts w:ascii="微软雅黑" w:eastAsia="微软雅黑" w:hAnsi="微软雅黑"/>
        </w:rPr>
        <w:t>AI-PILOT 3.0（智能驾驶辅助系统）</w:t>
      </w:r>
      <w:r w:rsidR="004135EC" w:rsidRPr="0008556A">
        <w:rPr>
          <w:rFonts w:ascii="微软雅黑" w:eastAsia="微软雅黑" w:hAnsi="微软雅黑" w:hint="eastAsia"/>
        </w:rPr>
        <w:t>及</w:t>
      </w:r>
      <w:r w:rsidR="00963218" w:rsidRPr="0008556A">
        <w:rPr>
          <w:rFonts w:ascii="微软雅黑" w:eastAsia="微软雅黑" w:hAnsi="微软雅黑" w:hint="eastAsia"/>
        </w:rPr>
        <w:t>全球首款自研车</w:t>
      </w:r>
      <w:r w:rsidR="00963218" w:rsidRPr="0008556A">
        <w:rPr>
          <w:rFonts w:ascii="微软雅黑" w:eastAsia="微软雅黑" w:hAnsi="微软雅黑" w:hint="eastAsia"/>
        </w:rPr>
        <w:lastRenderedPageBreak/>
        <w:t>载游戏Project</w:t>
      </w:r>
      <w:r w:rsidR="00963218" w:rsidRPr="0008556A">
        <w:rPr>
          <w:rFonts w:ascii="微软雅黑" w:eastAsia="微软雅黑" w:hAnsi="微软雅黑"/>
        </w:rPr>
        <w:t xml:space="preserve"> G</w:t>
      </w:r>
      <w:r w:rsidR="00963218" w:rsidRPr="0008556A">
        <w:rPr>
          <w:rFonts w:ascii="微软雅黑" w:eastAsia="微软雅黑" w:hAnsi="微软雅黑" w:hint="eastAsia"/>
        </w:rPr>
        <w:t>o</w:t>
      </w:r>
      <w:r w:rsidR="004135EC" w:rsidRPr="0008556A">
        <w:rPr>
          <w:rFonts w:ascii="微软雅黑" w:eastAsia="微软雅黑" w:hAnsi="微软雅黑" w:hint="eastAsia"/>
        </w:rPr>
        <w:t>，</w:t>
      </w:r>
      <w:r w:rsidR="00EC4AC0" w:rsidRPr="0008556A">
        <w:rPr>
          <w:rFonts w:ascii="微软雅黑" w:eastAsia="微软雅黑" w:hAnsi="微软雅黑" w:hint="eastAsia"/>
        </w:rPr>
        <w:t>创造出</w:t>
      </w:r>
      <w:r w:rsidR="00D34E51" w:rsidRPr="0008556A">
        <w:rPr>
          <w:rFonts w:ascii="微软雅黑" w:eastAsia="微软雅黑" w:hAnsi="微软雅黑" w:hint="eastAsia"/>
        </w:rPr>
        <w:t>“娱乐玩具”属性</w:t>
      </w:r>
      <w:r w:rsidR="007364D8">
        <w:rPr>
          <w:rFonts w:ascii="微软雅黑" w:eastAsia="微软雅黑" w:hAnsi="微软雅黑" w:hint="eastAsia"/>
        </w:rPr>
        <w:t>的</w:t>
      </w:r>
      <w:r w:rsidR="00D34E51" w:rsidRPr="0008556A">
        <w:rPr>
          <w:rFonts w:ascii="微软雅黑" w:eastAsia="微软雅黑" w:hAnsi="微软雅黑" w:hint="eastAsia"/>
        </w:rPr>
        <w:t>潮玩</w:t>
      </w:r>
      <w:r w:rsidR="00B3416F" w:rsidRPr="0008556A">
        <w:rPr>
          <w:rFonts w:ascii="微软雅黑" w:eastAsia="微软雅黑" w:hAnsi="微软雅黑" w:hint="eastAsia"/>
        </w:rPr>
        <w:t>空间</w:t>
      </w:r>
      <w:r w:rsidR="007364D8">
        <w:rPr>
          <w:rFonts w:ascii="微软雅黑" w:eastAsia="微软雅黑" w:hAnsi="微软雅黑" w:hint="eastAsia"/>
        </w:rPr>
        <w:t>；</w:t>
      </w:r>
      <w:r w:rsidR="003A7D8D" w:rsidRPr="0008556A">
        <w:rPr>
          <w:rFonts w:ascii="微软雅黑" w:eastAsia="微软雅黑" w:hAnsi="微软雅黑" w:hint="eastAsia"/>
        </w:rPr>
        <w:t>以更年轻、</w:t>
      </w:r>
      <w:r w:rsidR="00A16101" w:rsidRPr="0008556A">
        <w:rPr>
          <w:rFonts w:ascii="微软雅黑" w:eastAsia="微软雅黑" w:hAnsi="微软雅黑" w:hint="eastAsia"/>
        </w:rPr>
        <w:t>更</w:t>
      </w:r>
      <w:r w:rsidR="003A7D8D" w:rsidRPr="0008556A">
        <w:rPr>
          <w:rFonts w:ascii="微软雅黑" w:eastAsia="微软雅黑" w:hAnsi="微软雅黑" w:hint="eastAsia"/>
        </w:rPr>
        <w:t>潮酷、更好玩</w:t>
      </w:r>
      <w:r w:rsidR="00A16101" w:rsidRPr="0008556A">
        <w:rPr>
          <w:rFonts w:ascii="微软雅黑" w:eastAsia="微软雅黑" w:hAnsi="微软雅黑" w:hint="eastAsia"/>
        </w:rPr>
        <w:t>的</w:t>
      </w:r>
      <w:r w:rsidR="003A7D8D" w:rsidRPr="0008556A">
        <w:rPr>
          <w:rFonts w:ascii="微软雅黑" w:eastAsia="微软雅黑" w:hAnsi="微软雅黑" w:hint="eastAsia"/>
        </w:rPr>
        <w:t>全新</w:t>
      </w:r>
      <w:r w:rsidR="007364D8">
        <w:rPr>
          <w:rFonts w:ascii="微软雅黑" w:eastAsia="微软雅黑" w:hAnsi="微软雅黑" w:hint="eastAsia"/>
        </w:rPr>
        <w:t>态度</w:t>
      </w:r>
      <w:r w:rsidR="003A7D8D" w:rsidRPr="0008556A">
        <w:rPr>
          <w:rFonts w:ascii="微软雅黑" w:eastAsia="微软雅黑" w:hAnsi="微软雅黑"/>
        </w:rPr>
        <w:t>与</w:t>
      </w:r>
      <w:r w:rsidR="00951582" w:rsidRPr="0008556A">
        <w:rPr>
          <w:rFonts w:ascii="微软雅黑" w:eastAsia="微软雅黑" w:hAnsi="微软雅黑" w:hint="eastAsia"/>
        </w:rPr>
        <w:t>“心年轻”</w:t>
      </w:r>
      <w:r w:rsidR="00D34E51" w:rsidRPr="0008556A">
        <w:rPr>
          <w:rFonts w:ascii="微软雅黑" w:eastAsia="微软雅黑" w:hAnsi="微软雅黑" w:hint="eastAsia"/>
        </w:rPr>
        <w:t>用户</w:t>
      </w:r>
      <w:r w:rsidR="003A7D8D" w:rsidRPr="0008556A">
        <w:rPr>
          <w:rFonts w:ascii="微软雅黑" w:eastAsia="微软雅黑" w:hAnsi="微软雅黑" w:hint="eastAsia"/>
        </w:rPr>
        <w:t>形成</w:t>
      </w:r>
      <w:r w:rsidR="00A16101" w:rsidRPr="0008556A">
        <w:rPr>
          <w:rFonts w:ascii="微软雅黑" w:eastAsia="微软雅黑" w:hAnsi="微软雅黑"/>
        </w:rPr>
        <w:t>伙伴关系</w:t>
      </w:r>
      <w:r w:rsidR="00B3416F" w:rsidRPr="0008556A">
        <w:rPr>
          <w:rFonts w:ascii="微软雅黑" w:eastAsia="微软雅黑" w:hAnsi="微软雅黑" w:hint="eastAsia"/>
        </w:rPr>
        <w:t>，</w:t>
      </w:r>
      <w:r w:rsidR="00EF43B7" w:rsidRPr="0008556A">
        <w:rPr>
          <w:rFonts w:ascii="微软雅黑" w:eastAsia="微软雅黑" w:hAnsi="微软雅黑" w:hint="eastAsia"/>
        </w:rPr>
        <w:t>成为</w:t>
      </w:r>
      <w:r w:rsidR="0049219C" w:rsidRPr="0008556A">
        <w:rPr>
          <w:rFonts w:ascii="微软雅黑" w:eastAsia="微软雅黑" w:hAnsi="微软雅黑" w:hint="eastAsia"/>
        </w:rPr>
        <w:t>用户</w:t>
      </w:r>
      <w:r w:rsidR="00EF43B7" w:rsidRPr="0008556A">
        <w:rPr>
          <w:rFonts w:ascii="微软雅黑" w:eastAsia="微软雅黑" w:hAnsi="微软雅黑" w:hint="eastAsia"/>
        </w:rPr>
        <w:t>彰显自我</w:t>
      </w:r>
      <w:r w:rsidR="007364D8">
        <w:rPr>
          <w:rFonts w:ascii="微软雅黑" w:eastAsia="微软雅黑" w:hAnsi="微软雅黑" w:hint="eastAsia"/>
        </w:rPr>
        <w:t>价值</w:t>
      </w:r>
      <w:r w:rsidR="00EF43B7" w:rsidRPr="0008556A">
        <w:rPr>
          <w:rFonts w:ascii="微软雅黑" w:eastAsia="微软雅黑" w:hAnsi="微软雅黑" w:hint="eastAsia"/>
        </w:rPr>
        <w:t>的</w:t>
      </w:r>
      <w:r w:rsidR="00EC5FB8">
        <w:rPr>
          <w:rFonts w:ascii="微软雅黑" w:eastAsia="微软雅黑" w:hAnsi="微软雅黑" w:hint="eastAsia"/>
        </w:rPr>
        <w:t>专属</w:t>
      </w:r>
      <w:r w:rsidR="00D77D7C" w:rsidRPr="0008556A">
        <w:rPr>
          <w:rFonts w:ascii="微软雅黑" w:eastAsia="微软雅黑" w:hAnsi="微软雅黑" w:hint="eastAsia"/>
        </w:rPr>
        <w:t>标签</w:t>
      </w:r>
      <w:r w:rsidR="00EF43B7" w:rsidRPr="0008556A">
        <w:rPr>
          <w:rFonts w:ascii="微软雅黑" w:eastAsia="微软雅黑" w:hAnsi="微软雅黑" w:hint="eastAsia"/>
        </w:rPr>
        <w:t>。</w:t>
      </w:r>
    </w:p>
    <w:p w14:paraId="595E8D60" w14:textId="61EFEC0F" w:rsidR="00C5513C" w:rsidRPr="0008556A" w:rsidRDefault="004640A9" w:rsidP="00A439B2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08556A">
        <w:rPr>
          <w:rFonts w:ascii="微软雅黑" w:eastAsia="微软雅黑" w:hAnsi="微软雅黑" w:hint="eastAsia"/>
        </w:rPr>
        <w:t>5月1日-5月4日，</w:t>
      </w:r>
      <w:r w:rsidR="003A7D8D" w:rsidRPr="0008556A">
        <w:rPr>
          <w:rFonts w:ascii="微软雅黑" w:eastAsia="微软雅黑" w:hAnsi="微软雅黑" w:hint="eastAsia"/>
        </w:rPr>
        <w:t>为年</w:t>
      </w:r>
      <w:r w:rsidR="003A7D8D" w:rsidRPr="0008556A">
        <w:rPr>
          <w:rFonts w:ascii="微软雅黑" w:eastAsia="微软雅黑" w:hAnsi="微软雅黑"/>
        </w:rPr>
        <w:t>轻开躁</w:t>
      </w:r>
      <w:r w:rsidR="00A24690" w:rsidRPr="0008556A">
        <w:rPr>
          <w:rFonts w:ascii="微软雅黑" w:eastAsia="微软雅黑" w:hAnsi="微软雅黑" w:hint="eastAsia"/>
        </w:rPr>
        <w:t>——</w:t>
      </w:r>
      <w:r w:rsidRPr="0008556A">
        <w:rPr>
          <w:rFonts w:ascii="微软雅黑" w:eastAsia="微软雅黑" w:hAnsi="微软雅黑" w:hint="eastAsia"/>
        </w:rPr>
        <w:t>爱驰</w:t>
      </w:r>
      <w:r w:rsidR="00244BCF" w:rsidRPr="0008556A">
        <w:rPr>
          <w:rFonts w:ascii="微软雅黑" w:eastAsia="微软雅黑" w:hAnsi="微软雅黑" w:hint="eastAsia"/>
        </w:rPr>
        <w:t>U</w:t>
      </w:r>
      <w:r w:rsidR="00244BCF" w:rsidRPr="0008556A">
        <w:rPr>
          <w:rFonts w:ascii="微软雅黑" w:eastAsia="微软雅黑" w:hAnsi="微软雅黑"/>
        </w:rPr>
        <w:t>6</w:t>
      </w:r>
      <w:r w:rsidR="00244BCF" w:rsidRPr="0008556A">
        <w:rPr>
          <w:rFonts w:ascii="微软雅黑" w:eastAsia="微软雅黑" w:hAnsi="微软雅黑" w:hint="eastAsia"/>
        </w:rPr>
        <w:t>将高能现身2021</w:t>
      </w:r>
      <w:r w:rsidR="009063BD" w:rsidRPr="0008556A">
        <w:rPr>
          <w:rFonts w:ascii="微软雅黑" w:eastAsia="微软雅黑" w:hAnsi="微软雅黑" w:hint="eastAsia"/>
        </w:rPr>
        <w:t>国潮音乐嘉年华</w:t>
      </w:r>
      <w:r w:rsidR="00244BCF" w:rsidRPr="0008556A">
        <w:rPr>
          <w:rFonts w:ascii="微软雅黑" w:eastAsia="微软雅黑" w:hAnsi="微软雅黑" w:hint="eastAsia"/>
        </w:rPr>
        <w:t>，</w:t>
      </w:r>
      <w:r w:rsidR="004116EF" w:rsidRPr="0008556A">
        <w:rPr>
          <w:rFonts w:ascii="微软雅黑" w:eastAsia="微软雅黑" w:hAnsi="微软雅黑" w:hint="eastAsia"/>
        </w:rPr>
        <w:t>以</w:t>
      </w:r>
      <w:r w:rsidR="00470F97" w:rsidRPr="0008556A">
        <w:rPr>
          <w:rFonts w:ascii="微软雅黑" w:eastAsia="微软雅黑" w:hAnsi="微软雅黑" w:hint="eastAsia"/>
        </w:rPr>
        <w:t>音乐为载体，向公众</w:t>
      </w:r>
      <w:r w:rsidR="00244BCF" w:rsidRPr="0008556A">
        <w:rPr>
          <w:rFonts w:ascii="微软雅黑" w:eastAsia="微软雅黑" w:hAnsi="微软雅黑" w:hint="eastAsia"/>
        </w:rPr>
        <w:t>展现</w:t>
      </w:r>
      <w:r w:rsidR="0072624B" w:rsidRPr="0008556A">
        <w:rPr>
          <w:rFonts w:ascii="微软雅黑" w:eastAsia="微软雅黑" w:hAnsi="微软雅黑" w:hint="eastAsia"/>
        </w:rPr>
        <w:t>科技潮玩单品</w:t>
      </w:r>
      <w:r w:rsidR="00153D2E" w:rsidRPr="0008556A">
        <w:rPr>
          <w:rFonts w:ascii="微软雅黑" w:eastAsia="微软雅黑" w:hAnsi="微软雅黑" w:hint="eastAsia"/>
        </w:rPr>
        <w:t>新魅力！</w:t>
      </w:r>
    </w:p>
    <w:p w14:paraId="1B6284B4" w14:textId="18551927" w:rsidR="000B75F4" w:rsidRPr="00342F73" w:rsidRDefault="00342F73" w:rsidP="00342F73">
      <w:pPr>
        <w:adjustRightInd w:val="0"/>
        <w:snapToGrid w:val="0"/>
        <w:spacing w:afterLines="50" w:after="156" w:line="360" w:lineRule="auto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 xml:space="preserve">  </w:t>
      </w:r>
      <w:r w:rsidR="000B12A7" w:rsidRPr="00342F73">
        <w:rPr>
          <w:rFonts w:ascii="微软雅黑" w:eastAsia="微软雅黑" w:hAnsi="微软雅黑" w:hint="eastAsia"/>
          <w:b/>
          <w:sz w:val="28"/>
          <w:szCs w:val="28"/>
        </w:rPr>
        <w:t>“心</w:t>
      </w:r>
      <w:r w:rsidR="000B75F4" w:rsidRPr="00342F73">
        <w:rPr>
          <w:rFonts w:ascii="微软雅黑" w:eastAsia="微软雅黑" w:hAnsi="微软雅黑" w:hint="eastAsia"/>
          <w:b/>
          <w:sz w:val="28"/>
          <w:szCs w:val="28"/>
        </w:rPr>
        <w:t>年轻”</w:t>
      </w:r>
      <w:r w:rsidR="007364D8">
        <w:rPr>
          <w:rFonts w:ascii="微软雅黑" w:eastAsia="微软雅黑" w:hAnsi="微软雅黑" w:hint="eastAsia"/>
          <w:b/>
          <w:sz w:val="28"/>
          <w:szCs w:val="28"/>
        </w:rPr>
        <w:t>用户</w:t>
      </w:r>
      <w:r w:rsidR="001C4C0D" w:rsidRPr="00342F73">
        <w:rPr>
          <w:rFonts w:ascii="微软雅黑" w:eastAsia="微软雅黑" w:hAnsi="微软雅黑" w:hint="eastAsia"/>
          <w:b/>
          <w:sz w:val="28"/>
          <w:szCs w:val="28"/>
        </w:rPr>
        <w:t>专属</w:t>
      </w:r>
      <w:r w:rsidR="0019585F" w:rsidRPr="00342F73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0B75F4" w:rsidRPr="00342F73">
        <w:rPr>
          <w:rFonts w:ascii="微软雅黑" w:eastAsia="微软雅黑" w:hAnsi="微软雅黑" w:hint="eastAsia"/>
          <w:b/>
          <w:sz w:val="28"/>
          <w:szCs w:val="28"/>
        </w:rPr>
        <w:t>爱驰U6</w:t>
      </w:r>
      <w:r w:rsidR="001C4C0D" w:rsidRPr="00342F73">
        <w:rPr>
          <w:rFonts w:ascii="微软雅黑" w:eastAsia="微软雅黑" w:hAnsi="微软雅黑" w:hint="eastAsia"/>
          <w:b/>
          <w:sz w:val="28"/>
          <w:szCs w:val="28"/>
        </w:rPr>
        <w:t>成就</w:t>
      </w:r>
      <w:r w:rsidR="001C4C0D" w:rsidRPr="00342F73">
        <w:rPr>
          <w:rFonts w:ascii="微软雅黑" w:eastAsia="微软雅黑" w:hAnsi="微软雅黑"/>
          <w:b/>
          <w:sz w:val="28"/>
          <w:szCs w:val="28"/>
        </w:rPr>
        <w:t>天生玩家</w:t>
      </w:r>
    </w:p>
    <w:p w14:paraId="788428B9" w14:textId="0962B08D" w:rsidR="00696006" w:rsidRPr="0008556A" w:rsidRDefault="000B75F4" w:rsidP="00A22E2E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08556A">
        <w:rPr>
          <w:rFonts w:ascii="微软雅黑" w:eastAsia="微软雅黑" w:hAnsi="微软雅黑" w:hint="eastAsia"/>
        </w:rPr>
        <w:t>伴随着汽车消费理念的转变和汽车科技的发展，用户对于汽车的认知和要求有着颠覆性变化，汽车逐步从单纯的交通工具向智能移动终端转变，甚至逐步演化为情感化形态，</w:t>
      </w:r>
      <w:r w:rsidRPr="0008556A">
        <w:rPr>
          <w:rFonts w:ascii="微软雅黑" w:eastAsia="微软雅黑" w:hAnsi="微软雅黑"/>
        </w:rPr>
        <w:t>承载着</w:t>
      </w:r>
      <w:r w:rsidRPr="0008556A">
        <w:rPr>
          <w:rFonts w:ascii="微软雅黑" w:eastAsia="微软雅黑" w:hAnsi="微软雅黑" w:hint="eastAsia"/>
        </w:rPr>
        <w:t>用户</w:t>
      </w:r>
      <w:r w:rsidRPr="0008556A">
        <w:rPr>
          <w:rFonts w:ascii="微软雅黑" w:eastAsia="微软雅黑" w:hAnsi="微软雅黑"/>
        </w:rPr>
        <w:t>日常生活的情感寄托</w:t>
      </w:r>
      <w:r w:rsidRPr="0008556A">
        <w:rPr>
          <w:rFonts w:ascii="微软雅黑" w:eastAsia="微软雅黑" w:hAnsi="微软雅黑" w:hint="eastAsia"/>
        </w:rPr>
        <w:t>，</w:t>
      </w:r>
      <w:r w:rsidR="009063BD" w:rsidRPr="0008556A">
        <w:rPr>
          <w:rFonts w:ascii="微软雅黑" w:eastAsia="微软雅黑" w:hAnsi="微软雅黑" w:hint="eastAsia"/>
        </w:rPr>
        <w:t>车是智能移动空间，</w:t>
      </w:r>
      <w:r w:rsidR="00FF083C" w:rsidRPr="0008556A">
        <w:rPr>
          <w:rFonts w:ascii="微软雅黑" w:eastAsia="微软雅黑" w:hAnsi="微软雅黑" w:hint="eastAsia"/>
        </w:rPr>
        <w:t>更</w:t>
      </w:r>
      <w:r w:rsidR="009063BD" w:rsidRPr="0008556A">
        <w:rPr>
          <w:rFonts w:ascii="微软雅黑" w:eastAsia="微软雅黑" w:hAnsi="微软雅黑" w:hint="eastAsia"/>
        </w:rPr>
        <w:t>是</w:t>
      </w:r>
      <w:r w:rsidR="0008556A">
        <w:rPr>
          <w:rFonts w:ascii="微软雅黑" w:eastAsia="微软雅黑" w:hAnsi="微软雅黑" w:hint="eastAsia"/>
        </w:rPr>
        <w:t>伴侣</w:t>
      </w:r>
      <w:r w:rsidRPr="0008556A">
        <w:rPr>
          <w:rFonts w:ascii="微软雅黑" w:eastAsia="微软雅黑" w:hAnsi="微软雅黑" w:hint="eastAsia"/>
        </w:rPr>
        <w:t>。与此同时，“年轻用户”</w:t>
      </w:r>
      <w:r w:rsidR="00FF083C" w:rsidRPr="0008556A">
        <w:rPr>
          <w:rFonts w:ascii="微软雅黑" w:eastAsia="微软雅黑" w:hAnsi="微软雅黑" w:hint="eastAsia"/>
        </w:rPr>
        <w:t>属性</w:t>
      </w:r>
      <w:r w:rsidRPr="0008556A">
        <w:rPr>
          <w:rFonts w:ascii="微软雅黑" w:eastAsia="微软雅黑" w:hAnsi="微软雅黑" w:hint="eastAsia"/>
        </w:rPr>
        <w:t>也在发生转变，从单纯追求感官刺激的生理年轻用户逐步向与时俱进</w:t>
      </w:r>
      <w:r w:rsidR="009063BD" w:rsidRPr="0008556A">
        <w:rPr>
          <w:rFonts w:ascii="微软雅黑" w:eastAsia="微软雅黑" w:hAnsi="微软雅黑" w:hint="eastAsia"/>
        </w:rPr>
        <w:t>、</w:t>
      </w:r>
      <w:r w:rsidRPr="0008556A">
        <w:rPr>
          <w:rFonts w:ascii="微软雅黑" w:eastAsia="微软雅黑" w:hAnsi="微软雅黑" w:hint="eastAsia"/>
        </w:rPr>
        <w:t>追求未来科技的</w:t>
      </w:r>
      <w:r w:rsidR="004135EC" w:rsidRPr="0008556A">
        <w:rPr>
          <w:rFonts w:ascii="微软雅黑" w:eastAsia="微软雅黑" w:hAnsi="微软雅黑" w:hint="eastAsia"/>
        </w:rPr>
        <w:t>心态</w:t>
      </w:r>
      <w:r w:rsidR="007364D8">
        <w:rPr>
          <w:rFonts w:ascii="微软雅黑" w:eastAsia="微软雅黑" w:hAnsi="微软雅黑" w:hint="eastAsia"/>
        </w:rPr>
        <w:t>年轻</w:t>
      </w:r>
      <w:r w:rsidRPr="0008556A">
        <w:rPr>
          <w:rFonts w:ascii="微软雅黑" w:eastAsia="微软雅黑" w:hAnsi="微软雅黑" w:hint="eastAsia"/>
        </w:rPr>
        <w:t>用户转变，</w:t>
      </w:r>
      <w:r w:rsidR="00951582" w:rsidRPr="0008556A">
        <w:rPr>
          <w:rFonts w:ascii="微软雅黑" w:eastAsia="微软雅黑" w:hAnsi="微软雅黑" w:hint="eastAsia"/>
        </w:rPr>
        <w:t>“心年轻”</w:t>
      </w:r>
      <w:r w:rsidRPr="0008556A">
        <w:rPr>
          <w:rFonts w:ascii="微软雅黑" w:eastAsia="微软雅黑" w:hAnsi="微软雅黑" w:hint="eastAsia"/>
        </w:rPr>
        <w:t>用户正引领汽车</w:t>
      </w:r>
      <w:r w:rsidR="00A16101" w:rsidRPr="0008556A">
        <w:rPr>
          <w:rFonts w:ascii="微软雅黑" w:eastAsia="微软雅黑" w:hAnsi="微软雅黑" w:hint="eastAsia"/>
        </w:rPr>
        <w:t>消费</w:t>
      </w:r>
      <w:r w:rsidR="000B2C9A" w:rsidRPr="0008556A">
        <w:rPr>
          <w:rFonts w:ascii="微软雅黑" w:eastAsia="微软雅黑" w:hAnsi="微软雅黑" w:hint="eastAsia"/>
        </w:rPr>
        <w:t>进化</w:t>
      </w:r>
      <w:r w:rsidR="009063BD" w:rsidRPr="0008556A">
        <w:rPr>
          <w:rFonts w:ascii="微软雅黑" w:eastAsia="微软雅黑" w:hAnsi="微软雅黑" w:hint="eastAsia"/>
        </w:rPr>
        <w:t>新</w:t>
      </w:r>
      <w:r w:rsidRPr="0008556A">
        <w:rPr>
          <w:rFonts w:ascii="微软雅黑" w:eastAsia="微软雅黑" w:hAnsi="微软雅黑" w:hint="eastAsia"/>
        </w:rPr>
        <w:t>潮流。</w:t>
      </w:r>
      <w:r w:rsidR="00A22E2E" w:rsidRPr="0008556A">
        <w:rPr>
          <w:rFonts w:ascii="微软雅黑" w:eastAsia="微软雅黑" w:hAnsi="微软雅黑" w:hint="eastAsia"/>
        </w:rPr>
        <w:t>爱驰</w:t>
      </w:r>
      <w:r w:rsidR="00A22E2E" w:rsidRPr="0008556A">
        <w:rPr>
          <w:rFonts w:ascii="微软雅黑" w:eastAsia="微软雅黑" w:hAnsi="微软雅黑"/>
        </w:rPr>
        <w:t>U6以全新的造型设计、智能化的技术应用、深度参与感的趣玩功能，进一步突破限制，</w:t>
      </w:r>
      <w:r w:rsidR="00A22E2E" w:rsidRPr="0008556A">
        <w:rPr>
          <w:rFonts w:ascii="微软雅黑" w:eastAsia="微软雅黑" w:hAnsi="微软雅黑" w:hint="eastAsia"/>
        </w:rPr>
        <w:t>与</w:t>
      </w:r>
      <w:r w:rsidR="00951582" w:rsidRPr="0008556A">
        <w:rPr>
          <w:rFonts w:ascii="微软雅黑" w:eastAsia="微软雅黑" w:hAnsi="微软雅黑" w:hint="eastAsia"/>
        </w:rPr>
        <w:t>“心年轻”</w:t>
      </w:r>
      <w:r w:rsidR="00CD6462" w:rsidRPr="0008556A">
        <w:rPr>
          <w:rFonts w:ascii="微软雅黑" w:eastAsia="微软雅黑" w:hAnsi="微软雅黑" w:hint="eastAsia"/>
        </w:rPr>
        <w:t>群体</w:t>
      </w:r>
      <w:r w:rsidR="00A22E2E" w:rsidRPr="0008556A">
        <w:rPr>
          <w:rFonts w:ascii="微软雅黑" w:eastAsia="微软雅黑" w:hAnsi="微软雅黑"/>
        </w:rPr>
        <w:t>一同“玩”出名堂，热血出道。</w:t>
      </w:r>
    </w:p>
    <w:p w14:paraId="50CC3D84" w14:textId="2A425AB9" w:rsidR="00B96E4A" w:rsidRPr="00A22E2E" w:rsidRDefault="006757CC" w:rsidP="006757CC">
      <w:pPr>
        <w:adjustRightInd w:val="0"/>
        <w:snapToGrid w:val="0"/>
        <w:spacing w:afterLines="50" w:after="156" w:line="360" w:lineRule="auto"/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AF391FB" wp14:editId="7BFF4368">
            <wp:extent cx="5488167" cy="32181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38" cy="3222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B4BE7" w14:textId="17C85FD1" w:rsidR="00412164" w:rsidRPr="0008556A" w:rsidRDefault="0008556A" w:rsidP="0008556A">
      <w:pPr>
        <w:adjustRightInd w:val="0"/>
        <w:snapToGrid w:val="0"/>
        <w:spacing w:afterLines="50" w:after="156" w:line="360" w:lineRule="auto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lastRenderedPageBreak/>
        <w:t xml:space="preserve">   </w:t>
      </w:r>
      <w:r w:rsidR="001C4C0D" w:rsidRPr="0008556A">
        <w:rPr>
          <w:rFonts w:ascii="微软雅黑" w:eastAsia="微软雅黑" w:hAnsi="微软雅黑" w:hint="eastAsia"/>
          <w:b/>
          <w:sz w:val="28"/>
          <w:szCs w:val="28"/>
        </w:rPr>
        <w:t>延续超跑</w:t>
      </w:r>
      <w:r w:rsidR="001C4C0D" w:rsidRPr="0008556A">
        <w:rPr>
          <w:rFonts w:ascii="微软雅黑" w:eastAsia="微软雅黑" w:hAnsi="微软雅黑"/>
          <w:b/>
          <w:sz w:val="28"/>
          <w:szCs w:val="28"/>
        </w:rPr>
        <w:t>设计</w:t>
      </w:r>
      <w:r w:rsidR="009614EB" w:rsidRPr="0008556A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CD6462" w:rsidRPr="0008556A">
        <w:rPr>
          <w:rFonts w:ascii="微软雅黑" w:eastAsia="微软雅黑" w:hAnsi="微软雅黑" w:hint="eastAsia"/>
          <w:b/>
          <w:sz w:val="28"/>
          <w:szCs w:val="28"/>
        </w:rPr>
        <w:t>唤醒</w:t>
      </w:r>
      <w:r w:rsidR="00F03DC9" w:rsidRPr="0008556A">
        <w:rPr>
          <w:rFonts w:ascii="微软雅黑" w:eastAsia="微软雅黑" w:hAnsi="微软雅黑"/>
          <w:b/>
          <w:sz w:val="28"/>
          <w:szCs w:val="28"/>
        </w:rPr>
        <w:t>“</w:t>
      </w:r>
      <w:r w:rsidR="00CD6462" w:rsidRPr="0008556A">
        <w:rPr>
          <w:rFonts w:ascii="微软雅黑" w:eastAsia="微软雅黑" w:hAnsi="微软雅黑" w:hint="eastAsia"/>
          <w:b/>
          <w:sz w:val="28"/>
          <w:szCs w:val="28"/>
        </w:rPr>
        <w:t>拉风</w:t>
      </w:r>
      <w:r w:rsidR="00F03DC9" w:rsidRPr="0008556A">
        <w:rPr>
          <w:rFonts w:ascii="微软雅黑" w:eastAsia="微软雅黑" w:hAnsi="微软雅黑"/>
          <w:b/>
          <w:sz w:val="28"/>
          <w:szCs w:val="28"/>
        </w:rPr>
        <w:t>玩具”</w:t>
      </w:r>
      <w:r w:rsidR="00CD6462" w:rsidRPr="0008556A">
        <w:rPr>
          <w:rFonts w:ascii="微软雅黑" w:eastAsia="微软雅黑" w:hAnsi="微软雅黑" w:hint="eastAsia"/>
          <w:b/>
          <w:sz w:val="28"/>
          <w:szCs w:val="28"/>
        </w:rPr>
        <w:t>之梦</w:t>
      </w:r>
    </w:p>
    <w:p w14:paraId="37BABDF6" w14:textId="2A463D69" w:rsidR="00392599" w:rsidRDefault="002B5FDC" w:rsidP="00177EBE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08556A">
        <w:rPr>
          <w:rFonts w:ascii="微软雅黑" w:eastAsia="微软雅黑" w:hAnsi="微软雅黑"/>
        </w:rPr>
        <w:t>爱驰U6</w:t>
      </w:r>
      <w:r w:rsidR="00816666" w:rsidRPr="0008556A">
        <w:rPr>
          <w:rFonts w:ascii="微软雅黑" w:eastAsia="微软雅黑" w:hAnsi="微软雅黑" w:hint="eastAsia"/>
        </w:rPr>
        <w:t>采用了“全球运动美学”设计理念，</w:t>
      </w:r>
      <w:r w:rsidR="0008556A">
        <w:rPr>
          <w:rFonts w:ascii="微软雅黑" w:eastAsia="微软雅黑" w:hAnsi="微软雅黑" w:hint="eastAsia"/>
        </w:rPr>
        <w:t>更有</w:t>
      </w:r>
      <w:r w:rsidR="00470F97" w:rsidRPr="0008556A">
        <w:rPr>
          <w:rFonts w:ascii="微软雅黑" w:eastAsia="微软雅黑" w:hAnsi="微软雅黑" w:hint="eastAsia"/>
        </w:rPr>
        <w:t>来自中国、日本、德国的</w:t>
      </w:r>
      <w:r w:rsidR="00816666" w:rsidRPr="0008556A">
        <w:rPr>
          <w:rFonts w:ascii="微软雅黑" w:eastAsia="微软雅黑" w:hAnsi="微软雅黑" w:hint="eastAsia"/>
        </w:rPr>
        <w:t>设计团队</w:t>
      </w:r>
      <w:r w:rsidR="0008556A">
        <w:rPr>
          <w:rFonts w:ascii="微软雅黑" w:eastAsia="微软雅黑" w:hAnsi="微软雅黑" w:hint="eastAsia"/>
        </w:rPr>
        <w:t>加持</w:t>
      </w:r>
      <w:r w:rsidR="0049219C" w:rsidRPr="0008556A">
        <w:rPr>
          <w:rFonts w:ascii="微软雅黑" w:eastAsia="微软雅黑" w:hAnsi="微软雅黑"/>
        </w:rPr>
        <w:t>，</w:t>
      </w:r>
      <w:r w:rsidR="0008556A">
        <w:rPr>
          <w:rFonts w:ascii="微软雅黑" w:eastAsia="微软雅黑" w:hAnsi="微软雅黑" w:hint="eastAsia"/>
        </w:rPr>
        <w:t>基于</w:t>
      </w:r>
      <w:r w:rsidR="0008556A">
        <w:rPr>
          <w:rFonts w:ascii="微软雅黑" w:eastAsia="微软雅黑" w:hAnsi="微软雅黑"/>
        </w:rPr>
        <w:t>全球用户属性</w:t>
      </w:r>
      <w:r w:rsidR="0008556A">
        <w:rPr>
          <w:rFonts w:ascii="微软雅黑" w:eastAsia="微软雅黑" w:hAnsi="微软雅黑" w:hint="eastAsia"/>
        </w:rPr>
        <w:t>，</w:t>
      </w:r>
      <w:r w:rsidR="0049219C" w:rsidRPr="0008556A">
        <w:rPr>
          <w:rFonts w:ascii="微软雅黑" w:eastAsia="微软雅黑" w:hAnsi="微软雅黑" w:hint="eastAsia"/>
        </w:rPr>
        <w:t>赋予</w:t>
      </w:r>
      <w:r w:rsidR="0008556A">
        <w:rPr>
          <w:rFonts w:ascii="微软雅黑" w:eastAsia="微软雅黑" w:hAnsi="微软雅黑" w:hint="eastAsia"/>
        </w:rPr>
        <w:t>U</w:t>
      </w:r>
      <w:r w:rsidR="0008556A">
        <w:rPr>
          <w:rFonts w:ascii="微软雅黑" w:eastAsia="微软雅黑" w:hAnsi="微软雅黑"/>
        </w:rPr>
        <w:t>6</w:t>
      </w:r>
      <w:r w:rsidR="00CE25E9" w:rsidRPr="0008556A">
        <w:rPr>
          <w:rFonts w:ascii="微软雅黑" w:eastAsia="微软雅黑" w:hAnsi="微软雅黑"/>
        </w:rPr>
        <w:t>极强的运动</w:t>
      </w:r>
      <w:r w:rsidR="00CE25E9" w:rsidRPr="0008556A">
        <w:rPr>
          <w:rFonts w:ascii="微软雅黑" w:eastAsia="微软雅黑" w:hAnsi="微软雅黑" w:hint="eastAsia"/>
        </w:rPr>
        <w:t>气质</w:t>
      </w:r>
      <w:r w:rsidR="00816666" w:rsidRPr="0008556A">
        <w:rPr>
          <w:rFonts w:ascii="微软雅黑" w:eastAsia="微软雅黑" w:hAnsi="微软雅黑"/>
        </w:rPr>
        <w:t>，</w:t>
      </w:r>
      <w:r w:rsidR="003B6C59" w:rsidRPr="0008556A">
        <w:rPr>
          <w:rFonts w:ascii="微软雅黑" w:eastAsia="微软雅黑" w:hAnsi="微软雅黑" w:hint="eastAsia"/>
        </w:rPr>
        <w:t>整车融合了跨界车与轿跑车的特色</w:t>
      </w:r>
      <w:r w:rsidRPr="0008556A">
        <w:rPr>
          <w:rFonts w:ascii="微软雅黑" w:eastAsia="微软雅黑" w:hAnsi="微软雅黑"/>
        </w:rPr>
        <w:t>，</w:t>
      </w:r>
      <w:r w:rsidR="00D77D7C" w:rsidRPr="0008556A">
        <w:rPr>
          <w:rFonts w:ascii="微软雅黑" w:eastAsia="微软雅黑" w:hAnsi="微软雅黑"/>
        </w:rPr>
        <w:t>更加贴近现代</w:t>
      </w:r>
      <w:r w:rsidR="00951582" w:rsidRPr="0008556A">
        <w:rPr>
          <w:rFonts w:ascii="微软雅黑" w:eastAsia="微软雅黑" w:hAnsi="微软雅黑" w:hint="eastAsia"/>
        </w:rPr>
        <w:t>“心年轻”</w:t>
      </w:r>
      <w:r w:rsidRPr="0008556A">
        <w:rPr>
          <w:rFonts w:ascii="微软雅黑" w:eastAsia="微软雅黑" w:hAnsi="微软雅黑"/>
        </w:rPr>
        <w:t>用户</w:t>
      </w:r>
      <w:r w:rsidR="00BC61BF" w:rsidRPr="0008556A">
        <w:rPr>
          <w:rFonts w:ascii="微软雅黑" w:eastAsia="微软雅黑" w:hAnsi="微软雅黑" w:hint="eastAsia"/>
        </w:rPr>
        <w:t>群体</w:t>
      </w:r>
      <w:r w:rsidRPr="0008556A">
        <w:rPr>
          <w:rFonts w:ascii="微软雅黑" w:eastAsia="微软雅黑" w:hAnsi="微软雅黑"/>
        </w:rPr>
        <w:t>的审美主张和价值取向</w:t>
      </w:r>
      <w:r w:rsidR="00B96E4A" w:rsidRPr="0008556A">
        <w:rPr>
          <w:rFonts w:ascii="微软雅黑" w:eastAsia="微软雅黑" w:hAnsi="微软雅黑" w:hint="eastAsia"/>
        </w:rPr>
        <w:t>。</w:t>
      </w:r>
    </w:p>
    <w:p w14:paraId="63AEBF82" w14:textId="5C27E490" w:rsidR="007E35EB" w:rsidRPr="007E35EB" w:rsidRDefault="007E35EB" w:rsidP="007E35EB">
      <w:pPr>
        <w:adjustRightInd w:val="0"/>
        <w:snapToGrid w:val="0"/>
        <w:spacing w:afterLines="50" w:after="156" w:line="360" w:lineRule="auto"/>
        <w:jc w:val="center"/>
        <w:rPr>
          <w:rFonts w:ascii="微软雅黑" w:eastAsia="微软雅黑" w:hAnsi="微软雅黑"/>
        </w:rPr>
      </w:pPr>
      <w:r w:rsidRPr="007E35EB">
        <w:rPr>
          <w:rFonts w:ascii="微软雅黑" w:eastAsia="微软雅黑" w:hAnsi="微软雅黑"/>
          <w:noProof/>
        </w:rPr>
        <w:drawing>
          <wp:inline distT="0" distB="0" distL="0" distR="0" wp14:anchorId="196DE573" wp14:editId="0EA771FD">
            <wp:extent cx="5400676" cy="3600450"/>
            <wp:effectExtent l="0" t="0" r="9525" b="0"/>
            <wp:docPr id="9" name="图片 9" descr="C:\Users\lizy1\Desktop\爱驰项目CG图第一批 11张（小图）\爱驰项目CG图第一批 11张（小图）\ca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y1\Desktop\爱驰项目CG图第一批 11张（小图）\爱驰项目CG图第一批 11张（小图）\cam01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37" cy="36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6AA5" w14:textId="12CBEDC1" w:rsidR="00B96E4A" w:rsidRDefault="00B96E4A" w:rsidP="000472C4">
      <w:pPr>
        <w:adjustRightInd w:val="0"/>
        <w:snapToGrid w:val="0"/>
        <w:spacing w:afterLines="50" w:after="156" w:line="360" w:lineRule="auto"/>
        <w:jc w:val="center"/>
        <w:rPr>
          <w:rFonts w:ascii="微软雅黑" w:eastAsia="微软雅黑" w:hAnsi="微软雅黑"/>
          <w:sz w:val="21"/>
          <w:szCs w:val="21"/>
        </w:rPr>
      </w:pPr>
      <w:r w:rsidRPr="00B96E4A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6C6ABFD" wp14:editId="7DE7C489">
            <wp:extent cx="5344656" cy="3562350"/>
            <wp:effectExtent l="0" t="0" r="8890" b="0"/>
            <wp:docPr id="5" name="图片 5" descr="C:\Users\lizy1\AppData\Local\Temp\Rar$DIa0.183\ca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y1\AppData\Local\Temp\Rar$DIa0.183\cam03.jp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103" cy="359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FE79" w14:textId="5DD1D92F" w:rsidR="00177EBE" w:rsidRDefault="00B96E4A" w:rsidP="003B6C59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B72F7F">
        <w:rPr>
          <w:rFonts w:ascii="微软雅黑" w:eastAsia="微软雅黑" w:hAnsi="微软雅黑" w:hint="eastAsia"/>
        </w:rPr>
        <w:t>随着U系</w:t>
      </w:r>
      <w:r w:rsidRPr="00B72F7F">
        <w:rPr>
          <w:rFonts w:ascii="微软雅黑" w:eastAsia="微软雅黑" w:hAnsi="微软雅黑"/>
        </w:rPr>
        <w:t>家族的完善，</w:t>
      </w:r>
      <w:r w:rsidR="00CD6462" w:rsidRPr="00B72F7F">
        <w:rPr>
          <w:rFonts w:ascii="微软雅黑" w:eastAsia="微软雅黑" w:hAnsi="微软雅黑" w:hint="eastAsia"/>
        </w:rPr>
        <w:t>爱驰</w:t>
      </w:r>
      <w:r w:rsidR="00CD6462" w:rsidRPr="00B72F7F">
        <w:rPr>
          <w:rFonts w:ascii="微软雅黑" w:eastAsia="微软雅黑" w:hAnsi="微软雅黑"/>
        </w:rPr>
        <w:t>家族</w:t>
      </w:r>
      <w:r w:rsidR="00CD6462" w:rsidRPr="00B72F7F">
        <w:rPr>
          <w:rFonts w:ascii="微软雅黑" w:eastAsia="微软雅黑" w:hAnsi="微软雅黑" w:hint="eastAsia"/>
        </w:rPr>
        <w:t>DNA在U6的</w:t>
      </w:r>
      <w:r w:rsidR="00CD6462" w:rsidRPr="00B72F7F">
        <w:rPr>
          <w:rFonts w:ascii="微软雅黑" w:eastAsia="微软雅黑" w:hAnsi="微软雅黑"/>
        </w:rPr>
        <w:t>设计中进一步</w:t>
      </w:r>
      <w:r w:rsidR="00CD6462" w:rsidRPr="00B72F7F">
        <w:rPr>
          <w:rFonts w:ascii="微软雅黑" w:eastAsia="微软雅黑" w:hAnsi="微软雅黑" w:hint="eastAsia"/>
        </w:rPr>
        <w:t>深化。</w:t>
      </w:r>
      <w:r w:rsidR="00816666" w:rsidRPr="00B72F7F">
        <w:rPr>
          <w:rFonts w:ascii="微软雅黑" w:eastAsia="微软雅黑" w:hAnsi="微软雅黑" w:hint="eastAsia"/>
        </w:rPr>
        <w:t>爱驰</w:t>
      </w:r>
      <w:r w:rsidR="00816666" w:rsidRPr="00B72F7F">
        <w:rPr>
          <w:rFonts w:ascii="微软雅黑" w:eastAsia="微软雅黑" w:hAnsi="微软雅黑"/>
        </w:rPr>
        <w:t>U6整体设计</w:t>
      </w:r>
      <w:r w:rsidR="00CD6462" w:rsidRPr="00B72F7F">
        <w:rPr>
          <w:rFonts w:ascii="微软雅黑" w:eastAsia="微软雅黑" w:hAnsi="微软雅黑" w:hint="eastAsia"/>
        </w:rPr>
        <w:t>传承了</w:t>
      </w:r>
      <w:r w:rsidR="00816666" w:rsidRPr="00B72F7F">
        <w:rPr>
          <w:rFonts w:ascii="微软雅黑" w:eastAsia="微软雅黑" w:hAnsi="微软雅黑"/>
        </w:rPr>
        <w:t>RG N</w:t>
      </w:r>
      <w:r w:rsidR="00816666" w:rsidRPr="00B72F7F">
        <w:rPr>
          <w:rFonts w:ascii="微软雅黑" w:eastAsia="微软雅黑" w:hAnsi="微软雅黑" w:hint="eastAsia"/>
        </w:rPr>
        <w:t>athalie</w:t>
      </w:r>
      <w:r w:rsidR="00D77D7C" w:rsidRPr="00B72F7F">
        <w:rPr>
          <w:rFonts w:ascii="微软雅黑" w:eastAsia="微软雅黑" w:hAnsi="微软雅黑" w:hint="eastAsia"/>
        </w:rPr>
        <w:t>超跑</w:t>
      </w:r>
      <w:r w:rsidR="00B72F7F">
        <w:rPr>
          <w:rFonts w:ascii="微软雅黑" w:eastAsia="微软雅黑" w:hAnsi="微软雅黑" w:hint="eastAsia"/>
        </w:rPr>
        <w:t>的</w:t>
      </w:r>
      <w:r w:rsidR="00816666" w:rsidRPr="00B72F7F">
        <w:rPr>
          <w:rFonts w:ascii="微软雅黑" w:eastAsia="微软雅黑" w:hAnsi="微软雅黑"/>
        </w:rPr>
        <w:t>X型鲨鱼鼻前脸、三段式运动腰线以及光之刃C柱等</w:t>
      </w:r>
      <w:r w:rsidR="00816666" w:rsidRPr="00B72F7F">
        <w:rPr>
          <w:rFonts w:ascii="微软雅黑" w:eastAsia="微软雅黑" w:hAnsi="微软雅黑" w:hint="eastAsia"/>
        </w:rPr>
        <w:t>经典</w:t>
      </w:r>
      <w:r w:rsidR="00D77D7C" w:rsidRPr="00B72F7F">
        <w:rPr>
          <w:rFonts w:ascii="微软雅黑" w:eastAsia="微软雅黑" w:hAnsi="微软雅黑"/>
        </w:rPr>
        <w:t>设计元素</w:t>
      </w:r>
      <w:r w:rsidR="00816666" w:rsidRPr="00B72F7F">
        <w:rPr>
          <w:rFonts w:ascii="微软雅黑" w:eastAsia="微软雅黑" w:hAnsi="微软雅黑" w:hint="eastAsia"/>
        </w:rPr>
        <w:t>，</w:t>
      </w:r>
      <w:r w:rsidR="000B75F4" w:rsidRPr="00B72F7F">
        <w:rPr>
          <w:rFonts w:ascii="微软雅黑" w:eastAsia="微软雅黑" w:hAnsi="微软雅黑" w:hint="eastAsia"/>
        </w:rPr>
        <w:t>展现潮酷</w:t>
      </w:r>
      <w:r w:rsidR="00BA75ED" w:rsidRPr="00B72F7F">
        <w:rPr>
          <w:rFonts w:ascii="微软雅黑" w:eastAsia="微软雅黑" w:hAnsi="微软雅黑" w:hint="eastAsia"/>
        </w:rPr>
        <w:t>拉风玩具</w:t>
      </w:r>
      <w:r w:rsidR="00B72F7F">
        <w:rPr>
          <w:rFonts w:ascii="微软雅黑" w:eastAsia="微软雅黑" w:hAnsi="微软雅黑" w:hint="eastAsia"/>
        </w:rPr>
        <w:t>的</w:t>
      </w:r>
      <w:r w:rsidR="000B75F4" w:rsidRPr="00B72F7F">
        <w:rPr>
          <w:rFonts w:ascii="微软雅黑" w:eastAsia="微软雅黑" w:hAnsi="微软雅黑" w:hint="eastAsia"/>
        </w:rPr>
        <w:t>气质。</w:t>
      </w:r>
      <w:r w:rsidR="009614EB" w:rsidRPr="00B72F7F">
        <w:rPr>
          <w:rFonts w:ascii="微软雅黑" w:eastAsia="微软雅黑" w:hAnsi="微软雅黑" w:hint="eastAsia"/>
        </w:rPr>
        <w:t>面积达</w:t>
      </w:r>
      <w:r w:rsidR="009614EB" w:rsidRPr="00B72F7F">
        <w:rPr>
          <w:rFonts w:ascii="微软雅黑" w:eastAsia="微软雅黑" w:hAnsi="微软雅黑"/>
        </w:rPr>
        <w:t>2.1</w:t>
      </w:r>
      <w:r w:rsidR="009614EB" w:rsidRPr="00B72F7F">
        <w:rPr>
          <w:rFonts w:ascii="Batang" w:eastAsia="Batang" w:hAnsi="Batang" w:cs="Batang" w:hint="eastAsia"/>
        </w:rPr>
        <w:t>㎡</w:t>
      </w:r>
      <w:r w:rsidR="009614EB" w:rsidRPr="00B72F7F">
        <w:rPr>
          <w:rFonts w:ascii="微软雅黑" w:eastAsia="微软雅黑" w:hAnsi="微软雅黑" w:hint="eastAsia"/>
        </w:rPr>
        <w:t>的穹顶式全景玻璃天幕，超大视野</w:t>
      </w:r>
      <w:r w:rsidR="009614EB" w:rsidRPr="00B72F7F">
        <w:rPr>
          <w:rFonts w:ascii="微软雅黑" w:eastAsia="微软雅黑" w:hAnsi="微软雅黑"/>
        </w:rPr>
        <w:t>同级</w:t>
      </w:r>
      <w:r w:rsidR="009614EB" w:rsidRPr="00B72F7F">
        <w:rPr>
          <w:rFonts w:ascii="微软雅黑" w:eastAsia="微软雅黑" w:hAnsi="微软雅黑" w:hint="eastAsia"/>
        </w:rPr>
        <w:t>领先</w:t>
      </w:r>
      <w:r w:rsidR="009614EB" w:rsidRPr="00B72F7F">
        <w:rPr>
          <w:rFonts w:ascii="微软雅黑" w:eastAsia="微软雅黑" w:hAnsi="微软雅黑"/>
        </w:rPr>
        <w:t>；</w:t>
      </w:r>
      <w:r w:rsidR="00F02ED6" w:rsidRPr="00B72F7F">
        <w:rPr>
          <w:rFonts w:ascii="微软雅黑" w:eastAsia="微软雅黑" w:hAnsi="微软雅黑" w:hint="eastAsia"/>
        </w:rPr>
        <w:t>一体式贯穿尾灯</w:t>
      </w:r>
      <w:r w:rsidR="003C5FE0" w:rsidRPr="00B72F7F">
        <w:rPr>
          <w:rFonts w:ascii="微软雅黑" w:eastAsia="微软雅黑" w:hAnsi="微软雅黑" w:hint="eastAsia"/>
        </w:rPr>
        <w:t>整体设计灵感来源于竞技用复合弓</w:t>
      </w:r>
      <w:r w:rsidR="00470F97" w:rsidRPr="00B72F7F">
        <w:rPr>
          <w:rFonts w:ascii="微软雅黑" w:eastAsia="微软雅黑" w:hAnsi="微软雅黑" w:hint="eastAsia"/>
        </w:rPr>
        <w:t>，呈</w:t>
      </w:r>
      <w:r w:rsidR="00B74715" w:rsidRPr="00B72F7F">
        <w:rPr>
          <w:rFonts w:ascii="微软雅黑" w:eastAsia="微软雅黑" w:hAnsi="微软雅黑" w:hint="eastAsia"/>
        </w:rPr>
        <w:t>现了极强</w:t>
      </w:r>
      <w:r w:rsidR="003C5FE0" w:rsidRPr="00B72F7F">
        <w:rPr>
          <w:rFonts w:ascii="微软雅黑" w:eastAsia="微软雅黑" w:hAnsi="微软雅黑" w:hint="eastAsia"/>
        </w:rPr>
        <w:t>的科技感和运动风，</w:t>
      </w:r>
      <w:r w:rsidR="00F12B7B" w:rsidRPr="00B72F7F">
        <w:rPr>
          <w:rFonts w:ascii="微软雅黑" w:eastAsia="微软雅黑" w:hAnsi="微软雅黑" w:hint="eastAsia"/>
        </w:rPr>
        <w:t>也彰显了“心</w:t>
      </w:r>
      <w:r w:rsidR="00D77D7C" w:rsidRPr="00B72F7F">
        <w:rPr>
          <w:rFonts w:ascii="微软雅黑" w:eastAsia="微软雅黑" w:hAnsi="微软雅黑" w:hint="eastAsia"/>
        </w:rPr>
        <w:t>年轻</w:t>
      </w:r>
      <w:r w:rsidR="00CD6462" w:rsidRPr="00B72F7F">
        <w:rPr>
          <w:rFonts w:ascii="微软雅黑" w:eastAsia="微软雅黑" w:hAnsi="微软雅黑" w:hint="eastAsia"/>
        </w:rPr>
        <w:t>”</w:t>
      </w:r>
      <w:r w:rsidR="00BC61BF" w:rsidRPr="00B72F7F">
        <w:rPr>
          <w:rFonts w:ascii="微软雅黑" w:eastAsia="微软雅黑" w:hAnsi="微软雅黑" w:hint="eastAsia"/>
        </w:rPr>
        <w:t>用户</w:t>
      </w:r>
      <w:r w:rsidR="00B74715" w:rsidRPr="00B72F7F">
        <w:rPr>
          <w:rFonts w:ascii="微软雅黑" w:eastAsia="微软雅黑" w:hAnsi="微软雅黑" w:hint="eastAsia"/>
        </w:rPr>
        <w:t>群体对运动装备追求极致的心态</w:t>
      </w:r>
      <w:r w:rsidR="00D674C9" w:rsidRPr="00B72F7F">
        <w:rPr>
          <w:rFonts w:ascii="微软雅黑" w:eastAsia="微软雅黑" w:hAnsi="微软雅黑" w:hint="eastAsia"/>
        </w:rPr>
        <w:t>；</w:t>
      </w:r>
      <w:r w:rsidR="00B74715" w:rsidRPr="00B72F7F">
        <w:rPr>
          <w:rFonts w:ascii="微软雅黑" w:eastAsia="微软雅黑" w:hAnsi="微软雅黑" w:hint="eastAsia"/>
        </w:rPr>
        <w:t>脉冲交互式灯语以动态点亮模式营造</w:t>
      </w:r>
      <w:r w:rsidR="00B72F7F">
        <w:rPr>
          <w:rFonts w:ascii="微软雅黑" w:eastAsia="微软雅黑" w:hAnsi="微软雅黑" w:hint="eastAsia"/>
        </w:rPr>
        <w:t>出人车之间沟通互动的</w:t>
      </w:r>
      <w:r w:rsidR="001C4C0D" w:rsidRPr="00B72F7F">
        <w:rPr>
          <w:rFonts w:ascii="微软雅黑" w:eastAsia="微软雅黑" w:hAnsi="微软雅黑" w:hint="eastAsia"/>
        </w:rPr>
        <w:t>仪式感。</w:t>
      </w:r>
    </w:p>
    <w:p w14:paraId="5685B57E" w14:textId="7B945E8D" w:rsidR="007E35EB" w:rsidRDefault="007E35EB" w:rsidP="007E35EB">
      <w:pPr>
        <w:adjustRightInd w:val="0"/>
        <w:snapToGrid w:val="0"/>
        <w:spacing w:afterLines="50" w:after="156" w:line="360" w:lineRule="auto"/>
        <w:jc w:val="center"/>
        <w:rPr>
          <w:rFonts w:ascii="微软雅黑" w:eastAsia="微软雅黑" w:hAnsi="微软雅黑"/>
        </w:rPr>
      </w:pPr>
      <w:r w:rsidRPr="007E35E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3B908A9" wp14:editId="71AAF722">
            <wp:extent cx="5488745" cy="3660798"/>
            <wp:effectExtent l="0" t="0" r="0" b="0"/>
            <wp:docPr id="10" name="图片 10" descr="C:\Users\lizy1\Desktop\爱驰项目CG图第一批 11张（小图）\爱驰项目CG图第一批 11张（小图）\ca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y1\Desktop\爱驰项目CG图第一批 11张（小图）\爱驰项目CG图第一批 11张（小图）\cam04.jpg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74" cy="366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B20E" w14:textId="01D51C7F" w:rsidR="009A469F" w:rsidRPr="00B72F7F" w:rsidRDefault="009A469F" w:rsidP="009A469F">
      <w:pPr>
        <w:adjustRightInd w:val="0"/>
        <w:snapToGrid w:val="0"/>
        <w:spacing w:afterLines="50" w:after="156" w:line="360" w:lineRule="auto"/>
        <w:jc w:val="center"/>
        <w:rPr>
          <w:rFonts w:ascii="微软雅黑" w:eastAsia="微软雅黑" w:hAnsi="微软雅黑"/>
        </w:rPr>
      </w:pPr>
      <w:r w:rsidRPr="009A469F">
        <w:rPr>
          <w:rFonts w:ascii="微软雅黑" w:eastAsia="微软雅黑" w:hAnsi="微软雅黑"/>
          <w:noProof/>
        </w:rPr>
        <w:drawing>
          <wp:inline distT="0" distB="0" distL="0" distR="0" wp14:anchorId="1F730666" wp14:editId="6136B1EA">
            <wp:extent cx="5531804" cy="3686175"/>
            <wp:effectExtent l="0" t="0" r="0" b="0"/>
            <wp:docPr id="2" name="图片 2" descr="C:\Users\lizy1\Desktop\爱驰项目CG图第一批 11张（小图）\爱驰项目CG图第一批 11张（小图）\ca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y1\Desktop\爱驰项目CG图第一批 11张（小图）\爱驰项目CG图第一批 11张（小图）\cam02.jpg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56" cy="36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6CF8" w14:textId="1D321585" w:rsidR="00B96E4A" w:rsidRPr="00A439B2" w:rsidRDefault="00B96E4A" w:rsidP="007E35EB">
      <w:pPr>
        <w:adjustRightInd w:val="0"/>
        <w:snapToGrid w:val="0"/>
        <w:spacing w:afterLines="50" w:after="156" w:line="360" w:lineRule="auto"/>
        <w:rPr>
          <w:rFonts w:ascii="微软雅黑" w:eastAsia="微软雅黑" w:hAnsi="微软雅黑"/>
          <w:sz w:val="21"/>
          <w:szCs w:val="21"/>
        </w:rPr>
      </w:pPr>
    </w:p>
    <w:p w14:paraId="23B5932B" w14:textId="50158C80" w:rsidR="00696006" w:rsidRDefault="00B74715" w:rsidP="002E2836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B72F7F">
        <w:rPr>
          <w:rFonts w:ascii="微软雅黑" w:eastAsia="微软雅黑" w:hAnsi="微软雅黑" w:hint="eastAsia"/>
        </w:rPr>
        <w:lastRenderedPageBreak/>
        <w:t>爱驰</w:t>
      </w:r>
      <w:r w:rsidRPr="00B72F7F">
        <w:rPr>
          <w:rFonts w:ascii="微软雅黑" w:eastAsia="微软雅黑" w:hAnsi="微软雅黑"/>
        </w:rPr>
        <w:t>U6内饰设计</w:t>
      </w:r>
      <w:r w:rsidR="003C5FE0" w:rsidRPr="00B72F7F">
        <w:rPr>
          <w:rFonts w:ascii="微软雅黑" w:eastAsia="微软雅黑" w:hAnsi="微软雅黑"/>
        </w:rPr>
        <w:t>强调简洁的工业科技感视觉效果</w:t>
      </w:r>
      <w:r w:rsidR="003C5FE0" w:rsidRPr="00B72F7F">
        <w:rPr>
          <w:rFonts w:ascii="微软雅黑" w:eastAsia="微软雅黑" w:hAnsi="微软雅黑" w:hint="eastAsia"/>
        </w:rPr>
        <w:t>，</w:t>
      </w:r>
      <w:r w:rsidR="00EB30BA" w:rsidRPr="00B72F7F">
        <w:rPr>
          <w:rFonts w:ascii="微软雅黑" w:eastAsia="微软雅黑" w:hAnsi="微软雅黑"/>
        </w:rPr>
        <w:t>锋锐的设计</w:t>
      </w:r>
      <w:r w:rsidR="00EB30BA" w:rsidRPr="00B72F7F">
        <w:rPr>
          <w:rFonts w:ascii="微软雅黑" w:eastAsia="微软雅黑" w:hAnsi="微软雅黑" w:hint="eastAsia"/>
        </w:rPr>
        <w:t>线条</w:t>
      </w:r>
      <w:r w:rsidRPr="00B72F7F">
        <w:rPr>
          <w:rFonts w:ascii="微软雅黑" w:eastAsia="微软雅黑" w:hAnsi="微软雅黑"/>
        </w:rPr>
        <w:t>，更加符合</w:t>
      </w:r>
      <w:r w:rsidR="00951582" w:rsidRPr="00B72F7F">
        <w:rPr>
          <w:rFonts w:ascii="微软雅黑" w:eastAsia="微软雅黑" w:hAnsi="微软雅黑" w:hint="eastAsia"/>
        </w:rPr>
        <w:t>“心年轻”</w:t>
      </w:r>
      <w:r w:rsidR="000B2C9A" w:rsidRPr="00B72F7F">
        <w:rPr>
          <w:rFonts w:ascii="微软雅黑" w:eastAsia="微软雅黑" w:hAnsi="微软雅黑" w:hint="eastAsia"/>
        </w:rPr>
        <w:t>用户</w:t>
      </w:r>
      <w:r w:rsidRPr="00B72F7F">
        <w:rPr>
          <w:rFonts w:ascii="微软雅黑" w:eastAsia="微软雅黑" w:hAnsi="微软雅黑"/>
        </w:rPr>
        <w:t>审美特色。</w:t>
      </w:r>
      <w:r w:rsidR="00345226" w:rsidRPr="00B72F7F">
        <w:rPr>
          <w:rFonts w:ascii="微软雅黑" w:eastAsia="微软雅黑" w:hAnsi="微软雅黑" w:hint="eastAsia"/>
        </w:rPr>
        <w:t>全球首创的</w:t>
      </w:r>
      <w:r w:rsidRPr="00B72F7F">
        <w:rPr>
          <w:rFonts w:ascii="微软雅黑" w:eastAsia="微软雅黑" w:hAnsi="微软雅黑" w:hint="eastAsia"/>
        </w:rPr>
        <w:t>星际巡航换挡手柄</w:t>
      </w:r>
      <w:r w:rsidR="00D351EF" w:rsidRPr="00B72F7F">
        <w:rPr>
          <w:rFonts w:ascii="微软雅黑" w:eastAsia="微软雅黑" w:hAnsi="微软雅黑" w:hint="eastAsia"/>
        </w:rPr>
        <w:t>，</w:t>
      </w:r>
      <w:r w:rsidR="002432D1" w:rsidRPr="00B72F7F">
        <w:rPr>
          <w:rFonts w:ascii="微软雅黑" w:eastAsia="微软雅黑" w:hAnsi="微软雅黑" w:hint="eastAsia"/>
        </w:rPr>
        <w:t>采用旋转式换挡及箭头图案打孔设计</w:t>
      </w:r>
      <w:r w:rsidR="007379E0" w:rsidRPr="00B72F7F">
        <w:rPr>
          <w:rFonts w:ascii="微软雅黑" w:eastAsia="微软雅黑" w:hAnsi="微软雅黑" w:hint="eastAsia"/>
        </w:rPr>
        <w:t>，</w:t>
      </w:r>
      <w:r w:rsidR="00345226" w:rsidRPr="00B72F7F">
        <w:rPr>
          <w:rFonts w:ascii="微软雅黑" w:eastAsia="微软雅黑" w:hAnsi="微软雅黑" w:hint="eastAsia"/>
        </w:rPr>
        <w:t>将科幻融入</w:t>
      </w:r>
      <w:r w:rsidR="00345226" w:rsidRPr="00B72F7F">
        <w:rPr>
          <w:rFonts w:ascii="微软雅黑" w:eastAsia="微软雅黑" w:hAnsi="微软雅黑"/>
        </w:rPr>
        <w:t>现实，</w:t>
      </w:r>
      <w:r w:rsidR="007379E0" w:rsidRPr="00B72F7F">
        <w:rPr>
          <w:rFonts w:ascii="微软雅黑" w:eastAsia="微软雅黑" w:hAnsi="微软雅黑" w:hint="eastAsia"/>
        </w:rPr>
        <w:t>将</w:t>
      </w:r>
      <w:r w:rsidR="00D77D7C" w:rsidRPr="00B72F7F">
        <w:rPr>
          <w:rFonts w:ascii="微软雅黑" w:eastAsia="微软雅黑" w:hAnsi="微软雅黑" w:hint="eastAsia"/>
        </w:rPr>
        <w:t>潮玩</w:t>
      </w:r>
      <w:r w:rsidR="007379E0" w:rsidRPr="00B72F7F">
        <w:rPr>
          <w:rFonts w:ascii="微软雅黑" w:eastAsia="微软雅黑" w:hAnsi="微软雅黑" w:hint="eastAsia"/>
        </w:rPr>
        <w:t>属性</w:t>
      </w:r>
      <w:r w:rsidR="00D77D7C" w:rsidRPr="00B72F7F">
        <w:rPr>
          <w:rFonts w:ascii="微软雅黑" w:eastAsia="微软雅黑" w:hAnsi="微软雅黑" w:hint="eastAsia"/>
        </w:rPr>
        <w:t>贯彻到底，让每一次换挡</w:t>
      </w:r>
      <w:r w:rsidR="00CD6462" w:rsidRPr="00B72F7F">
        <w:rPr>
          <w:rFonts w:ascii="微软雅黑" w:eastAsia="微软雅黑" w:hAnsi="微软雅黑" w:hint="eastAsia"/>
        </w:rPr>
        <w:t>都有</w:t>
      </w:r>
      <w:r w:rsidR="00CD6462" w:rsidRPr="00B72F7F">
        <w:rPr>
          <w:rFonts w:ascii="微软雅黑" w:eastAsia="微软雅黑" w:hAnsi="微软雅黑"/>
        </w:rPr>
        <w:t>星际穿越的体验感</w:t>
      </w:r>
      <w:r w:rsidR="00AF258C" w:rsidRPr="00B72F7F">
        <w:rPr>
          <w:rFonts w:ascii="微软雅黑" w:eastAsia="微软雅黑" w:hAnsi="微软雅黑" w:hint="eastAsia"/>
        </w:rPr>
        <w:t>；</w:t>
      </w:r>
      <w:r w:rsidR="00345226" w:rsidRPr="00B72F7F">
        <w:rPr>
          <w:rFonts w:ascii="微软雅黑" w:eastAsia="微软雅黑" w:hAnsi="微软雅黑"/>
        </w:rPr>
        <w:t>14.6英寸无框高清中控屏配合8.8英寸嵌入式液晶仪表，力求打造简洁且富有科技感的智能座舱；</w:t>
      </w:r>
      <w:r w:rsidR="00AF258C" w:rsidRPr="00B72F7F">
        <w:rPr>
          <w:rFonts w:ascii="微软雅黑" w:eastAsia="微软雅黑" w:hAnsi="微软雅黑" w:hint="eastAsia"/>
        </w:rPr>
        <w:t>智能</w:t>
      </w:r>
      <w:r w:rsidRPr="00B72F7F">
        <w:rPr>
          <w:rFonts w:ascii="微软雅黑" w:eastAsia="微软雅黑" w:hAnsi="微软雅黑" w:hint="eastAsia"/>
        </w:rPr>
        <w:t>内饰</w:t>
      </w:r>
      <w:r w:rsidR="00AF258C" w:rsidRPr="00B72F7F">
        <w:rPr>
          <w:rFonts w:ascii="微软雅黑" w:eastAsia="微软雅黑" w:hAnsi="微软雅黑" w:hint="eastAsia"/>
        </w:rPr>
        <w:t>光导</w:t>
      </w:r>
      <w:r w:rsidRPr="00B72F7F">
        <w:rPr>
          <w:rFonts w:ascii="微软雅黑" w:eastAsia="微软雅黑" w:hAnsi="微软雅黑" w:hint="eastAsia"/>
        </w:rPr>
        <w:t>膜片采用“多维几何”设计图案，</w:t>
      </w:r>
      <w:r w:rsidR="00EC2DE4" w:rsidRPr="00B72F7F">
        <w:rPr>
          <w:rFonts w:ascii="微软雅黑" w:eastAsia="微软雅黑" w:hAnsi="微软雅黑" w:hint="eastAsia"/>
        </w:rPr>
        <w:t>营造出智能科技氛围，用户可在中控系统对颜色组合进行自定义无级组合</w:t>
      </w:r>
      <w:r w:rsidRPr="00B72F7F">
        <w:rPr>
          <w:rFonts w:ascii="微软雅黑" w:eastAsia="微软雅黑" w:hAnsi="微软雅黑" w:hint="eastAsia"/>
        </w:rPr>
        <w:t>，</w:t>
      </w:r>
      <w:r w:rsidR="00EC2DE4" w:rsidRPr="00B72F7F">
        <w:rPr>
          <w:rFonts w:ascii="微软雅黑" w:eastAsia="微软雅黑" w:hAnsi="微软雅黑" w:hint="eastAsia"/>
        </w:rPr>
        <w:t>真正让用户与爱车“玩”在一起</w:t>
      </w:r>
      <w:r w:rsidR="00AF258C" w:rsidRPr="00B72F7F">
        <w:rPr>
          <w:rFonts w:ascii="微软雅黑" w:eastAsia="微软雅黑" w:hAnsi="微软雅黑" w:hint="eastAsia"/>
        </w:rPr>
        <w:t>；一体式座椅设计在</w:t>
      </w:r>
      <w:r w:rsidRPr="00B72F7F">
        <w:rPr>
          <w:rFonts w:ascii="微软雅黑" w:eastAsia="微软雅黑" w:hAnsi="微软雅黑" w:hint="eastAsia"/>
        </w:rPr>
        <w:t>强调包裹性的同时</w:t>
      </w:r>
      <w:r w:rsidR="00AF258C" w:rsidRPr="00B72F7F">
        <w:rPr>
          <w:rFonts w:ascii="微软雅黑" w:eastAsia="微软雅黑" w:hAnsi="微软雅黑" w:hint="eastAsia"/>
        </w:rPr>
        <w:t>，展现了运动风和豪华感，飞翼式头枕设计来源于航天飞机向上冲的形态，系好安全带即可享受激情驾</w:t>
      </w:r>
      <w:r w:rsidR="00CD6462" w:rsidRPr="00B72F7F">
        <w:rPr>
          <w:rFonts w:ascii="微软雅黑" w:eastAsia="微软雅黑" w:hAnsi="微软雅黑" w:hint="eastAsia"/>
        </w:rPr>
        <w:t>驭</w:t>
      </w:r>
      <w:r w:rsidR="00AF258C" w:rsidRPr="00B72F7F">
        <w:rPr>
          <w:rFonts w:ascii="微软雅黑" w:eastAsia="微软雅黑" w:hAnsi="微软雅黑" w:hint="eastAsia"/>
        </w:rPr>
        <w:t>。</w:t>
      </w:r>
    </w:p>
    <w:p w14:paraId="65BBEED4" w14:textId="3953B278" w:rsidR="007E35EB" w:rsidRPr="00B72F7F" w:rsidRDefault="007E35EB" w:rsidP="007E35EB">
      <w:pPr>
        <w:adjustRightInd w:val="0"/>
        <w:snapToGrid w:val="0"/>
        <w:spacing w:afterLines="50" w:after="156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AF272B2" wp14:editId="2226ECFC">
            <wp:extent cx="5539105" cy="3007932"/>
            <wp:effectExtent l="0" t="0" r="444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37" cy="301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E9061" w14:textId="56F932A4" w:rsidR="00177EBE" w:rsidRPr="00B72F7F" w:rsidRDefault="00CD6462" w:rsidP="00C722FA">
      <w:pPr>
        <w:adjustRightInd w:val="0"/>
        <w:snapToGrid w:val="0"/>
        <w:spacing w:afterLines="50" w:after="156" w:line="360" w:lineRule="auto"/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 w:rsidRPr="00B72F7F">
        <w:rPr>
          <w:rFonts w:ascii="微软雅黑" w:eastAsia="微软雅黑" w:hAnsi="微软雅黑" w:hint="eastAsia"/>
          <w:b/>
          <w:sz w:val="28"/>
          <w:szCs w:val="28"/>
        </w:rPr>
        <w:t>大玩家 大玩具</w:t>
      </w:r>
      <w:r w:rsidR="00A84E9E" w:rsidRPr="00B72F7F">
        <w:rPr>
          <w:rFonts w:ascii="微软雅黑" w:eastAsia="微软雅黑" w:hAnsi="微软雅黑"/>
          <w:b/>
          <w:sz w:val="28"/>
          <w:szCs w:val="28"/>
        </w:rPr>
        <w:t xml:space="preserve"> </w:t>
      </w:r>
      <w:r w:rsidR="00A84E9E" w:rsidRPr="00B72F7F">
        <w:rPr>
          <w:rFonts w:ascii="微软雅黑" w:eastAsia="微软雅黑" w:hAnsi="微软雅黑" w:hint="eastAsia"/>
          <w:b/>
          <w:sz w:val="28"/>
          <w:szCs w:val="28"/>
        </w:rPr>
        <w:t xml:space="preserve">激发无限玩力 </w:t>
      </w:r>
    </w:p>
    <w:p w14:paraId="03221090" w14:textId="77777777" w:rsidR="002B28A4" w:rsidRPr="00B72F7F" w:rsidRDefault="002B28A4" w:rsidP="002B28A4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B72F7F">
        <w:rPr>
          <w:rFonts w:ascii="微软雅黑" w:eastAsia="微软雅黑" w:hAnsi="微软雅黑" w:hint="eastAsia"/>
        </w:rPr>
        <w:t>汽车行业快速革新，智能科技赋能的产品成为企业与用户沟通的重要载体，爱驰U</w:t>
      </w:r>
      <w:r w:rsidRPr="00B72F7F">
        <w:rPr>
          <w:rFonts w:ascii="微软雅黑" w:eastAsia="微软雅黑" w:hAnsi="微软雅黑"/>
        </w:rPr>
        <w:t>6</w:t>
      </w:r>
      <w:r w:rsidRPr="00B72F7F">
        <w:rPr>
          <w:rFonts w:ascii="微软雅黑" w:eastAsia="微软雅黑" w:hAnsi="微软雅黑" w:hint="eastAsia"/>
        </w:rPr>
        <w:t>以“A</w:t>
      </w:r>
      <w:r w:rsidRPr="00B72F7F">
        <w:rPr>
          <w:rFonts w:ascii="微软雅黑" w:eastAsia="微软雅黑" w:hAnsi="微软雅黑"/>
        </w:rPr>
        <w:t>I-TECH</w:t>
      </w:r>
      <w:r w:rsidRPr="00B72F7F">
        <w:rPr>
          <w:rFonts w:ascii="微软雅黑" w:eastAsia="微软雅黑" w:hAnsi="微软雅黑" w:hint="eastAsia"/>
        </w:rPr>
        <w:t>智爱科技”为创新根基，重新思考产品与用户之间的关系，打造</w:t>
      </w:r>
      <w:r w:rsidR="00881032" w:rsidRPr="00B72F7F">
        <w:rPr>
          <w:rFonts w:ascii="微软雅黑" w:eastAsia="微软雅黑" w:hAnsi="微软雅黑" w:hint="eastAsia"/>
        </w:rPr>
        <w:t>智能</w:t>
      </w:r>
      <w:r w:rsidR="00080554" w:rsidRPr="00B72F7F">
        <w:rPr>
          <w:rFonts w:ascii="微软雅黑" w:eastAsia="微软雅黑" w:hAnsi="微软雅黑" w:hint="eastAsia"/>
        </w:rPr>
        <w:t>潮玩</w:t>
      </w:r>
      <w:r w:rsidR="00881032" w:rsidRPr="00B72F7F">
        <w:rPr>
          <w:rFonts w:ascii="微软雅黑" w:eastAsia="微软雅黑" w:hAnsi="微软雅黑" w:hint="eastAsia"/>
        </w:rPr>
        <w:t>新体验</w:t>
      </w:r>
      <w:r w:rsidRPr="00B72F7F">
        <w:rPr>
          <w:rFonts w:ascii="微软雅黑" w:eastAsia="微软雅黑" w:hAnsi="微软雅黑" w:hint="eastAsia"/>
        </w:rPr>
        <w:t>。</w:t>
      </w:r>
    </w:p>
    <w:p w14:paraId="4CE22979" w14:textId="1C99112A" w:rsidR="00B74715" w:rsidRPr="00B72F7F" w:rsidRDefault="00C05365" w:rsidP="00881032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B72F7F">
        <w:rPr>
          <w:rFonts w:ascii="微软雅黑" w:eastAsia="微软雅黑" w:hAnsi="微软雅黑" w:hint="eastAsia"/>
        </w:rPr>
        <w:t>据悉，爱驰U</w:t>
      </w:r>
      <w:r w:rsidRPr="00B72F7F">
        <w:rPr>
          <w:rFonts w:ascii="微软雅黑" w:eastAsia="微软雅黑" w:hAnsi="微软雅黑"/>
        </w:rPr>
        <w:t>6</w:t>
      </w:r>
      <w:r w:rsidR="0078633C" w:rsidRPr="00B72F7F">
        <w:rPr>
          <w:rFonts w:ascii="微软雅黑" w:eastAsia="微软雅黑" w:hAnsi="微软雅黑" w:hint="eastAsia"/>
        </w:rPr>
        <w:t>将搭载宁德时代</w:t>
      </w:r>
      <w:r w:rsidRPr="00B72F7F">
        <w:rPr>
          <w:rFonts w:ascii="微软雅黑" w:eastAsia="微软雅黑" w:hAnsi="微软雅黑" w:hint="eastAsia"/>
        </w:rPr>
        <w:t>高能量密度C</w:t>
      </w:r>
      <w:r w:rsidRPr="00B72F7F">
        <w:rPr>
          <w:rFonts w:ascii="微软雅黑" w:eastAsia="微软雅黑" w:hAnsi="微软雅黑"/>
        </w:rPr>
        <w:t>TP</w:t>
      </w:r>
      <w:r w:rsidR="00881032" w:rsidRPr="00B72F7F">
        <w:rPr>
          <w:rFonts w:ascii="微软雅黑" w:eastAsia="微软雅黑" w:hAnsi="微软雅黑" w:hint="eastAsia"/>
        </w:rPr>
        <w:t>电池</w:t>
      </w:r>
      <w:r w:rsidRPr="00B72F7F">
        <w:rPr>
          <w:rFonts w:ascii="微软雅黑" w:eastAsia="微软雅黑" w:hAnsi="微软雅黑" w:hint="eastAsia"/>
        </w:rPr>
        <w:t>，</w:t>
      </w:r>
      <w:r w:rsidRPr="00B72F7F">
        <w:rPr>
          <w:rFonts w:ascii="微软雅黑" w:eastAsia="微软雅黑" w:hAnsi="微软雅黑"/>
        </w:rPr>
        <w:t>NEDC</w:t>
      </w:r>
      <w:r w:rsidR="00AB013C" w:rsidRPr="00B72F7F">
        <w:rPr>
          <w:rFonts w:ascii="微软雅黑" w:eastAsia="微软雅黑" w:hAnsi="微软雅黑" w:hint="eastAsia"/>
        </w:rPr>
        <w:t>续航里程轻松超越</w:t>
      </w:r>
      <w:r w:rsidRPr="00B72F7F">
        <w:rPr>
          <w:rFonts w:ascii="微软雅黑" w:eastAsia="微软雅黑" w:hAnsi="微软雅黑" w:hint="eastAsia"/>
        </w:rPr>
        <w:t>650km</w:t>
      </w:r>
      <w:r w:rsidR="002B28A4" w:rsidRPr="00B72F7F">
        <w:rPr>
          <w:rFonts w:ascii="微软雅黑" w:eastAsia="微软雅黑" w:hAnsi="微软雅黑" w:hint="eastAsia"/>
        </w:rPr>
        <w:t>，</w:t>
      </w:r>
      <w:r w:rsidR="00591B47" w:rsidRPr="00B72F7F">
        <w:rPr>
          <w:rFonts w:ascii="微软雅黑" w:eastAsia="微软雅黑" w:hAnsi="微软雅黑" w:hint="eastAsia"/>
        </w:rPr>
        <w:t>带来</w:t>
      </w:r>
      <w:r w:rsidR="007364D8">
        <w:rPr>
          <w:rFonts w:ascii="微软雅黑" w:eastAsia="微软雅黑" w:hAnsi="微软雅黑" w:hint="eastAsia"/>
        </w:rPr>
        <w:t>超长</w:t>
      </w:r>
      <w:r w:rsidR="00591B47" w:rsidRPr="00B72F7F">
        <w:rPr>
          <w:rFonts w:ascii="微软雅黑" w:eastAsia="微软雅黑" w:hAnsi="微软雅黑"/>
        </w:rPr>
        <w:t>的趣</w:t>
      </w:r>
      <w:r w:rsidR="007364D8">
        <w:rPr>
          <w:rFonts w:ascii="微软雅黑" w:eastAsia="微软雅黑" w:hAnsi="微软雅黑" w:hint="eastAsia"/>
        </w:rPr>
        <w:t>玩</w:t>
      </w:r>
      <w:r w:rsidR="00591B47" w:rsidRPr="00B72F7F">
        <w:rPr>
          <w:rFonts w:ascii="微软雅黑" w:eastAsia="微软雅黑" w:hAnsi="微软雅黑"/>
        </w:rPr>
        <w:t>旅途</w:t>
      </w:r>
      <w:r w:rsidR="002B28A4" w:rsidRPr="00B72F7F">
        <w:rPr>
          <w:rFonts w:ascii="微软雅黑" w:eastAsia="微软雅黑" w:hAnsi="微软雅黑" w:hint="eastAsia"/>
        </w:rPr>
        <w:t>；此外，</w:t>
      </w:r>
      <w:r w:rsidRPr="00B72F7F">
        <w:rPr>
          <w:rFonts w:ascii="微软雅黑" w:eastAsia="微软雅黑" w:hAnsi="微软雅黑" w:hint="eastAsia"/>
        </w:rPr>
        <w:t>爱驰A</w:t>
      </w:r>
      <w:r w:rsidRPr="00B72F7F">
        <w:rPr>
          <w:rFonts w:ascii="微软雅黑" w:eastAsia="微软雅黑" w:hAnsi="微软雅黑"/>
        </w:rPr>
        <w:t>I</w:t>
      </w:r>
      <w:r w:rsidRPr="00B72F7F">
        <w:rPr>
          <w:rFonts w:ascii="微软雅黑" w:eastAsia="微软雅黑" w:hAnsi="微软雅黑" w:hint="eastAsia"/>
        </w:rPr>
        <w:t>-</w:t>
      </w:r>
      <w:r w:rsidRPr="00B72F7F">
        <w:rPr>
          <w:rFonts w:ascii="微软雅黑" w:eastAsia="微软雅黑" w:hAnsi="微软雅黑"/>
        </w:rPr>
        <w:t>P</w:t>
      </w:r>
      <w:r w:rsidRPr="00B72F7F">
        <w:rPr>
          <w:rFonts w:ascii="微软雅黑" w:eastAsia="微软雅黑" w:hAnsi="微软雅黑" w:hint="eastAsia"/>
        </w:rPr>
        <w:t>ilot智能辅助驾驶系统也将迭代升级到A</w:t>
      </w:r>
      <w:r w:rsidRPr="00B72F7F">
        <w:rPr>
          <w:rFonts w:ascii="微软雅黑" w:eastAsia="微软雅黑" w:hAnsi="微软雅黑"/>
        </w:rPr>
        <w:t>I</w:t>
      </w:r>
      <w:r w:rsidRPr="00B72F7F">
        <w:rPr>
          <w:rFonts w:ascii="微软雅黑" w:eastAsia="微软雅黑" w:hAnsi="微软雅黑" w:hint="eastAsia"/>
        </w:rPr>
        <w:t>-</w:t>
      </w:r>
      <w:r w:rsidRPr="00B72F7F">
        <w:rPr>
          <w:rFonts w:ascii="微软雅黑" w:eastAsia="微软雅黑" w:hAnsi="微软雅黑"/>
        </w:rPr>
        <w:lastRenderedPageBreak/>
        <w:t>P</w:t>
      </w:r>
      <w:r w:rsidRPr="00B72F7F">
        <w:rPr>
          <w:rFonts w:ascii="微软雅黑" w:eastAsia="微软雅黑" w:hAnsi="微软雅黑" w:hint="eastAsia"/>
        </w:rPr>
        <w:t>ilot</w:t>
      </w:r>
      <w:r w:rsidRPr="00B72F7F">
        <w:rPr>
          <w:rFonts w:ascii="微软雅黑" w:eastAsia="微软雅黑" w:hAnsi="微软雅黑"/>
        </w:rPr>
        <w:t xml:space="preserve"> </w:t>
      </w:r>
      <w:r w:rsidR="00470F97" w:rsidRPr="00B72F7F">
        <w:rPr>
          <w:rFonts w:ascii="微软雅黑" w:eastAsia="微软雅黑" w:hAnsi="微软雅黑" w:hint="eastAsia"/>
        </w:rPr>
        <w:t>3.0</w:t>
      </w:r>
      <w:r w:rsidR="00AB013C" w:rsidRPr="00B72F7F">
        <w:rPr>
          <w:rFonts w:ascii="微软雅黑" w:eastAsia="微软雅黑" w:hAnsi="微软雅黑" w:hint="eastAsia"/>
        </w:rPr>
        <w:t>版本</w:t>
      </w:r>
      <w:r w:rsidR="00A22E2E" w:rsidRPr="00B72F7F">
        <w:rPr>
          <w:rFonts w:ascii="微软雅黑" w:eastAsia="微软雅黑" w:hAnsi="微软雅黑" w:hint="eastAsia"/>
        </w:rPr>
        <w:t>，</w:t>
      </w:r>
      <w:r w:rsidR="006757CC" w:rsidRPr="006757CC">
        <w:rPr>
          <w:rFonts w:ascii="微软雅黑" w:eastAsia="微软雅黑" w:hAnsi="微软雅黑" w:hint="eastAsia"/>
        </w:rPr>
        <w:t>全球首创</w:t>
      </w:r>
      <w:r w:rsidR="006757CC" w:rsidRPr="006757CC">
        <w:rPr>
          <w:rFonts w:ascii="微软雅黑" w:eastAsia="微软雅黑" w:hAnsi="微软雅黑"/>
        </w:rPr>
        <w:t>NRP窄路通行系统</w:t>
      </w:r>
      <w:r w:rsidR="00A22E2E" w:rsidRPr="00B72F7F">
        <w:rPr>
          <w:rFonts w:ascii="微软雅黑" w:eastAsia="微软雅黑" w:hAnsi="微软雅黑"/>
        </w:rPr>
        <w:t>等创新辅助驾驶功能</w:t>
      </w:r>
      <w:r w:rsidR="00591B47" w:rsidRPr="00B72F7F">
        <w:rPr>
          <w:rFonts w:ascii="微软雅黑" w:eastAsia="微软雅黑" w:hAnsi="微软雅黑" w:hint="eastAsia"/>
        </w:rPr>
        <w:t>，</w:t>
      </w:r>
      <w:r w:rsidR="00650685">
        <w:rPr>
          <w:rFonts w:ascii="微软雅黑" w:eastAsia="微软雅黑" w:hAnsi="微软雅黑" w:hint="eastAsia"/>
        </w:rPr>
        <w:t>让</w:t>
      </w:r>
      <w:r w:rsidR="00650685">
        <w:rPr>
          <w:rFonts w:ascii="微软雅黑" w:eastAsia="微软雅黑" w:hAnsi="微软雅黑"/>
        </w:rPr>
        <w:t>用户</w:t>
      </w:r>
      <w:r w:rsidR="00591B47" w:rsidRPr="00B72F7F">
        <w:rPr>
          <w:rFonts w:ascii="微软雅黑" w:eastAsia="微软雅黑" w:hAnsi="微软雅黑" w:hint="eastAsia"/>
        </w:rPr>
        <w:t>轻松</w:t>
      </w:r>
      <w:r w:rsidR="00650685">
        <w:rPr>
          <w:rFonts w:ascii="微软雅黑" w:eastAsia="微软雅黑" w:hAnsi="微软雅黑" w:hint="eastAsia"/>
        </w:rPr>
        <w:t>玩嗨</w:t>
      </w:r>
      <w:r w:rsidR="00591B47" w:rsidRPr="00B72F7F">
        <w:rPr>
          <w:rFonts w:ascii="微软雅黑" w:eastAsia="微软雅黑" w:hAnsi="微软雅黑" w:hint="eastAsia"/>
        </w:rPr>
        <w:t>复杂</w:t>
      </w:r>
      <w:r w:rsidR="00591B47" w:rsidRPr="00B72F7F">
        <w:rPr>
          <w:rFonts w:ascii="微软雅黑" w:eastAsia="微软雅黑" w:hAnsi="微软雅黑"/>
        </w:rPr>
        <w:t>路况</w:t>
      </w:r>
      <w:r w:rsidR="002321C9" w:rsidRPr="00B72F7F">
        <w:rPr>
          <w:rFonts w:ascii="微软雅黑" w:eastAsia="微软雅黑" w:hAnsi="微软雅黑" w:hint="eastAsia"/>
        </w:rPr>
        <w:t>；</w:t>
      </w:r>
      <w:r w:rsidR="00195A75" w:rsidRPr="00B72F7F">
        <w:rPr>
          <w:rFonts w:ascii="微软雅黑" w:eastAsia="微软雅黑" w:hAnsi="微软雅黑" w:hint="eastAsia"/>
        </w:rPr>
        <w:t>在声学系统方面，爱驰携手</w:t>
      </w:r>
      <w:r w:rsidR="00DA59F4" w:rsidRPr="00B72F7F">
        <w:rPr>
          <w:rFonts w:ascii="微软雅黑" w:eastAsia="微软雅黑" w:hAnsi="微软雅黑" w:hint="eastAsia"/>
        </w:rPr>
        <w:t>德国</w:t>
      </w:r>
      <w:r w:rsidR="00DA59F4" w:rsidRPr="00B72F7F">
        <w:rPr>
          <w:rFonts w:ascii="微软雅黑" w:eastAsia="微软雅黑" w:hAnsi="微软雅黑"/>
        </w:rPr>
        <w:t>MAGNAT®</w:t>
      </w:r>
      <w:r w:rsidR="009614EB" w:rsidRPr="00B72F7F">
        <w:rPr>
          <w:rFonts w:ascii="微软雅黑" w:eastAsia="微软雅黑" w:hAnsi="微软雅黑" w:hint="eastAsia"/>
        </w:rPr>
        <w:t>声学系统</w:t>
      </w:r>
      <w:r w:rsidR="00DA59F4" w:rsidRPr="00B72F7F">
        <w:rPr>
          <w:rFonts w:ascii="微软雅黑" w:eastAsia="微软雅黑" w:hAnsi="微软雅黑"/>
        </w:rPr>
        <w:t>共同打造</w:t>
      </w:r>
      <w:r w:rsidR="009614EB" w:rsidRPr="00B72F7F">
        <w:rPr>
          <w:rFonts w:ascii="微软雅黑" w:eastAsia="微软雅黑" w:hAnsi="微软雅黑" w:hint="eastAsia"/>
        </w:rPr>
        <w:t>发烧级</w:t>
      </w:r>
      <w:r w:rsidR="006757CC">
        <w:rPr>
          <w:rFonts w:ascii="微软雅黑" w:eastAsia="微软雅黑" w:hAnsi="微软雅黑" w:hint="eastAsia"/>
        </w:rPr>
        <w:t>影音空间</w:t>
      </w:r>
      <w:r w:rsidR="00DA59F4" w:rsidRPr="00B72F7F">
        <w:rPr>
          <w:rFonts w:ascii="微软雅黑" w:eastAsia="微软雅黑" w:hAnsi="微软雅黑"/>
        </w:rPr>
        <w:t>，</w:t>
      </w:r>
      <w:r w:rsidR="00DA59F4" w:rsidRPr="00B72F7F">
        <w:rPr>
          <w:rFonts w:ascii="微软雅黑" w:eastAsia="微软雅黑" w:hAnsi="微软雅黑" w:hint="eastAsia"/>
        </w:rPr>
        <w:t>爱驰U</w:t>
      </w:r>
      <w:r w:rsidR="00DA59F4" w:rsidRPr="00B72F7F">
        <w:rPr>
          <w:rFonts w:ascii="微软雅黑" w:eastAsia="微软雅黑" w:hAnsi="微软雅黑"/>
        </w:rPr>
        <w:t>6</w:t>
      </w:r>
      <w:r w:rsidR="00195A75" w:rsidRPr="00B72F7F">
        <w:rPr>
          <w:rFonts w:ascii="微软雅黑" w:eastAsia="微软雅黑" w:hAnsi="微软雅黑" w:hint="eastAsia"/>
        </w:rPr>
        <w:t>配备</w:t>
      </w:r>
      <w:r w:rsidR="00DA59F4" w:rsidRPr="00B72F7F">
        <w:rPr>
          <w:rFonts w:ascii="微软雅黑" w:eastAsia="微软雅黑" w:hAnsi="微软雅黑"/>
        </w:rPr>
        <w:t>15个扬声器和12通道独立音频信号</w:t>
      </w:r>
      <w:r w:rsidR="00DA59F4" w:rsidRPr="00B72F7F">
        <w:rPr>
          <w:rFonts w:ascii="微软雅黑" w:eastAsia="微软雅黑" w:hAnsi="微软雅黑" w:hint="eastAsia"/>
        </w:rPr>
        <w:t>，辅以独有的空腔隔断和高气密座舱配合</w:t>
      </w:r>
      <w:r w:rsidR="00881032" w:rsidRPr="00B72F7F">
        <w:rPr>
          <w:rFonts w:ascii="微软雅黑" w:eastAsia="微软雅黑" w:hAnsi="微软雅黑" w:hint="eastAsia"/>
        </w:rPr>
        <w:t>智能光导</w:t>
      </w:r>
      <w:r w:rsidR="00DA59F4" w:rsidRPr="00B72F7F">
        <w:rPr>
          <w:rFonts w:ascii="微软雅黑" w:eastAsia="微软雅黑" w:hAnsi="微软雅黑"/>
        </w:rPr>
        <w:t>炫彩膜片氛围灯</w:t>
      </w:r>
      <w:r w:rsidR="00DA59F4" w:rsidRPr="00B72F7F">
        <w:rPr>
          <w:rFonts w:ascii="微软雅黑" w:eastAsia="微软雅黑" w:hAnsi="微软雅黑" w:hint="eastAsia"/>
        </w:rPr>
        <w:t>，</w:t>
      </w:r>
      <w:r w:rsidR="00195A75" w:rsidRPr="00B72F7F">
        <w:rPr>
          <w:rFonts w:ascii="微软雅黑" w:eastAsia="微软雅黑" w:hAnsi="微软雅黑" w:hint="eastAsia"/>
        </w:rPr>
        <w:t>带来</w:t>
      </w:r>
      <w:r w:rsidR="00591B47" w:rsidRPr="00B72F7F">
        <w:rPr>
          <w:rFonts w:ascii="微软雅黑" w:eastAsia="微软雅黑" w:hAnsi="微软雅黑" w:hint="eastAsia"/>
        </w:rPr>
        <w:t>身临其境</w:t>
      </w:r>
      <w:r w:rsidR="00881032" w:rsidRPr="00B72F7F">
        <w:rPr>
          <w:rFonts w:ascii="微软雅黑" w:eastAsia="微软雅黑" w:hAnsi="微软雅黑" w:hint="eastAsia"/>
        </w:rPr>
        <w:t>的震撼视听，随时随地化身潮玩阵地</w:t>
      </w:r>
      <w:r w:rsidR="00591B47" w:rsidRPr="00B72F7F">
        <w:rPr>
          <w:rFonts w:ascii="微软雅黑" w:eastAsia="微软雅黑" w:hAnsi="微软雅黑" w:hint="eastAsia"/>
        </w:rPr>
        <w:t>，</w:t>
      </w:r>
      <w:r w:rsidR="00591B47" w:rsidRPr="00B72F7F">
        <w:rPr>
          <w:rFonts w:ascii="微软雅黑" w:eastAsia="微软雅黑" w:hAnsi="微软雅黑"/>
        </w:rPr>
        <w:t>畅</w:t>
      </w:r>
      <w:r w:rsidR="00650685">
        <w:rPr>
          <w:rFonts w:ascii="微软雅黑" w:eastAsia="微软雅黑" w:hAnsi="微软雅黑" w:hint="eastAsia"/>
        </w:rPr>
        <w:t>玩</w:t>
      </w:r>
      <w:r w:rsidR="00B72F7F">
        <w:rPr>
          <w:rFonts w:ascii="微软雅黑" w:eastAsia="微软雅黑" w:hAnsi="微软雅黑" w:hint="eastAsia"/>
        </w:rPr>
        <w:t>“音”</w:t>
      </w:r>
      <w:r w:rsidR="00591B47" w:rsidRPr="00B72F7F">
        <w:rPr>
          <w:rFonts w:ascii="微软雅黑" w:eastAsia="微软雅黑" w:hAnsi="微软雅黑"/>
        </w:rPr>
        <w:t>悦</w:t>
      </w:r>
      <w:r w:rsidR="00881032" w:rsidRPr="00B72F7F">
        <w:rPr>
          <w:rFonts w:ascii="微软雅黑" w:eastAsia="微软雅黑" w:hAnsi="微软雅黑" w:hint="eastAsia"/>
        </w:rPr>
        <w:t>；爱驰U</w:t>
      </w:r>
      <w:r w:rsidR="00881032" w:rsidRPr="00B72F7F">
        <w:rPr>
          <w:rFonts w:ascii="微软雅黑" w:eastAsia="微软雅黑" w:hAnsi="微软雅黑"/>
        </w:rPr>
        <w:t>6</w:t>
      </w:r>
      <w:r w:rsidR="00881032" w:rsidRPr="00B72F7F">
        <w:rPr>
          <w:rFonts w:ascii="微软雅黑" w:eastAsia="微软雅黑" w:hAnsi="微软雅黑" w:hint="eastAsia"/>
        </w:rPr>
        <w:t>更搭载全球首款自研车载游戏</w:t>
      </w:r>
      <w:r w:rsidR="00881032" w:rsidRPr="00B72F7F">
        <w:rPr>
          <w:rFonts w:ascii="微软雅黑" w:eastAsia="微软雅黑" w:hAnsi="微软雅黑"/>
        </w:rPr>
        <w:t>Project Go</w:t>
      </w:r>
      <w:r w:rsidR="00881032" w:rsidRPr="00B72F7F">
        <w:rPr>
          <w:rFonts w:ascii="微软雅黑" w:eastAsia="微软雅黑" w:hAnsi="微软雅黑" w:hint="eastAsia"/>
        </w:rPr>
        <w:t>，该游戏是全球首款与用户真实驾驶行为深度结</w:t>
      </w:r>
      <w:r w:rsidR="00177EBE" w:rsidRPr="00B72F7F">
        <w:rPr>
          <w:rFonts w:ascii="微软雅黑" w:eastAsia="微软雅黑" w:hAnsi="微软雅黑" w:hint="eastAsia"/>
        </w:rPr>
        <w:t>合、真正意义上的车载游戏</w:t>
      </w:r>
      <w:r w:rsidR="00881032" w:rsidRPr="00B72F7F">
        <w:rPr>
          <w:rFonts w:ascii="微软雅黑" w:eastAsia="微软雅黑" w:hAnsi="微软雅黑" w:hint="eastAsia"/>
        </w:rPr>
        <w:t>，启动</w:t>
      </w:r>
      <w:r w:rsidR="00881032" w:rsidRPr="00B72F7F">
        <w:rPr>
          <w:rFonts w:ascii="微软雅黑" w:eastAsia="微软雅黑" w:hAnsi="微软雅黑"/>
        </w:rPr>
        <w:t>Project Go</w:t>
      </w:r>
      <w:r w:rsidR="00881032" w:rsidRPr="00B72F7F">
        <w:rPr>
          <w:rFonts w:ascii="微软雅黑" w:eastAsia="微软雅黑" w:hAnsi="微软雅黑" w:hint="eastAsia"/>
        </w:rPr>
        <w:t>，</w:t>
      </w:r>
      <w:r w:rsidR="007364D8">
        <w:rPr>
          <w:rFonts w:ascii="微软雅黑" w:eastAsia="微软雅黑" w:hAnsi="微软雅黑" w:hint="eastAsia"/>
        </w:rPr>
        <w:t>让</w:t>
      </w:r>
      <w:r w:rsidR="007364D8">
        <w:rPr>
          <w:rFonts w:ascii="微软雅黑" w:eastAsia="微软雅黑" w:hAnsi="微软雅黑"/>
        </w:rPr>
        <w:t>大玩家与</w:t>
      </w:r>
      <w:r w:rsidR="00881032" w:rsidRPr="00B72F7F">
        <w:rPr>
          <w:rFonts w:ascii="微软雅黑" w:eastAsia="微软雅黑" w:hAnsi="微软雅黑" w:hint="eastAsia"/>
        </w:rPr>
        <w:t>爱驰U</w:t>
      </w:r>
      <w:r w:rsidR="00881032" w:rsidRPr="00B72F7F">
        <w:rPr>
          <w:rFonts w:ascii="微软雅黑" w:eastAsia="微软雅黑" w:hAnsi="微软雅黑"/>
        </w:rPr>
        <w:t>6</w:t>
      </w:r>
      <w:r w:rsidR="00EC5FB8">
        <w:rPr>
          <w:rFonts w:ascii="微软雅黑" w:eastAsia="微软雅黑" w:hAnsi="微软雅黑" w:hint="eastAsia"/>
        </w:rPr>
        <w:t>这款</w:t>
      </w:r>
      <w:r w:rsidR="00EC5FB8">
        <w:rPr>
          <w:rFonts w:ascii="微软雅黑" w:eastAsia="微软雅黑" w:hAnsi="微软雅黑"/>
        </w:rPr>
        <w:t>大玩具</w:t>
      </w:r>
      <w:r w:rsidR="007364D8">
        <w:rPr>
          <w:rFonts w:ascii="微软雅黑" w:eastAsia="微软雅黑" w:hAnsi="微软雅黑" w:hint="eastAsia"/>
        </w:rPr>
        <w:t>共同</w:t>
      </w:r>
      <w:r w:rsidR="00881032" w:rsidRPr="00B72F7F">
        <w:rPr>
          <w:rFonts w:ascii="微软雅黑" w:eastAsia="微软雅黑" w:hAnsi="微软雅黑" w:hint="eastAsia"/>
        </w:rPr>
        <w:t>开启潮玩之旅！</w:t>
      </w:r>
    </w:p>
    <w:p w14:paraId="1B5DD38A" w14:textId="42A6417D" w:rsidR="00C25C31" w:rsidRPr="00B72F7F" w:rsidRDefault="00E62A02" w:rsidP="00B72F7F">
      <w:pPr>
        <w:adjustRightInd w:val="0"/>
        <w:snapToGrid w:val="0"/>
        <w:spacing w:afterLines="50" w:after="156" w:line="360" w:lineRule="auto"/>
        <w:ind w:firstLineChars="150" w:firstLine="420"/>
        <w:rPr>
          <w:rFonts w:ascii="微软雅黑" w:eastAsia="微软雅黑" w:hAnsi="微软雅黑"/>
          <w:b/>
          <w:sz w:val="28"/>
          <w:szCs w:val="28"/>
        </w:rPr>
      </w:pPr>
      <w:r w:rsidRPr="00B72F7F">
        <w:rPr>
          <w:rFonts w:ascii="微软雅黑" w:eastAsia="微软雅黑" w:hAnsi="微软雅黑" w:hint="eastAsia"/>
          <w:b/>
          <w:sz w:val="28"/>
          <w:szCs w:val="28"/>
        </w:rPr>
        <w:t>潮燃</w:t>
      </w:r>
      <w:r w:rsidR="00DA59F4" w:rsidRPr="00B72F7F">
        <w:rPr>
          <w:rFonts w:ascii="微软雅黑" w:eastAsia="微软雅黑" w:hAnsi="微软雅黑" w:hint="eastAsia"/>
          <w:b/>
          <w:sz w:val="28"/>
          <w:szCs w:val="28"/>
        </w:rPr>
        <w:t>现场 年轻开躁</w:t>
      </w:r>
      <w:r w:rsidR="00195A75" w:rsidRPr="00B72F7F">
        <w:rPr>
          <w:rFonts w:ascii="微软雅黑" w:eastAsia="微软雅黑" w:hAnsi="微软雅黑" w:hint="eastAsia"/>
          <w:b/>
          <w:sz w:val="28"/>
          <w:szCs w:val="28"/>
        </w:rPr>
        <w:t xml:space="preserve"> </w:t>
      </w:r>
      <w:r w:rsidR="00CD6F66" w:rsidRPr="00B72F7F">
        <w:rPr>
          <w:rFonts w:ascii="微软雅黑" w:eastAsia="微软雅黑" w:hAnsi="微软雅黑" w:hint="eastAsia"/>
          <w:b/>
          <w:sz w:val="28"/>
          <w:szCs w:val="28"/>
        </w:rPr>
        <w:t>玩转</w:t>
      </w:r>
      <w:r w:rsidR="004116EF" w:rsidRPr="00B72F7F">
        <w:rPr>
          <w:rFonts w:ascii="微软雅黑" w:eastAsia="微软雅黑" w:hAnsi="微软雅黑" w:hint="eastAsia"/>
          <w:b/>
          <w:sz w:val="28"/>
          <w:szCs w:val="28"/>
        </w:rPr>
        <w:t>2021</w:t>
      </w:r>
      <w:r w:rsidR="00470F97" w:rsidRPr="00B72F7F">
        <w:rPr>
          <w:rFonts w:ascii="微软雅黑" w:eastAsia="微软雅黑" w:hAnsi="微软雅黑" w:hint="eastAsia"/>
          <w:b/>
          <w:sz w:val="28"/>
          <w:szCs w:val="28"/>
        </w:rPr>
        <w:t>国潮音乐嘉年华</w:t>
      </w:r>
    </w:p>
    <w:p w14:paraId="798911AC" w14:textId="3F067AAE" w:rsidR="00DA59F4" w:rsidRPr="00B72F7F" w:rsidRDefault="004138CE" w:rsidP="00865E7A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B72F7F">
        <w:rPr>
          <w:rFonts w:ascii="微软雅黑" w:eastAsia="微软雅黑" w:hAnsi="微软雅黑" w:hint="eastAsia"/>
        </w:rPr>
        <w:t>作为爱驰推出的全新产品，U</w:t>
      </w:r>
      <w:r w:rsidRPr="00B72F7F">
        <w:rPr>
          <w:rFonts w:ascii="微软雅黑" w:eastAsia="微软雅黑" w:hAnsi="微软雅黑"/>
        </w:rPr>
        <w:t>6</w:t>
      </w:r>
      <w:r w:rsidR="00E62A02" w:rsidRPr="00B72F7F">
        <w:rPr>
          <w:rFonts w:ascii="微软雅黑" w:eastAsia="微软雅黑" w:hAnsi="微软雅黑" w:hint="eastAsia"/>
        </w:rPr>
        <w:t>将承担起爱驰与</w:t>
      </w:r>
      <w:r w:rsidR="00951582" w:rsidRPr="00B72F7F">
        <w:rPr>
          <w:rFonts w:ascii="微软雅黑" w:eastAsia="微软雅黑" w:hAnsi="微软雅黑" w:hint="eastAsia"/>
        </w:rPr>
        <w:t>“心年轻”</w:t>
      </w:r>
      <w:r w:rsidRPr="00B72F7F">
        <w:rPr>
          <w:rFonts w:ascii="微软雅黑" w:eastAsia="微软雅黑" w:hAnsi="微软雅黑" w:hint="eastAsia"/>
        </w:rPr>
        <w:t>用户群体沟通联结的重任，并</w:t>
      </w:r>
      <w:r w:rsidR="00195A75" w:rsidRPr="00B72F7F">
        <w:rPr>
          <w:rFonts w:ascii="微软雅黑" w:eastAsia="微软雅黑" w:hAnsi="微软雅黑" w:hint="eastAsia"/>
        </w:rPr>
        <w:t>与其潮流共创</w:t>
      </w:r>
      <w:r w:rsidR="0032298E" w:rsidRPr="00B72F7F">
        <w:rPr>
          <w:rFonts w:ascii="微软雅黑" w:eastAsia="微软雅黑" w:hAnsi="微软雅黑" w:hint="eastAsia"/>
        </w:rPr>
        <w:t>，为高能玩家助力</w:t>
      </w:r>
      <w:r w:rsidR="00EC5FB8">
        <w:rPr>
          <w:rFonts w:ascii="微软雅黑" w:eastAsia="微软雅黑" w:hAnsi="微软雅黑" w:hint="eastAsia"/>
        </w:rPr>
        <w:t>赋能</w:t>
      </w:r>
      <w:r w:rsidR="0032298E" w:rsidRPr="00B72F7F">
        <w:rPr>
          <w:rFonts w:ascii="微软雅黑" w:eastAsia="微软雅黑" w:hAnsi="微软雅黑" w:hint="eastAsia"/>
        </w:rPr>
        <w:t>。</w:t>
      </w:r>
    </w:p>
    <w:p w14:paraId="5F9C8906" w14:textId="53750CDC" w:rsidR="00195A75" w:rsidRPr="00B72F7F" w:rsidRDefault="00DA59F4" w:rsidP="00195A75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B72F7F">
        <w:rPr>
          <w:rFonts w:ascii="微软雅黑" w:eastAsia="微软雅黑" w:hAnsi="微软雅黑" w:hint="eastAsia"/>
        </w:rPr>
        <w:t>5月1日-5月4日，爱驰U</w:t>
      </w:r>
      <w:r w:rsidRPr="00B72F7F">
        <w:rPr>
          <w:rFonts w:ascii="微软雅黑" w:eastAsia="微软雅黑" w:hAnsi="微软雅黑"/>
        </w:rPr>
        <w:t>6</w:t>
      </w:r>
      <w:r w:rsidRPr="00B72F7F">
        <w:rPr>
          <w:rFonts w:ascii="微软雅黑" w:eastAsia="微软雅黑" w:hAnsi="微软雅黑" w:hint="eastAsia"/>
        </w:rPr>
        <w:t>将重磅登陆2021</w:t>
      </w:r>
      <w:r w:rsidR="00470F97" w:rsidRPr="00B72F7F">
        <w:rPr>
          <w:rFonts w:ascii="微软雅黑" w:eastAsia="微软雅黑" w:hAnsi="微软雅黑" w:hint="eastAsia"/>
        </w:rPr>
        <w:t>国潮音乐嘉年华</w:t>
      </w:r>
      <w:r w:rsidRPr="00B72F7F">
        <w:rPr>
          <w:rFonts w:ascii="微软雅黑" w:eastAsia="微软雅黑" w:hAnsi="微软雅黑" w:hint="eastAsia"/>
        </w:rPr>
        <w:t>上海站，</w:t>
      </w:r>
      <w:r w:rsidR="00265892" w:rsidRPr="00B72F7F">
        <w:rPr>
          <w:rFonts w:ascii="微软雅黑" w:eastAsia="微软雅黑" w:hAnsi="微软雅黑" w:hint="eastAsia"/>
        </w:rPr>
        <w:t>携手</w:t>
      </w:r>
      <w:r w:rsidR="00FC05FD" w:rsidRPr="00B72F7F">
        <w:rPr>
          <w:rFonts w:ascii="微软雅黑" w:eastAsia="微软雅黑" w:hAnsi="微软雅黑" w:hint="eastAsia"/>
        </w:rPr>
        <w:t>王嘉尔、周笔畅、</w:t>
      </w:r>
      <w:r w:rsidR="00FC05FD" w:rsidRPr="00B72F7F">
        <w:rPr>
          <w:rFonts w:ascii="微软雅黑" w:eastAsia="微软雅黑" w:hAnsi="微软雅黑"/>
        </w:rPr>
        <w:t>THE9刘雨昕</w:t>
      </w:r>
      <w:r w:rsidR="00E84C58" w:rsidRPr="00B72F7F">
        <w:rPr>
          <w:rFonts w:ascii="微软雅黑" w:eastAsia="微软雅黑" w:hAnsi="微软雅黑" w:hint="eastAsia"/>
        </w:rPr>
        <w:t>、马思唯</w:t>
      </w:r>
      <w:r w:rsidR="00FC05FD" w:rsidRPr="00B72F7F">
        <w:rPr>
          <w:rFonts w:ascii="微软雅黑" w:eastAsia="微软雅黑" w:hAnsi="微软雅黑" w:hint="eastAsia"/>
        </w:rPr>
        <w:t>等</w:t>
      </w:r>
      <w:r w:rsidR="00591B47" w:rsidRPr="00B72F7F">
        <w:rPr>
          <w:rFonts w:ascii="微软雅黑" w:eastAsia="微软雅黑" w:hAnsi="微软雅黑" w:hint="eastAsia"/>
        </w:rPr>
        <w:t>音乐人</w:t>
      </w:r>
      <w:r w:rsidR="00591B47" w:rsidRPr="00B72F7F">
        <w:rPr>
          <w:rFonts w:ascii="微软雅黑" w:eastAsia="微软雅黑" w:hAnsi="微软雅黑"/>
        </w:rPr>
        <w:t>的</w:t>
      </w:r>
      <w:r w:rsidR="00265892" w:rsidRPr="00B72F7F">
        <w:rPr>
          <w:rFonts w:ascii="微软雅黑" w:eastAsia="微软雅黑" w:hAnsi="微软雅黑" w:hint="eastAsia"/>
        </w:rPr>
        <w:t>豪华阵容</w:t>
      </w:r>
      <w:r w:rsidR="00470F97" w:rsidRPr="00B72F7F">
        <w:rPr>
          <w:rFonts w:ascii="微软雅黑" w:eastAsia="微软雅黑" w:hAnsi="微软雅黑" w:hint="eastAsia"/>
        </w:rPr>
        <w:t>掀起热浪，带来多维度的潮燃现场。</w:t>
      </w:r>
      <w:r w:rsidR="0032298E" w:rsidRPr="00B72F7F">
        <w:rPr>
          <w:rFonts w:ascii="微软雅黑" w:eastAsia="微软雅黑" w:hAnsi="微软雅黑"/>
        </w:rPr>
        <w:t>以音乐为载体，</w:t>
      </w:r>
      <w:r w:rsidR="00F02ED6" w:rsidRPr="00B72F7F">
        <w:rPr>
          <w:rFonts w:ascii="微软雅黑" w:eastAsia="微软雅黑" w:hAnsi="微软雅黑" w:hint="eastAsia"/>
        </w:rPr>
        <w:t>爱驰U</w:t>
      </w:r>
      <w:r w:rsidR="00F02ED6" w:rsidRPr="00B72F7F">
        <w:rPr>
          <w:rFonts w:ascii="微软雅黑" w:eastAsia="微软雅黑" w:hAnsi="微软雅黑"/>
        </w:rPr>
        <w:t>6</w:t>
      </w:r>
      <w:r w:rsidR="00470F97" w:rsidRPr="00B72F7F">
        <w:rPr>
          <w:rFonts w:ascii="微软雅黑" w:eastAsia="微软雅黑" w:hAnsi="微软雅黑" w:hint="eastAsia"/>
        </w:rPr>
        <w:t>与您</w:t>
      </w:r>
      <w:r w:rsidR="00265892" w:rsidRPr="00B72F7F">
        <w:rPr>
          <w:rFonts w:ascii="微软雅黑" w:eastAsia="微软雅黑" w:hAnsi="微软雅黑" w:hint="eastAsia"/>
        </w:rPr>
        <w:t>共同</w:t>
      </w:r>
      <w:r w:rsidR="00AB013C" w:rsidRPr="00B72F7F">
        <w:rPr>
          <w:rFonts w:ascii="微软雅黑" w:eastAsia="微软雅黑" w:hAnsi="微软雅黑" w:hint="eastAsia"/>
        </w:rPr>
        <w:t>开躁</w:t>
      </w:r>
      <w:r w:rsidR="00997627" w:rsidRPr="00B72F7F">
        <w:rPr>
          <w:rFonts w:ascii="微软雅黑" w:eastAsia="微软雅黑" w:hAnsi="微软雅黑" w:hint="eastAsia"/>
        </w:rPr>
        <w:t>，嗨翻全场，展现</w:t>
      </w:r>
      <w:r w:rsidR="000B75F4" w:rsidRPr="00B72F7F">
        <w:rPr>
          <w:rFonts w:ascii="微软雅黑" w:eastAsia="微软雅黑" w:hAnsi="微软雅黑" w:hint="eastAsia"/>
        </w:rPr>
        <w:t>科技潮玩单品</w:t>
      </w:r>
      <w:r w:rsidR="00B72F7F">
        <w:rPr>
          <w:rFonts w:ascii="微软雅黑" w:eastAsia="微软雅黑" w:hAnsi="微软雅黑" w:hint="eastAsia"/>
        </w:rPr>
        <w:t>的</w:t>
      </w:r>
      <w:r w:rsidR="00997627" w:rsidRPr="00B72F7F">
        <w:rPr>
          <w:rFonts w:ascii="微软雅黑" w:eastAsia="微软雅黑" w:hAnsi="微软雅黑" w:hint="eastAsia"/>
        </w:rPr>
        <w:t>极致魅力</w:t>
      </w:r>
      <w:r w:rsidR="00195A75" w:rsidRPr="00B72F7F">
        <w:rPr>
          <w:rFonts w:ascii="微软雅黑" w:eastAsia="微软雅黑" w:hAnsi="微软雅黑" w:hint="eastAsia"/>
        </w:rPr>
        <w:t>。</w:t>
      </w:r>
    </w:p>
    <w:p w14:paraId="05738835" w14:textId="2AE4B919" w:rsidR="00865E7A" w:rsidRDefault="00265892" w:rsidP="00195A75">
      <w:pPr>
        <w:adjustRightInd w:val="0"/>
        <w:snapToGrid w:val="0"/>
        <w:spacing w:afterLines="50" w:after="156" w:line="360" w:lineRule="auto"/>
        <w:ind w:firstLineChars="200" w:firstLine="480"/>
        <w:rPr>
          <w:rFonts w:ascii="微软雅黑" w:eastAsia="微软雅黑" w:hAnsi="微软雅黑"/>
        </w:rPr>
      </w:pPr>
      <w:r w:rsidRPr="00B72F7F">
        <w:rPr>
          <w:rFonts w:ascii="微软雅黑" w:eastAsia="微软雅黑" w:hAnsi="微软雅黑" w:hint="eastAsia"/>
        </w:rPr>
        <w:t>五一假期，上海森兰绿地，爱驰U6与您不见不散！</w:t>
      </w:r>
    </w:p>
    <w:p w14:paraId="239DB3FF" w14:textId="1595D08F" w:rsidR="00B87A11" w:rsidRPr="00B72F7F" w:rsidRDefault="00B87A11" w:rsidP="00B87A11">
      <w:pPr>
        <w:adjustRightInd w:val="0"/>
        <w:snapToGrid w:val="0"/>
        <w:spacing w:afterLines="50" w:after="156" w:line="360" w:lineRule="auto"/>
        <w:ind w:firstLineChars="200" w:firstLine="480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F6EA98F" wp14:editId="6AAFD948">
            <wp:extent cx="2933071" cy="5213268"/>
            <wp:effectExtent l="0" t="0" r="63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9162" cy="527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0F0E" w14:textId="77777777" w:rsidR="00A823C5" w:rsidRDefault="00A823C5" w:rsidP="000B75F4">
      <w:pPr>
        <w:adjustRightInd w:val="0"/>
        <w:snapToGrid w:val="0"/>
        <w:spacing w:afterLines="50" w:after="156" w:line="360" w:lineRule="auto"/>
        <w:rPr>
          <w:rFonts w:ascii="微软雅黑" w:eastAsia="微软雅黑" w:hAnsi="微软雅黑"/>
          <w:sz w:val="21"/>
          <w:szCs w:val="21"/>
        </w:rPr>
      </w:pPr>
    </w:p>
    <w:p w14:paraId="0D774F9A" w14:textId="41ED2C12" w:rsidR="000B75F4" w:rsidRDefault="000B75F4" w:rsidP="000B75F4">
      <w:pPr>
        <w:adjustRightInd w:val="0"/>
        <w:snapToGrid w:val="0"/>
        <w:spacing w:afterLines="50" w:after="156" w:line="360" w:lineRule="auto"/>
        <w:rPr>
          <w:rFonts w:ascii="微软雅黑" w:eastAsia="微软雅黑" w:hAnsi="微软雅黑"/>
          <w:sz w:val="21"/>
          <w:szCs w:val="21"/>
        </w:rPr>
      </w:pPr>
    </w:p>
    <w:p w14:paraId="02BE0050" w14:textId="54749261" w:rsidR="00352501" w:rsidRPr="00352501" w:rsidRDefault="00352501" w:rsidP="000B75F4">
      <w:pPr>
        <w:adjustRightInd w:val="0"/>
        <w:snapToGrid w:val="0"/>
        <w:spacing w:afterLines="50" w:after="156" w:line="360" w:lineRule="auto"/>
        <w:rPr>
          <w:rFonts w:ascii="微软雅黑" w:eastAsia="微软雅黑" w:hAnsi="微软雅黑"/>
          <w:sz w:val="21"/>
          <w:szCs w:val="21"/>
        </w:rPr>
      </w:pPr>
    </w:p>
    <w:p w14:paraId="35356D4F" w14:textId="77777777" w:rsidR="00412164" w:rsidRDefault="00DE501D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——完——</w:t>
      </w:r>
    </w:p>
    <w:p w14:paraId="5DAF4989" w14:textId="77777777" w:rsidR="00412164" w:rsidRDefault="00DE501D" w:rsidP="00997627">
      <w:pPr>
        <w:jc w:val="center"/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关于爱驰</w:t>
      </w:r>
      <w:r>
        <w:rPr>
          <w:rFonts w:ascii="微软雅黑" w:eastAsia="微软雅黑" w:hAnsi="微软雅黑"/>
          <w:b/>
          <w:sz w:val="22"/>
          <w:szCs w:val="22"/>
        </w:rPr>
        <w:t>汽车</w:t>
      </w:r>
    </w:p>
    <w:p w14:paraId="28A504CE" w14:textId="017299D4" w:rsidR="00412164" w:rsidRDefault="00DE501D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爱驰汽车创立于</w:t>
      </w:r>
      <w:r>
        <w:rPr>
          <w:rFonts w:ascii="微软雅黑" w:eastAsia="微软雅黑" w:hAnsi="微软雅黑"/>
          <w:sz w:val="22"/>
          <w:szCs w:val="22"/>
        </w:rPr>
        <w:t>2017年，是一家国际化的新能源智能汽车公司，也是一家用户深度参与的智能出行服务公司，</w:t>
      </w:r>
      <w:r>
        <w:rPr>
          <w:rFonts w:ascii="微软雅黑" w:eastAsia="微软雅黑" w:hAnsi="微软雅黑" w:hint="eastAsia"/>
          <w:sz w:val="22"/>
          <w:szCs w:val="22"/>
        </w:rPr>
        <w:t>致力于</w:t>
      </w:r>
      <w:r>
        <w:rPr>
          <w:rFonts w:ascii="微软雅黑" w:eastAsia="微软雅黑" w:hAnsi="微软雅黑"/>
          <w:sz w:val="22"/>
          <w:szCs w:val="22"/>
        </w:rPr>
        <w:t>以全球化智能科技，持续改善用户的出行体验，</w:t>
      </w:r>
      <w:r>
        <w:rPr>
          <w:rFonts w:ascii="微软雅黑" w:eastAsia="微软雅黑" w:hAnsi="微软雅黑" w:hint="eastAsia"/>
          <w:sz w:val="22"/>
          <w:szCs w:val="22"/>
        </w:rPr>
        <w:t>实力成就</w:t>
      </w:r>
      <w:r>
        <w:rPr>
          <w:rFonts w:ascii="微软雅黑" w:eastAsia="微软雅黑" w:hAnsi="微软雅黑"/>
          <w:sz w:val="22"/>
          <w:szCs w:val="22"/>
        </w:rPr>
        <w:t>中国新能源汽车全球化先行者。目前，爱驰U5已累计出口欧盟及中东多个发达国家，在德国、荷兰、比利时、法国</w:t>
      </w:r>
      <w:r w:rsidR="00470F97">
        <w:rPr>
          <w:rFonts w:ascii="微软雅黑" w:eastAsia="微软雅黑" w:hAnsi="微软雅黑" w:hint="eastAsia"/>
          <w:sz w:val="22"/>
          <w:szCs w:val="22"/>
        </w:rPr>
        <w:t>、</w:t>
      </w:r>
      <w:r w:rsidR="00F81F63">
        <w:rPr>
          <w:rFonts w:ascii="微软雅黑" w:eastAsia="微软雅黑" w:hAnsi="微软雅黑" w:hint="eastAsia"/>
          <w:sz w:val="22"/>
          <w:szCs w:val="22"/>
        </w:rPr>
        <w:t>丹麦、</w:t>
      </w:r>
      <w:r w:rsidR="00470F97">
        <w:rPr>
          <w:rFonts w:ascii="微软雅黑" w:eastAsia="微软雅黑" w:hAnsi="微软雅黑" w:hint="eastAsia"/>
          <w:sz w:val="22"/>
          <w:szCs w:val="22"/>
        </w:rPr>
        <w:t>以色</w:t>
      </w:r>
      <w:r w:rsidR="00470F97">
        <w:rPr>
          <w:rFonts w:ascii="微软雅黑" w:eastAsia="微软雅黑" w:hAnsi="微软雅黑" w:hint="eastAsia"/>
          <w:sz w:val="22"/>
          <w:szCs w:val="22"/>
        </w:rPr>
        <w:lastRenderedPageBreak/>
        <w:t>列</w:t>
      </w:r>
      <w:r>
        <w:rPr>
          <w:rFonts w:ascii="微软雅黑" w:eastAsia="微软雅黑" w:hAnsi="微软雅黑"/>
          <w:sz w:val="22"/>
          <w:szCs w:val="22"/>
        </w:rPr>
        <w:t>等地开启销售。截止2020年底，爱驰汽车累计交付海外用户超过千台，受到当地媒体</w:t>
      </w:r>
      <w:r>
        <w:rPr>
          <w:rFonts w:ascii="微软雅黑" w:eastAsia="微软雅黑" w:hAnsi="微软雅黑" w:hint="eastAsia"/>
          <w:sz w:val="22"/>
          <w:szCs w:val="22"/>
        </w:rPr>
        <w:t>和</w:t>
      </w:r>
      <w:r>
        <w:rPr>
          <w:rFonts w:ascii="微软雅黑" w:eastAsia="微软雅黑" w:hAnsi="微软雅黑"/>
          <w:sz w:val="22"/>
          <w:szCs w:val="22"/>
        </w:rPr>
        <w:t>用户广泛好评。爱驰汽车成为国内首家，也是目前唯一一家大批量出口欧盟国家的</w:t>
      </w:r>
      <w:r>
        <w:rPr>
          <w:rFonts w:ascii="微软雅黑" w:eastAsia="微软雅黑" w:hAnsi="微软雅黑" w:hint="eastAsia"/>
          <w:sz w:val="22"/>
          <w:szCs w:val="22"/>
        </w:rPr>
        <w:t>中国</w:t>
      </w:r>
      <w:r>
        <w:rPr>
          <w:rFonts w:ascii="微软雅黑" w:eastAsia="微软雅黑" w:hAnsi="微软雅黑"/>
          <w:sz w:val="22"/>
          <w:szCs w:val="22"/>
        </w:rPr>
        <w:t>新创车企。</w:t>
      </w:r>
    </w:p>
    <w:p w14:paraId="5DB62C39" w14:textId="77777777" w:rsidR="00412164" w:rsidRDefault="00DE501D">
      <w:pPr>
        <w:jc w:val="center"/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drawing>
          <wp:inline distT="0" distB="0" distL="0" distR="0" wp14:anchorId="10D2D340" wp14:editId="02FEEE5C">
            <wp:extent cx="1214120" cy="1214120"/>
            <wp:effectExtent l="0" t="0" r="5080" b="5080"/>
            <wp:docPr id="4" name="图片 4" descr="C:\Users\lizy1\Desktop\爱驰规范\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zy1\Desktop\爱驰规范\微信二维码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B7B4C" w14:textId="77777777" w:rsidR="00412164" w:rsidRDefault="00DE501D">
      <w:pPr>
        <w:jc w:val="center"/>
        <w:rPr>
          <w:rFonts w:ascii="微软雅黑" w:eastAsia="微软雅黑" w:hAnsi="微软雅黑"/>
          <w:i/>
          <w:sz w:val="16"/>
          <w:szCs w:val="16"/>
        </w:rPr>
      </w:pPr>
      <w:r>
        <w:rPr>
          <w:rFonts w:ascii="微软雅黑" w:eastAsia="微软雅黑" w:hAnsi="微软雅黑" w:hint="eastAsia"/>
          <w:i/>
          <w:sz w:val="16"/>
          <w:szCs w:val="16"/>
        </w:rPr>
        <w:t>扫描上方二维码关注“爱驰汽车”官方微信公众号，即时获取更多</w:t>
      </w:r>
      <w:r>
        <w:rPr>
          <w:rFonts w:ascii="微软雅黑" w:eastAsia="微软雅黑" w:hAnsi="微软雅黑"/>
          <w:i/>
          <w:sz w:val="16"/>
          <w:szCs w:val="16"/>
        </w:rPr>
        <w:t>资讯</w:t>
      </w:r>
    </w:p>
    <w:p w14:paraId="0945DE5E" w14:textId="77777777" w:rsidR="00412164" w:rsidRDefault="00DE501D">
      <w:pPr>
        <w:rPr>
          <w:rFonts w:ascii="微软雅黑" w:eastAsia="微软雅黑" w:hAnsi="微软雅黑"/>
          <w:b/>
          <w:sz w:val="22"/>
          <w:szCs w:val="22"/>
        </w:rPr>
      </w:pPr>
      <w:r>
        <w:rPr>
          <w:rFonts w:ascii="微软雅黑" w:eastAsia="微软雅黑" w:hAnsi="微软雅黑" w:hint="eastAsia"/>
          <w:b/>
          <w:sz w:val="22"/>
          <w:szCs w:val="22"/>
        </w:rPr>
        <w:t>详情咨询</w:t>
      </w:r>
      <w:r>
        <w:rPr>
          <w:rFonts w:ascii="微软雅黑" w:eastAsia="微软雅黑" w:hAnsi="微软雅黑"/>
          <w:b/>
          <w:sz w:val="22"/>
          <w:szCs w:val="22"/>
        </w:rPr>
        <w:t>：</w:t>
      </w:r>
    </w:p>
    <w:p w14:paraId="587061C3" w14:textId="77777777" w:rsidR="00412164" w:rsidRDefault="00DE501D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爱驰</w:t>
      </w:r>
      <w:r>
        <w:rPr>
          <w:rFonts w:ascii="微软雅黑" w:eastAsia="微软雅黑" w:hAnsi="微软雅黑"/>
          <w:sz w:val="22"/>
          <w:szCs w:val="22"/>
        </w:rPr>
        <w:t>汽车公关部</w:t>
      </w:r>
      <w:r>
        <w:rPr>
          <w:rFonts w:ascii="微软雅黑" w:eastAsia="微软雅黑" w:hAnsi="微软雅黑" w:hint="eastAsia"/>
          <w:sz w:val="22"/>
          <w:szCs w:val="22"/>
        </w:rPr>
        <w:t xml:space="preserve"> 杨</w:t>
      </w:r>
      <w:r>
        <w:rPr>
          <w:rFonts w:ascii="微软雅黑" w:eastAsia="微软雅黑" w:hAnsi="微软雅黑"/>
          <w:sz w:val="22"/>
          <w:szCs w:val="22"/>
        </w:rPr>
        <w:t>晓茜</w:t>
      </w:r>
    </w:p>
    <w:p w14:paraId="6A6356B8" w14:textId="77777777" w:rsidR="00412164" w:rsidRDefault="00DE501D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 w:hint="eastAsia"/>
          <w:sz w:val="22"/>
          <w:szCs w:val="22"/>
        </w:rPr>
        <w:t>电子邮箱</w:t>
      </w:r>
      <w:r>
        <w:rPr>
          <w:rFonts w:ascii="微软雅黑" w:eastAsia="微软雅黑" w:hAnsi="微软雅黑"/>
          <w:sz w:val="22"/>
          <w:szCs w:val="22"/>
        </w:rPr>
        <w:t>：</w:t>
      </w:r>
      <w:r>
        <w:rPr>
          <w:rFonts w:ascii="微软雅黑" w:eastAsia="微软雅黑" w:hAnsi="微软雅黑" w:hint="eastAsia"/>
          <w:sz w:val="22"/>
          <w:szCs w:val="22"/>
        </w:rPr>
        <w:t>xiaoqian</w:t>
      </w:r>
      <w:r>
        <w:rPr>
          <w:rFonts w:ascii="微软雅黑" w:eastAsia="微软雅黑" w:hAnsi="微软雅黑"/>
          <w:sz w:val="22"/>
          <w:szCs w:val="22"/>
        </w:rPr>
        <w:t>.yang@ai-ways.com</w:t>
      </w:r>
    </w:p>
    <w:sectPr w:rsidR="00412164">
      <w:headerReference w:type="default" r:id="rId17"/>
      <w:footerReference w:type="default" r:id="rId18"/>
      <w:pgSz w:w="11906" w:h="16838"/>
      <w:pgMar w:top="1440" w:right="991" w:bottom="1440" w:left="993" w:header="851" w:footer="66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C6F25" w14:textId="77777777" w:rsidR="005351DC" w:rsidRDefault="005351DC">
      <w:r>
        <w:separator/>
      </w:r>
    </w:p>
  </w:endnote>
  <w:endnote w:type="continuationSeparator" w:id="0">
    <w:p w14:paraId="62496A84" w14:textId="77777777" w:rsidR="005351DC" w:rsidRDefault="00535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FCF3F" w14:textId="464313CF" w:rsidR="00C05365" w:rsidRDefault="00C05365">
    <w:pPr>
      <w:pStyle w:val="a9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</w:sdtPr>
          <w:sdtEndPr>
            <w:rPr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B87A11">
              <w:rPr>
                <w:b/>
                <w:noProof/>
                <w:color w:val="262626" w:themeColor="text1" w:themeTint="D9"/>
              </w:rPr>
              <w:t>8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/ 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B87A11">
              <w:rPr>
                <w:b/>
                <w:noProof/>
                <w:color w:val="262626" w:themeColor="text1" w:themeTint="D9"/>
              </w:rPr>
              <w:t>9</w:t>
            </w:r>
            <w:r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14:paraId="4EFEA3F0" w14:textId="77777777" w:rsidR="00C05365" w:rsidRDefault="00C053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96EC2" w14:textId="77777777" w:rsidR="005351DC" w:rsidRDefault="005351DC">
      <w:r>
        <w:separator/>
      </w:r>
    </w:p>
  </w:footnote>
  <w:footnote w:type="continuationSeparator" w:id="0">
    <w:p w14:paraId="2382E388" w14:textId="77777777" w:rsidR="005351DC" w:rsidRDefault="00535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3E782" w14:textId="77777777" w:rsidR="00C05365" w:rsidRDefault="00C05365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jc w:val="left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0BFB318A" wp14:editId="3EA827F1">
          <wp:simplePos x="0" y="0"/>
          <wp:positionH relativeFrom="margin">
            <wp:posOffset>4708525</wp:posOffset>
          </wp:positionH>
          <wp:positionV relativeFrom="paragraph">
            <wp:posOffset>12700</wp:posOffset>
          </wp:positionV>
          <wp:extent cx="1592580" cy="476250"/>
          <wp:effectExtent l="0" t="0" r="0" b="63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443" cy="476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215386C" w14:textId="77777777" w:rsidR="00C05365" w:rsidRDefault="00C05365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  <w:p w14:paraId="33226B0A" w14:textId="77777777" w:rsidR="00C05365" w:rsidRDefault="00C05365">
    <w:pPr>
      <w:pStyle w:val="ab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bordersDoNotSurroundHeader/>
  <w:bordersDoNotSurroundFooter/>
  <w:hideSpellingErrors/>
  <w:hideGrammaticalErrors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27A"/>
    <w:rsid w:val="000117A3"/>
    <w:rsid w:val="00042733"/>
    <w:rsid w:val="000472C4"/>
    <w:rsid w:val="00050208"/>
    <w:rsid w:val="00051F65"/>
    <w:rsid w:val="00066193"/>
    <w:rsid w:val="00073710"/>
    <w:rsid w:val="00074D4D"/>
    <w:rsid w:val="000763D8"/>
    <w:rsid w:val="00076F85"/>
    <w:rsid w:val="000801B1"/>
    <w:rsid w:val="00080554"/>
    <w:rsid w:val="00084415"/>
    <w:rsid w:val="0008556A"/>
    <w:rsid w:val="000A0FC5"/>
    <w:rsid w:val="000A528E"/>
    <w:rsid w:val="000B12A7"/>
    <w:rsid w:val="000B2C9A"/>
    <w:rsid w:val="000B5086"/>
    <w:rsid w:val="000B75F4"/>
    <w:rsid w:val="000C4791"/>
    <w:rsid w:val="000C505C"/>
    <w:rsid w:val="000D353E"/>
    <w:rsid w:val="000D36CE"/>
    <w:rsid w:val="000E74CF"/>
    <w:rsid w:val="000E7ADC"/>
    <w:rsid w:val="000E7E0A"/>
    <w:rsid w:val="001050A0"/>
    <w:rsid w:val="00107D1B"/>
    <w:rsid w:val="00142545"/>
    <w:rsid w:val="00153D2E"/>
    <w:rsid w:val="001677EB"/>
    <w:rsid w:val="00177EBE"/>
    <w:rsid w:val="00185786"/>
    <w:rsid w:val="00190DC4"/>
    <w:rsid w:val="00192CC9"/>
    <w:rsid w:val="0019585F"/>
    <w:rsid w:val="00195A75"/>
    <w:rsid w:val="001A094C"/>
    <w:rsid w:val="001B0DEF"/>
    <w:rsid w:val="001B499D"/>
    <w:rsid w:val="001B5184"/>
    <w:rsid w:val="001C4C0D"/>
    <w:rsid w:val="001C6079"/>
    <w:rsid w:val="001C6B58"/>
    <w:rsid w:val="001C6B8F"/>
    <w:rsid w:val="001D26AE"/>
    <w:rsid w:val="001E1616"/>
    <w:rsid w:val="001F0501"/>
    <w:rsid w:val="001F3394"/>
    <w:rsid w:val="001F5513"/>
    <w:rsid w:val="00200170"/>
    <w:rsid w:val="00202D26"/>
    <w:rsid w:val="00214A8E"/>
    <w:rsid w:val="00227FAC"/>
    <w:rsid w:val="002321C9"/>
    <w:rsid w:val="002432D1"/>
    <w:rsid w:val="00244BCF"/>
    <w:rsid w:val="002620E3"/>
    <w:rsid w:val="00265892"/>
    <w:rsid w:val="002770AB"/>
    <w:rsid w:val="002B28A4"/>
    <w:rsid w:val="002B5FDC"/>
    <w:rsid w:val="002C424D"/>
    <w:rsid w:val="002C507A"/>
    <w:rsid w:val="002C63C5"/>
    <w:rsid w:val="002D2600"/>
    <w:rsid w:val="002E2836"/>
    <w:rsid w:val="002F4FF0"/>
    <w:rsid w:val="00321190"/>
    <w:rsid w:val="0032298E"/>
    <w:rsid w:val="00325160"/>
    <w:rsid w:val="00333109"/>
    <w:rsid w:val="00333502"/>
    <w:rsid w:val="00342E32"/>
    <w:rsid w:val="00342F73"/>
    <w:rsid w:val="00345226"/>
    <w:rsid w:val="00352501"/>
    <w:rsid w:val="003537DD"/>
    <w:rsid w:val="00361613"/>
    <w:rsid w:val="00375237"/>
    <w:rsid w:val="00380094"/>
    <w:rsid w:val="00391262"/>
    <w:rsid w:val="00392599"/>
    <w:rsid w:val="00393C03"/>
    <w:rsid w:val="00396185"/>
    <w:rsid w:val="003A7D8D"/>
    <w:rsid w:val="003B0958"/>
    <w:rsid w:val="003B12CC"/>
    <w:rsid w:val="003B43C5"/>
    <w:rsid w:val="003B6C59"/>
    <w:rsid w:val="003C5FE0"/>
    <w:rsid w:val="003F077A"/>
    <w:rsid w:val="003F1A89"/>
    <w:rsid w:val="003F5942"/>
    <w:rsid w:val="004022A6"/>
    <w:rsid w:val="004116EF"/>
    <w:rsid w:val="0041205A"/>
    <w:rsid w:val="00412164"/>
    <w:rsid w:val="004135EC"/>
    <w:rsid w:val="004138CE"/>
    <w:rsid w:val="004147CF"/>
    <w:rsid w:val="00415EAE"/>
    <w:rsid w:val="0043529D"/>
    <w:rsid w:val="0043690C"/>
    <w:rsid w:val="0043780F"/>
    <w:rsid w:val="00437950"/>
    <w:rsid w:val="00443C67"/>
    <w:rsid w:val="00447B87"/>
    <w:rsid w:val="00453D17"/>
    <w:rsid w:val="00455AD1"/>
    <w:rsid w:val="00460DF7"/>
    <w:rsid w:val="004640A9"/>
    <w:rsid w:val="004646CC"/>
    <w:rsid w:val="0046597F"/>
    <w:rsid w:val="00470F97"/>
    <w:rsid w:val="0047201A"/>
    <w:rsid w:val="004854DA"/>
    <w:rsid w:val="00490391"/>
    <w:rsid w:val="0049219C"/>
    <w:rsid w:val="004A4E55"/>
    <w:rsid w:val="004A6D12"/>
    <w:rsid w:val="004B1B1D"/>
    <w:rsid w:val="004C2371"/>
    <w:rsid w:val="004C2948"/>
    <w:rsid w:val="004D55FE"/>
    <w:rsid w:val="004E14CB"/>
    <w:rsid w:val="004E4C99"/>
    <w:rsid w:val="004E6C8F"/>
    <w:rsid w:val="004F277C"/>
    <w:rsid w:val="004F605C"/>
    <w:rsid w:val="0050354D"/>
    <w:rsid w:val="005135E8"/>
    <w:rsid w:val="005136E2"/>
    <w:rsid w:val="00524614"/>
    <w:rsid w:val="0052638E"/>
    <w:rsid w:val="00527934"/>
    <w:rsid w:val="00533DE9"/>
    <w:rsid w:val="005351DC"/>
    <w:rsid w:val="005377A9"/>
    <w:rsid w:val="00557F07"/>
    <w:rsid w:val="00574825"/>
    <w:rsid w:val="00587105"/>
    <w:rsid w:val="00590BF4"/>
    <w:rsid w:val="005912AD"/>
    <w:rsid w:val="00591B47"/>
    <w:rsid w:val="005937F9"/>
    <w:rsid w:val="005A6CBD"/>
    <w:rsid w:val="005A7922"/>
    <w:rsid w:val="005A7ABC"/>
    <w:rsid w:val="005D5890"/>
    <w:rsid w:val="005D6B3F"/>
    <w:rsid w:val="005E54CC"/>
    <w:rsid w:val="00605E92"/>
    <w:rsid w:val="00613DA6"/>
    <w:rsid w:val="006156D0"/>
    <w:rsid w:val="006267C0"/>
    <w:rsid w:val="00636EF5"/>
    <w:rsid w:val="00650685"/>
    <w:rsid w:val="006649E2"/>
    <w:rsid w:val="00665A3E"/>
    <w:rsid w:val="00670475"/>
    <w:rsid w:val="006757CC"/>
    <w:rsid w:val="0067630B"/>
    <w:rsid w:val="00683649"/>
    <w:rsid w:val="00692932"/>
    <w:rsid w:val="0069389C"/>
    <w:rsid w:val="00696006"/>
    <w:rsid w:val="006A0A8B"/>
    <w:rsid w:val="006B0723"/>
    <w:rsid w:val="006B2445"/>
    <w:rsid w:val="006B3C79"/>
    <w:rsid w:val="006B55E3"/>
    <w:rsid w:val="006D7586"/>
    <w:rsid w:val="00714272"/>
    <w:rsid w:val="007154F3"/>
    <w:rsid w:val="00723932"/>
    <w:rsid w:val="0072624B"/>
    <w:rsid w:val="007364D8"/>
    <w:rsid w:val="007379E0"/>
    <w:rsid w:val="00751BD3"/>
    <w:rsid w:val="0075344D"/>
    <w:rsid w:val="00753C09"/>
    <w:rsid w:val="007540F4"/>
    <w:rsid w:val="007602CA"/>
    <w:rsid w:val="00761E5C"/>
    <w:rsid w:val="00763947"/>
    <w:rsid w:val="007642A3"/>
    <w:rsid w:val="00766F12"/>
    <w:rsid w:val="0077222D"/>
    <w:rsid w:val="007750EB"/>
    <w:rsid w:val="007840BC"/>
    <w:rsid w:val="0078633C"/>
    <w:rsid w:val="00791F58"/>
    <w:rsid w:val="007A2B1E"/>
    <w:rsid w:val="007A52AE"/>
    <w:rsid w:val="007A7F5E"/>
    <w:rsid w:val="007B77BB"/>
    <w:rsid w:val="007C5D50"/>
    <w:rsid w:val="007C7180"/>
    <w:rsid w:val="007C783D"/>
    <w:rsid w:val="007D2F68"/>
    <w:rsid w:val="007E35EB"/>
    <w:rsid w:val="007E60C9"/>
    <w:rsid w:val="007F0292"/>
    <w:rsid w:val="008057F0"/>
    <w:rsid w:val="00816666"/>
    <w:rsid w:val="00822949"/>
    <w:rsid w:val="00823A44"/>
    <w:rsid w:val="00830B59"/>
    <w:rsid w:val="00831874"/>
    <w:rsid w:val="00835FEE"/>
    <w:rsid w:val="0084365E"/>
    <w:rsid w:val="00845B6E"/>
    <w:rsid w:val="00847083"/>
    <w:rsid w:val="00865E7A"/>
    <w:rsid w:val="00872030"/>
    <w:rsid w:val="00873F49"/>
    <w:rsid w:val="00875B84"/>
    <w:rsid w:val="008774E7"/>
    <w:rsid w:val="00881032"/>
    <w:rsid w:val="0088227A"/>
    <w:rsid w:val="00883DC6"/>
    <w:rsid w:val="0089487D"/>
    <w:rsid w:val="00897F7E"/>
    <w:rsid w:val="008A1C41"/>
    <w:rsid w:val="008A23B3"/>
    <w:rsid w:val="008C6854"/>
    <w:rsid w:val="008D223E"/>
    <w:rsid w:val="008D2F19"/>
    <w:rsid w:val="008D78F8"/>
    <w:rsid w:val="008F0F27"/>
    <w:rsid w:val="008F5EEB"/>
    <w:rsid w:val="008F6423"/>
    <w:rsid w:val="009014AC"/>
    <w:rsid w:val="009063BD"/>
    <w:rsid w:val="00911ADD"/>
    <w:rsid w:val="009251C3"/>
    <w:rsid w:val="00925227"/>
    <w:rsid w:val="00925F83"/>
    <w:rsid w:val="00927D2F"/>
    <w:rsid w:val="00933D4D"/>
    <w:rsid w:val="00944A48"/>
    <w:rsid w:val="00951582"/>
    <w:rsid w:val="00952419"/>
    <w:rsid w:val="00952572"/>
    <w:rsid w:val="009614EB"/>
    <w:rsid w:val="00963218"/>
    <w:rsid w:val="0096562A"/>
    <w:rsid w:val="00972185"/>
    <w:rsid w:val="00972533"/>
    <w:rsid w:val="00973134"/>
    <w:rsid w:val="009775D8"/>
    <w:rsid w:val="00985BA7"/>
    <w:rsid w:val="00997627"/>
    <w:rsid w:val="009A469F"/>
    <w:rsid w:val="009A57F4"/>
    <w:rsid w:val="009A7ECE"/>
    <w:rsid w:val="009C4B04"/>
    <w:rsid w:val="009C4B3A"/>
    <w:rsid w:val="009D7476"/>
    <w:rsid w:val="009F2059"/>
    <w:rsid w:val="009F3403"/>
    <w:rsid w:val="00A13C93"/>
    <w:rsid w:val="00A16101"/>
    <w:rsid w:val="00A22E2E"/>
    <w:rsid w:val="00A24690"/>
    <w:rsid w:val="00A25C19"/>
    <w:rsid w:val="00A37032"/>
    <w:rsid w:val="00A437FC"/>
    <w:rsid w:val="00A439B2"/>
    <w:rsid w:val="00A453B1"/>
    <w:rsid w:val="00A45410"/>
    <w:rsid w:val="00A6073C"/>
    <w:rsid w:val="00A63056"/>
    <w:rsid w:val="00A80606"/>
    <w:rsid w:val="00A8130A"/>
    <w:rsid w:val="00A823C5"/>
    <w:rsid w:val="00A84E9E"/>
    <w:rsid w:val="00A92418"/>
    <w:rsid w:val="00A94DA9"/>
    <w:rsid w:val="00AA08CA"/>
    <w:rsid w:val="00AA2E2B"/>
    <w:rsid w:val="00AB013C"/>
    <w:rsid w:val="00AB33E5"/>
    <w:rsid w:val="00AB448B"/>
    <w:rsid w:val="00AC6F22"/>
    <w:rsid w:val="00AD4ECC"/>
    <w:rsid w:val="00AE7982"/>
    <w:rsid w:val="00AF0031"/>
    <w:rsid w:val="00AF258C"/>
    <w:rsid w:val="00B258F3"/>
    <w:rsid w:val="00B312CC"/>
    <w:rsid w:val="00B3416F"/>
    <w:rsid w:val="00B53B36"/>
    <w:rsid w:val="00B54B93"/>
    <w:rsid w:val="00B56D47"/>
    <w:rsid w:val="00B64720"/>
    <w:rsid w:val="00B72F7F"/>
    <w:rsid w:val="00B73372"/>
    <w:rsid w:val="00B74715"/>
    <w:rsid w:val="00B8315F"/>
    <w:rsid w:val="00B86DE0"/>
    <w:rsid w:val="00B87A11"/>
    <w:rsid w:val="00B94D39"/>
    <w:rsid w:val="00B96E4A"/>
    <w:rsid w:val="00BA75ED"/>
    <w:rsid w:val="00BB7861"/>
    <w:rsid w:val="00BC17FF"/>
    <w:rsid w:val="00BC1B68"/>
    <w:rsid w:val="00BC3310"/>
    <w:rsid w:val="00BC61BF"/>
    <w:rsid w:val="00BC78CC"/>
    <w:rsid w:val="00BD0663"/>
    <w:rsid w:val="00BD5B5D"/>
    <w:rsid w:val="00BF5E83"/>
    <w:rsid w:val="00C05365"/>
    <w:rsid w:val="00C245F9"/>
    <w:rsid w:val="00C25C31"/>
    <w:rsid w:val="00C341B7"/>
    <w:rsid w:val="00C3618C"/>
    <w:rsid w:val="00C408DB"/>
    <w:rsid w:val="00C5513C"/>
    <w:rsid w:val="00C55A04"/>
    <w:rsid w:val="00C61219"/>
    <w:rsid w:val="00C6268F"/>
    <w:rsid w:val="00C64AEE"/>
    <w:rsid w:val="00C722FA"/>
    <w:rsid w:val="00C75E6C"/>
    <w:rsid w:val="00C76988"/>
    <w:rsid w:val="00C84425"/>
    <w:rsid w:val="00C85837"/>
    <w:rsid w:val="00C876C3"/>
    <w:rsid w:val="00C93E21"/>
    <w:rsid w:val="00CC039F"/>
    <w:rsid w:val="00CC120F"/>
    <w:rsid w:val="00CD6462"/>
    <w:rsid w:val="00CD6F66"/>
    <w:rsid w:val="00CD72A5"/>
    <w:rsid w:val="00CE25E9"/>
    <w:rsid w:val="00CE4C3D"/>
    <w:rsid w:val="00D03BB0"/>
    <w:rsid w:val="00D26A27"/>
    <w:rsid w:val="00D273DA"/>
    <w:rsid w:val="00D34E51"/>
    <w:rsid w:val="00D351EF"/>
    <w:rsid w:val="00D375F4"/>
    <w:rsid w:val="00D51800"/>
    <w:rsid w:val="00D56E00"/>
    <w:rsid w:val="00D5726A"/>
    <w:rsid w:val="00D674C9"/>
    <w:rsid w:val="00D74EB4"/>
    <w:rsid w:val="00D77D7C"/>
    <w:rsid w:val="00D847F9"/>
    <w:rsid w:val="00D91938"/>
    <w:rsid w:val="00D936C4"/>
    <w:rsid w:val="00DA3A9A"/>
    <w:rsid w:val="00DA59F4"/>
    <w:rsid w:val="00DA61E9"/>
    <w:rsid w:val="00DB43E5"/>
    <w:rsid w:val="00DB70AC"/>
    <w:rsid w:val="00DC006E"/>
    <w:rsid w:val="00DC06EA"/>
    <w:rsid w:val="00DC4710"/>
    <w:rsid w:val="00DD6DF0"/>
    <w:rsid w:val="00DE47A8"/>
    <w:rsid w:val="00DE501D"/>
    <w:rsid w:val="00DE602B"/>
    <w:rsid w:val="00DF7852"/>
    <w:rsid w:val="00E127F7"/>
    <w:rsid w:val="00E25669"/>
    <w:rsid w:val="00E26469"/>
    <w:rsid w:val="00E30656"/>
    <w:rsid w:val="00E30DDF"/>
    <w:rsid w:val="00E358A5"/>
    <w:rsid w:val="00E47FB1"/>
    <w:rsid w:val="00E56EA8"/>
    <w:rsid w:val="00E62A02"/>
    <w:rsid w:val="00E65094"/>
    <w:rsid w:val="00E73295"/>
    <w:rsid w:val="00E760D4"/>
    <w:rsid w:val="00E84C58"/>
    <w:rsid w:val="00E90FDA"/>
    <w:rsid w:val="00E97752"/>
    <w:rsid w:val="00EA6105"/>
    <w:rsid w:val="00EB1564"/>
    <w:rsid w:val="00EB30BA"/>
    <w:rsid w:val="00EB7C78"/>
    <w:rsid w:val="00EB7E6D"/>
    <w:rsid w:val="00EC2DE4"/>
    <w:rsid w:val="00EC372D"/>
    <w:rsid w:val="00EC3F75"/>
    <w:rsid w:val="00EC4AC0"/>
    <w:rsid w:val="00EC5FB8"/>
    <w:rsid w:val="00ED2DE4"/>
    <w:rsid w:val="00ED4E62"/>
    <w:rsid w:val="00EF14FC"/>
    <w:rsid w:val="00EF1B98"/>
    <w:rsid w:val="00EF43B7"/>
    <w:rsid w:val="00F02ED6"/>
    <w:rsid w:val="00F0391E"/>
    <w:rsid w:val="00F03DC9"/>
    <w:rsid w:val="00F07D95"/>
    <w:rsid w:val="00F12B7B"/>
    <w:rsid w:val="00F14C02"/>
    <w:rsid w:val="00F150F6"/>
    <w:rsid w:val="00F2347E"/>
    <w:rsid w:val="00F31552"/>
    <w:rsid w:val="00F35B00"/>
    <w:rsid w:val="00F36067"/>
    <w:rsid w:val="00F430B9"/>
    <w:rsid w:val="00F47742"/>
    <w:rsid w:val="00F5200C"/>
    <w:rsid w:val="00F55F06"/>
    <w:rsid w:val="00F578CF"/>
    <w:rsid w:val="00F61A0D"/>
    <w:rsid w:val="00F62CD5"/>
    <w:rsid w:val="00F70712"/>
    <w:rsid w:val="00F77664"/>
    <w:rsid w:val="00F81F63"/>
    <w:rsid w:val="00F87516"/>
    <w:rsid w:val="00F879DE"/>
    <w:rsid w:val="00F903E9"/>
    <w:rsid w:val="00F9503F"/>
    <w:rsid w:val="00FA03E0"/>
    <w:rsid w:val="00FB3320"/>
    <w:rsid w:val="00FB456F"/>
    <w:rsid w:val="00FC05FD"/>
    <w:rsid w:val="00FC61EA"/>
    <w:rsid w:val="00FC75EB"/>
    <w:rsid w:val="00FC7769"/>
    <w:rsid w:val="00FD6264"/>
    <w:rsid w:val="00FF083C"/>
    <w:rsid w:val="00FF2B80"/>
    <w:rsid w:val="012A70CA"/>
    <w:rsid w:val="0149043F"/>
    <w:rsid w:val="0E9331F5"/>
    <w:rsid w:val="105018DA"/>
    <w:rsid w:val="1B385609"/>
    <w:rsid w:val="1B4E4DD2"/>
    <w:rsid w:val="1F221994"/>
    <w:rsid w:val="1FCE63D9"/>
    <w:rsid w:val="26205EDA"/>
    <w:rsid w:val="2AD91F42"/>
    <w:rsid w:val="2B296098"/>
    <w:rsid w:val="2CD00F98"/>
    <w:rsid w:val="315446FB"/>
    <w:rsid w:val="33BE4378"/>
    <w:rsid w:val="36C42A9C"/>
    <w:rsid w:val="3B386AB8"/>
    <w:rsid w:val="4A360F4E"/>
    <w:rsid w:val="4D4F7A71"/>
    <w:rsid w:val="4F8C08F0"/>
    <w:rsid w:val="50C43A42"/>
    <w:rsid w:val="52BA6014"/>
    <w:rsid w:val="544F1D0B"/>
    <w:rsid w:val="5B474AFB"/>
    <w:rsid w:val="63501462"/>
    <w:rsid w:val="74B36463"/>
    <w:rsid w:val="78161C70"/>
    <w:rsid w:val="7BD46783"/>
    <w:rsid w:val="7CBE72EF"/>
    <w:rsid w:val="7DC147C8"/>
    <w:rsid w:val="7EB7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338117"/>
  <w15:docId w15:val="{312782D9-51DC-4FE1-9F4B-1498A4EC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pPr>
      <w:widowControl w:val="0"/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f">
    <w:name w:val="Normal (Web)"/>
    <w:basedOn w:val="a"/>
    <w:uiPriority w:val="99"/>
    <w:semiHidden/>
    <w:unhideWhenUsed/>
    <w:qFormat/>
    <w:pPr>
      <w:spacing w:before="100" w:beforeAutospacing="1" w:after="100" w:afterAutospacing="1"/>
    </w:p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Pr>
      <w:i/>
      <w:iCs/>
    </w:rPr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e">
    <w:name w:val="副标题 字符"/>
    <w:basedOn w:val="a0"/>
    <w:link w:val="ad"/>
    <w:uiPriority w:val="11"/>
    <w:qFormat/>
    <w:rPr>
      <w:b/>
      <w:bCs/>
      <w:kern w:val="28"/>
      <w:sz w:val="32"/>
      <w:szCs w:val="32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eastAsia="宋体" w:hAnsi="宋体" w:cs="宋体"/>
      <w:sz w:val="24"/>
      <w:szCs w:val="24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宋体" w:eastAsia="宋体" w:hAnsi="宋体" w:cs="宋体"/>
      <w:b/>
      <w:bCs/>
      <w:sz w:val="24"/>
      <w:szCs w:val="24"/>
    </w:rPr>
  </w:style>
  <w:style w:type="table" w:customStyle="1" w:styleId="11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E1E86C2-7F46-4248-BEE7-46D0DAB48B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362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Microsoft Office User</cp:lastModifiedBy>
  <cp:revision>21</cp:revision>
  <cp:lastPrinted>2021-04-29T08:20:00Z</cp:lastPrinted>
  <dcterms:created xsi:type="dcterms:W3CDTF">2021-04-29T10:51:00Z</dcterms:created>
  <dcterms:modified xsi:type="dcterms:W3CDTF">2021-04-29T11:35:00Z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239F479A43224ABA80233E049F8C9391</vt:lpwstr>
  </property>
</Properties>
</file>