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37F0B" w14:textId="77777777" w:rsidR="000635DC" w:rsidRDefault="000E2FA8" w:rsidP="000E2FA8">
      <w:pPr>
        <w:jc w:val="center"/>
        <w:rPr>
          <w:rFonts w:ascii="微软雅黑" w:eastAsia="微软雅黑" w:hAnsi="微软雅黑"/>
          <w:b/>
          <w:sz w:val="30"/>
          <w:szCs w:val="30"/>
        </w:rPr>
      </w:pPr>
      <w:bookmarkStart w:id="0" w:name="_GoBack"/>
      <w:bookmarkEnd w:id="0"/>
      <w:r w:rsidRPr="000635DC">
        <w:rPr>
          <w:rFonts w:ascii="微软雅黑" w:eastAsia="微软雅黑" w:hAnsi="微软雅黑" w:hint="eastAsia"/>
          <w:b/>
          <w:sz w:val="30"/>
          <w:szCs w:val="30"/>
        </w:rPr>
        <w:t xml:space="preserve">大美上饶 为爱驰行 </w:t>
      </w:r>
    </w:p>
    <w:p w14:paraId="080DA8E8" w14:textId="77777777" w:rsidR="00EE657E" w:rsidRDefault="00450044" w:rsidP="000E2FA8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t xml:space="preserve">  </w:t>
      </w:r>
      <w:r w:rsidR="000E2FA8" w:rsidRPr="000635DC">
        <w:rPr>
          <w:rFonts w:ascii="微软雅黑" w:eastAsia="微软雅黑" w:hAnsi="微软雅黑" w:hint="eastAsia"/>
          <w:b/>
          <w:sz w:val="30"/>
          <w:szCs w:val="30"/>
        </w:rPr>
        <w:t>爱驰汽车2020上饶城市马拉松赛</w:t>
      </w:r>
      <w:r w:rsidR="002A7C88" w:rsidRPr="000635DC">
        <w:rPr>
          <w:rFonts w:ascii="微软雅黑" w:eastAsia="微软雅黑" w:hAnsi="微软雅黑" w:hint="eastAsia"/>
          <w:b/>
          <w:sz w:val="30"/>
          <w:szCs w:val="30"/>
        </w:rPr>
        <w:t>激情开跑</w:t>
      </w:r>
    </w:p>
    <w:p w14:paraId="0F1592F1" w14:textId="77777777" w:rsidR="00294671" w:rsidRPr="000635DC" w:rsidRDefault="00294671" w:rsidP="000E2FA8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6F2FFA34" w14:textId="0C871986" w:rsidR="00FB5886" w:rsidRDefault="00335FB5" w:rsidP="0020062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35FB5">
        <w:rPr>
          <w:rFonts w:ascii="微软雅黑" w:eastAsia="微软雅黑" w:hAnsi="微软雅黑" w:hint="eastAsia"/>
          <w:sz w:val="24"/>
          <w:szCs w:val="24"/>
        </w:rPr>
        <w:t>11月29日，爱驰</w:t>
      </w:r>
      <w:r w:rsidRPr="00335FB5">
        <w:rPr>
          <w:rFonts w:ascii="微软雅黑" w:eastAsia="微软雅黑" w:hAnsi="微软雅黑"/>
          <w:sz w:val="24"/>
          <w:szCs w:val="24"/>
        </w:rPr>
        <w:t>汽车</w:t>
      </w:r>
      <w:r w:rsidRPr="00335FB5">
        <w:rPr>
          <w:rFonts w:ascii="微软雅黑" w:eastAsia="微软雅黑" w:hAnsi="微软雅黑" w:hint="eastAsia"/>
          <w:sz w:val="24"/>
          <w:szCs w:val="24"/>
        </w:rPr>
        <w:t>2020上饶</w:t>
      </w:r>
      <w:r w:rsidRPr="00335FB5">
        <w:rPr>
          <w:rFonts w:ascii="微软雅黑" w:eastAsia="微软雅黑" w:hAnsi="微软雅黑"/>
          <w:sz w:val="24"/>
          <w:szCs w:val="24"/>
        </w:rPr>
        <w:t>城市</w:t>
      </w:r>
      <w:r w:rsidRPr="00335FB5">
        <w:rPr>
          <w:rFonts w:ascii="微软雅黑" w:eastAsia="微软雅黑" w:hAnsi="微软雅黑" w:hint="eastAsia"/>
          <w:sz w:val="24"/>
          <w:szCs w:val="24"/>
        </w:rPr>
        <w:t>马拉松（以下</w:t>
      </w:r>
      <w:r w:rsidRPr="00335FB5">
        <w:rPr>
          <w:rFonts w:ascii="微软雅黑" w:eastAsia="微软雅黑" w:hAnsi="微软雅黑"/>
          <w:sz w:val="24"/>
          <w:szCs w:val="24"/>
        </w:rPr>
        <w:t>简称为“</w:t>
      </w:r>
      <w:r w:rsidRPr="00335FB5">
        <w:rPr>
          <w:rFonts w:ascii="微软雅黑" w:eastAsia="微软雅黑" w:hAnsi="微软雅黑" w:hint="eastAsia"/>
          <w:sz w:val="24"/>
          <w:szCs w:val="24"/>
        </w:rPr>
        <w:t>饶马</w:t>
      </w:r>
      <w:r w:rsidRPr="00335FB5">
        <w:rPr>
          <w:rFonts w:ascii="微软雅黑" w:eastAsia="微软雅黑" w:hAnsi="微软雅黑"/>
          <w:sz w:val="24"/>
          <w:szCs w:val="24"/>
        </w:rPr>
        <w:t>”</w:t>
      </w:r>
      <w:r w:rsidRPr="00335FB5">
        <w:rPr>
          <w:rFonts w:ascii="微软雅黑" w:eastAsia="微软雅黑" w:hAnsi="微软雅黑" w:hint="eastAsia"/>
          <w:sz w:val="24"/>
          <w:szCs w:val="24"/>
        </w:rPr>
        <w:t>）赛事</w:t>
      </w:r>
      <w:r w:rsidRPr="00335FB5">
        <w:rPr>
          <w:rFonts w:ascii="微软雅黑" w:eastAsia="微软雅黑" w:hAnsi="微软雅黑"/>
          <w:sz w:val="24"/>
          <w:szCs w:val="24"/>
        </w:rPr>
        <w:t>在</w:t>
      </w:r>
      <w:r w:rsidR="00D61F63">
        <w:rPr>
          <w:rFonts w:ascii="微软雅黑" w:eastAsia="微软雅黑" w:hAnsi="微软雅黑" w:hint="eastAsia"/>
          <w:sz w:val="24"/>
          <w:szCs w:val="24"/>
        </w:rPr>
        <w:t>上饶市</w:t>
      </w:r>
      <w:r w:rsidR="00D61F63">
        <w:rPr>
          <w:rFonts w:ascii="微软雅黑" w:eastAsia="微软雅黑" w:hAnsi="微软雅黑"/>
          <w:sz w:val="24"/>
          <w:szCs w:val="24"/>
        </w:rPr>
        <w:t>市民公园</w:t>
      </w:r>
      <w:r w:rsidR="00F1728D">
        <w:rPr>
          <w:rFonts w:ascii="微软雅黑" w:eastAsia="微软雅黑" w:hAnsi="微软雅黑" w:hint="eastAsia"/>
          <w:sz w:val="24"/>
          <w:szCs w:val="24"/>
        </w:rPr>
        <w:t>正式</w:t>
      </w:r>
      <w:r w:rsidR="00F1728D">
        <w:rPr>
          <w:rFonts w:ascii="微软雅黑" w:eastAsia="微软雅黑" w:hAnsi="微软雅黑"/>
          <w:sz w:val="24"/>
          <w:szCs w:val="24"/>
        </w:rPr>
        <w:t>鸣抢</w:t>
      </w:r>
      <w:r w:rsidR="00F1728D">
        <w:rPr>
          <w:rFonts w:ascii="微软雅黑" w:eastAsia="微软雅黑" w:hAnsi="微软雅黑" w:hint="eastAsia"/>
          <w:sz w:val="24"/>
          <w:szCs w:val="24"/>
        </w:rPr>
        <w:t>开跑</w:t>
      </w:r>
      <w:r w:rsidRPr="00335FB5">
        <w:rPr>
          <w:rFonts w:ascii="微软雅黑" w:eastAsia="微软雅黑" w:hAnsi="微软雅黑"/>
          <w:sz w:val="24"/>
          <w:szCs w:val="24"/>
        </w:rPr>
        <w:t>。本次</w:t>
      </w:r>
      <w:r w:rsidRPr="00335FB5">
        <w:rPr>
          <w:rFonts w:ascii="微软雅黑" w:eastAsia="微软雅黑" w:hAnsi="微软雅黑" w:hint="eastAsia"/>
          <w:sz w:val="24"/>
          <w:szCs w:val="24"/>
        </w:rPr>
        <w:t>饶马</w:t>
      </w:r>
      <w:r w:rsidRPr="00335FB5">
        <w:rPr>
          <w:rFonts w:ascii="微软雅黑" w:eastAsia="微软雅黑" w:hAnsi="微软雅黑"/>
          <w:sz w:val="24"/>
          <w:szCs w:val="24"/>
        </w:rPr>
        <w:t>赛事</w:t>
      </w:r>
      <w:r w:rsidRPr="00335FB5">
        <w:rPr>
          <w:rFonts w:ascii="微软雅黑" w:eastAsia="微软雅黑" w:hAnsi="微软雅黑" w:hint="eastAsia"/>
          <w:sz w:val="24"/>
          <w:szCs w:val="24"/>
        </w:rPr>
        <w:t>以</w:t>
      </w:r>
      <w:r w:rsidRPr="00335FB5">
        <w:rPr>
          <w:rFonts w:ascii="微软雅黑" w:eastAsia="微软雅黑" w:hAnsi="微软雅黑"/>
          <w:sz w:val="24"/>
          <w:szCs w:val="24"/>
        </w:rPr>
        <w:t>“</w:t>
      </w:r>
      <w:r w:rsidRPr="00335FB5">
        <w:rPr>
          <w:rFonts w:ascii="微软雅黑" w:eastAsia="微软雅黑" w:hAnsi="微软雅黑" w:hint="eastAsia"/>
          <w:sz w:val="24"/>
          <w:szCs w:val="24"/>
        </w:rPr>
        <w:t>大美上饶 为爱驰行</w:t>
      </w:r>
      <w:r w:rsidRPr="00335FB5">
        <w:rPr>
          <w:rFonts w:ascii="微软雅黑" w:eastAsia="微软雅黑" w:hAnsi="微软雅黑"/>
          <w:sz w:val="24"/>
          <w:szCs w:val="24"/>
        </w:rPr>
        <w:t>”</w:t>
      </w:r>
      <w:r w:rsidRPr="00335FB5">
        <w:rPr>
          <w:rFonts w:ascii="微软雅黑" w:eastAsia="微软雅黑" w:hAnsi="微软雅黑" w:hint="eastAsia"/>
          <w:sz w:val="24"/>
          <w:szCs w:val="24"/>
        </w:rPr>
        <w:t>为</w:t>
      </w:r>
      <w:r w:rsidRPr="00335FB5">
        <w:rPr>
          <w:rFonts w:ascii="微软雅黑" w:eastAsia="微软雅黑" w:hAnsi="微软雅黑"/>
          <w:sz w:val="24"/>
          <w:szCs w:val="24"/>
        </w:rPr>
        <w:t>主题，寓意</w:t>
      </w:r>
      <w:r w:rsidRPr="00335FB5">
        <w:rPr>
          <w:rFonts w:ascii="微软雅黑" w:eastAsia="微软雅黑" w:hAnsi="微软雅黑" w:hint="eastAsia"/>
          <w:sz w:val="24"/>
          <w:szCs w:val="24"/>
        </w:rPr>
        <w:t>跑者</w:t>
      </w:r>
      <w:r w:rsidR="00113186">
        <w:rPr>
          <w:rFonts w:ascii="微软雅黑" w:eastAsia="微软雅黑" w:hAnsi="微软雅黑" w:hint="eastAsia"/>
          <w:sz w:val="24"/>
          <w:szCs w:val="24"/>
        </w:rPr>
        <w:t>与爱驰行</w:t>
      </w:r>
      <w:r w:rsidR="00113186">
        <w:rPr>
          <w:rFonts w:ascii="微软雅黑" w:eastAsia="微软雅黑" w:hAnsi="微软雅黑"/>
          <w:sz w:val="24"/>
          <w:szCs w:val="24"/>
        </w:rPr>
        <w:t>，</w:t>
      </w:r>
      <w:r w:rsidR="00E47751">
        <w:rPr>
          <w:rFonts w:ascii="微软雅黑" w:eastAsia="微软雅黑" w:hAnsi="微软雅黑" w:hint="eastAsia"/>
          <w:sz w:val="24"/>
          <w:szCs w:val="24"/>
        </w:rPr>
        <w:t>致敬热爱</w:t>
      </w:r>
      <w:r w:rsidR="00E47751">
        <w:rPr>
          <w:rFonts w:ascii="微软雅黑" w:eastAsia="微软雅黑" w:hAnsi="微软雅黑"/>
          <w:sz w:val="24"/>
          <w:szCs w:val="24"/>
        </w:rPr>
        <w:t>，</w:t>
      </w:r>
      <w:r w:rsidR="00E47751">
        <w:rPr>
          <w:rFonts w:ascii="微软雅黑" w:eastAsia="微软雅黑" w:hAnsi="微软雅黑" w:hint="eastAsia"/>
          <w:sz w:val="24"/>
          <w:szCs w:val="24"/>
        </w:rPr>
        <w:t>跑出</w:t>
      </w:r>
      <w:r w:rsidR="00E47751">
        <w:rPr>
          <w:rFonts w:ascii="微软雅黑" w:eastAsia="微软雅黑" w:hAnsi="微软雅黑"/>
          <w:sz w:val="24"/>
          <w:szCs w:val="24"/>
        </w:rPr>
        <w:t>美好</w:t>
      </w:r>
      <w:r w:rsidRPr="00335FB5">
        <w:rPr>
          <w:rFonts w:ascii="微软雅黑" w:eastAsia="微软雅黑" w:hAnsi="微软雅黑"/>
          <w:sz w:val="24"/>
          <w:szCs w:val="24"/>
        </w:rPr>
        <w:t>。</w:t>
      </w:r>
      <w:r w:rsidR="005569E6" w:rsidRPr="005569E6">
        <w:rPr>
          <w:rFonts w:ascii="微软雅黑" w:eastAsia="微软雅黑" w:hAnsi="微软雅黑" w:hint="eastAsia"/>
          <w:sz w:val="24"/>
          <w:szCs w:val="24"/>
        </w:rPr>
        <w:t>作为第二届上饶马拉松赛事的</w:t>
      </w:r>
      <w:r w:rsidR="005569E6">
        <w:rPr>
          <w:rFonts w:ascii="微软雅黑" w:eastAsia="微软雅黑" w:hAnsi="微软雅黑" w:hint="eastAsia"/>
          <w:sz w:val="24"/>
          <w:szCs w:val="24"/>
        </w:rPr>
        <w:t>官方</w:t>
      </w:r>
      <w:r w:rsidR="005569E6">
        <w:rPr>
          <w:rFonts w:ascii="微软雅黑" w:eastAsia="微软雅黑" w:hAnsi="微软雅黑"/>
          <w:sz w:val="24"/>
          <w:szCs w:val="24"/>
        </w:rPr>
        <w:t>总冠名商</w:t>
      </w:r>
      <w:r w:rsidR="005569E6" w:rsidRPr="005569E6">
        <w:rPr>
          <w:rFonts w:ascii="微软雅黑" w:eastAsia="微软雅黑" w:hAnsi="微软雅黑" w:hint="eastAsia"/>
          <w:sz w:val="24"/>
          <w:szCs w:val="24"/>
        </w:rPr>
        <w:t>，</w:t>
      </w:r>
      <w:r w:rsidRPr="00335FB5">
        <w:rPr>
          <w:rFonts w:ascii="微软雅黑" w:eastAsia="微软雅黑" w:hAnsi="微软雅黑"/>
          <w:sz w:val="24"/>
          <w:szCs w:val="24"/>
        </w:rPr>
        <w:t>活动当日，</w:t>
      </w:r>
      <w:r>
        <w:rPr>
          <w:rFonts w:ascii="微软雅黑" w:eastAsia="微软雅黑" w:hAnsi="微软雅黑" w:hint="eastAsia"/>
          <w:sz w:val="24"/>
          <w:szCs w:val="24"/>
        </w:rPr>
        <w:t>爱驰</w:t>
      </w:r>
      <w:r>
        <w:rPr>
          <w:rFonts w:ascii="微软雅黑" w:eastAsia="微软雅黑" w:hAnsi="微软雅黑"/>
          <w:sz w:val="24"/>
          <w:szCs w:val="24"/>
        </w:rPr>
        <w:t>汽车</w:t>
      </w:r>
      <w:r w:rsidR="00F1728D">
        <w:rPr>
          <w:rFonts w:ascii="微软雅黑" w:eastAsia="微软雅黑" w:hAnsi="微软雅黑" w:hint="eastAsia"/>
          <w:sz w:val="24"/>
          <w:szCs w:val="24"/>
        </w:rPr>
        <w:t>携</w:t>
      </w:r>
      <w:r w:rsidR="00F1728D">
        <w:rPr>
          <w:rFonts w:ascii="微软雅黑" w:eastAsia="微软雅黑" w:hAnsi="微软雅黑"/>
          <w:sz w:val="24"/>
          <w:szCs w:val="24"/>
        </w:rPr>
        <w:t>旗下</w:t>
      </w:r>
      <w:r w:rsidR="005569E6">
        <w:rPr>
          <w:rFonts w:ascii="微软雅黑" w:eastAsia="微软雅黑" w:hAnsi="微软雅黑" w:hint="eastAsia"/>
          <w:sz w:val="24"/>
          <w:szCs w:val="24"/>
        </w:rPr>
        <w:t>智能纯电</w:t>
      </w:r>
      <w:r w:rsidR="00F1728D">
        <w:rPr>
          <w:rFonts w:ascii="微软雅黑" w:eastAsia="微软雅黑" w:hAnsi="微软雅黑" w:hint="eastAsia"/>
          <w:sz w:val="24"/>
          <w:szCs w:val="24"/>
        </w:rPr>
        <w:t>SUV</w:t>
      </w:r>
      <w:r w:rsidR="00F1728D">
        <w:rPr>
          <w:rFonts w:ascii="微软雅黑" w:eastAsia="微软雅黑" w:hAnsi="微软雅黑"/>
          <w:sz w:val="24"/>
          <w:szCs w:val="24"/>
        </w:rPr>
        <w:t>-</w:t>
      </w:r>
      <w:r w:rsidR="005569E6">
        <w:rPr>
          <w:rFonts w:ascii="微软雅黑" w:eastAsia="微软雅黑" w:hAnsi="微软雅黑" w:hint="eastAsia"/>
          <w:sz w:val="24"/>
          <w:szCs w:val="24"/>
        </w:rPr>
        <w:t>爱驰</w:t>
      </w:r>
      <w:r w:rsidR="00F1728D">
        <w:rPr>
          <w:rFonts w:ascii="微软雅黑" w:eastAsia="微软雅黑" w:hAnsi="微软雅黑"/>
          <w:sz w:val="24"/>
          <w:szCs w:val="24"/>
        </w:rPr>
        <w:t>U5</w:t>
      </w:r>
      <w:r w:rsidR="00F1728D">
        <w:rPr>
          <w:rFonts w:ascii="微软雅黑" w:eastAsia="微软雅黑" w:hAnsi="微软雅黑" w:hint="eastAsia"/>
          <w:sz w:val="24"/>
          <w:szCs w:val="24"/>
        </w:rPr>
        <w:t>担任</w:t>
      </w:r>
      <w:r>
        <w:rPr>
          <w:rFonts w:ascii="微软雅黑" w:eastAsia="微软雅黑" w:hAnsi="微软雅黑"/>
          <w:sz w:val="24"/>
          <w:szCs w:val="24"/>
        </w:rPr>
        <w:t>引导车，</w:t>
      </w:r>
      <w:r w:rsidR="00200624">
        <w:rPr>
          <w:rFonts w:ascii="微软雅黑" w:eastAsia="微软雅黑" w:hAnsi="微软雅黑" w:hint="eastAsia"/>
          <w:sz w:val="24"/>
          <w:szCs w:val="24"/>
        </w:rPr>
        <w:t>更有暖心吉祥物贝尔诺为参赛选手加油助威，</w:t>
      </w:r>
      <w:r>
        <w:rPr>
          <w:rFonts w:ascii="微软雅黑" w:eastAsia="微软雅黑" w:hAnsi="微软雅黑"/>
          <w:sz w:val="24"/>
          <w:szCs w:val="24"/>
        </w:rPr>
        <w:t>全程</w:t>
      </w:r>
      <w:r>
        <w:rPr>
          <w:rFonts w:ascii="微软雅黑" w:eastAsia="微软雅黑" w:hAnsi="微软雅黑" w:hint="eastAsia"/>
          <w:sz w:val="24"/>
          <w:szCs w:val="24"/>
        </w:rPr>
        <w:t>参与</w:t>
      </w:r>
      <w:r w:rsidR="004327EA">
        <w:rPr>
          <w:rFonts w:ascii="微软雅黑" w:eastAsia="微软雅黑" w:hAnsi="微软雅黑"/>
          <w:sz w:val="24"/>
          <w:szCs w:val="24"/>
        </w:rPr>
        <w:t>比赛提供服务支持</w:t>
      </w:r>
      <w:r w:rsidR="004327EA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助力打造精品</w:t>
      </w:r>
      <w:r>
        <w:rPr>
          <w:rFonts w:ascii="微软雅黑" w:eastAsia="微软雅黑" w:hAnsi="微软雅黑" w:hint="eastAsia"/>
          <w:sz w:val="24"/>
          <w:szCs w:val="24"/>
        </w:rPr>
        <w:t>马拉松</w:t>
      </w:r>
      <w:r>
        <w:rPr>
          <w:rFonts w:ascii="微软雅黑" w:eastAsia="微软雅黑" w:hAnsi="微软雅黑"/>
          <w:sz w:val="24"/>
          <w:szCs w:val="24"/>
        </w:rPr>
        <w:t>赛事</w:t>
      </w:r>
      <w:r w:rsidR="00F1728D">
        <w:rPr>
          <w:rFonts w:ascii="微软雅黑" w:eastAsia="微软雅黑" w:hAnsi="微软雅黑" w:hint="eastAsia"/>
          <w:sz w:val="24"/>
          <w:szCs w:val="24"/>
        </w:rPr>
        <w:t>，</w:t>
      </w:r>
      <w:r w:rsidR="00F1728D">
        <w:rPr>
          <w:rFonts w:ascii="微软雅黑" w:eastAsia="微软雅黑" w:hAnsi="微软雅黑"/>
          <w:sz w:val="24"/>
          <w:szCs w:val="24"/>
        </w:rPr>
        <w:t>引领绿色、智能的</w:t>
      </w:r>
      <w:r w:rsidR="00F1728D">
        <w:rPr>
          <w:rFonts w:ascii="微软雅黑" w:eastAsia="微软雅黑" w:hAnsi="微软雅黑" w:hint="eastAsia"/>
          <w:sz w:val="24"/>
          <w:szCs w:val="24"/>
        </w:rPr>
        <w:t>健康出行</w:t>
      </w:r>
      <w:r w:rsidR="00F1728D">
        <w:rPr>
          <w:rFonts w:ascii="微软雅黑" w:eastAsia="微软雅黑" w:hAnsi="微软雅黑"/>
          <w:sz w:val="24"/>
          <w:szCs w:val="24"/>
        </w:rPr>
        <w:t>生活</w:t>
      </w:r>
      <w:r w:rsidR="00955EE2">
        <w:rPr>
          <w:rFonts w:ascii="微软雅黑" w:eastAsia="微软雅黑" w:hAnsi="微软雅黑" w:hint="eastAsia"/>
          <w:sz w:val="24"/>
          <w:szCs w:val="24"/>
        </w:rPr>
        <w:t>。</w:t>
      </w:r>
    </w:p>
    <w:p w14:paraId="35EAD105" w14:textId="522DBF86" w:rsidR="005E3FAE" w:rsidRDefault="005E3FAE" w:rsidP="005E3FAE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B45AA93" wp14:editId="5DCC3BD0">
            <wp:extent cx="5274310" cy="3517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7E4D" w14:textId="3D463F08" w:rsidR="006E5B38" w:rsidRDefault="006E5B38" w:rsidP="005E3FAE">
      <w:pPr>
        <w:rPr>
          <w:rFonts w:ascii="微软雅黑" w:eastAsia="微软雅黑" w:hAnsi="微软雅黑"/>
          <w:sz w:val="24"/>
          <w:szCs w:val="24"/>
        </w:rPr>
      </w:pPr>
    </w:p>
    <w:p w14:paraId="392689A5" w14:textId="6101A5C4" w:rsidR="005E3FAE" w:rsidRDefault="005E3FAE" w:rsidP="005E3FAE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58B9736" wp14:editId="6AB8F82D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088B" w14:textId="77777777" w:rsidR="00B70346" w:rsidRDefault="003A49EF" w:rsidP="00717640">
      <w:pPr>
        <w:rPr>
          <w:rFonts w:ascii="微软雅黑" w:eastAsia="微软雅黑" w:hAnsi="微软雅黑"/>
          <w:b/>
          <w:sz w:val="30"/>
          <w:szCs w:val="30"/>
        </w:rPr>
      </w:pPr>
      <w:r w:rsidRPr="003A49EF">
        <w:rPr>
          <w:rFonts w:ascii="微软雅黑" w:eastAsia="微软雅黑" w:hAnsi="微软雅黑" w:hint="eastAsia"/>
          <w:b/>
          <w:sz w:val="30"/>
          <w:szCs w:val="30"/>
        </w:rPr>
        <w:t>品质引领 为出行</w:t>
      </w:r>
      <w:r w:rsidRPr="003A49EF">
        <w:rPr>
          <w:rFonts w:ascii="微软雅黑" w:eastAsia="微软雅黑" w:hAnsi="微软雅黑"/>
          <w:b/>
          <w:sz w:val="30"/>
          <w:szCs w:val="30"/>
        </w:rPr>
        <w:t>生活</w:t>
      </w:r>
      <w:r w:rsidRPr="003A49EF">
        <w:rPr>
          <w:rFonts w:ascii="微软雅黑" w:eastAsia="微软雅黑" w:hAnsi="微软雅黑" w:hint="eastAsia"/>
          <w:b/>
          <w:sz w:val="30"/>
          <w:szCs w:val="30"/>
        </w:rPr>
        <w:t>保驾护航</w:t>
      </w:r>
    </w:p>
    <w:p w14:paraId="1C349BA8" w14:textId="77777777" w:rsidR="006E5B38" w:rsidRPr="00086B32" w:rsidRDefault="006E5B38" w:rsidP="00717640">
      <w:pPr>
        <w:rPr>
          <w:rFonts w:ascii="微软雅黑" w:eastAsia="微软雅黑" w:hAnsi="微软雅黑"/>
          <w:sz w:val="24"/>
          <w:szCs w:val="24"/>
        </w:rPr>
      </w:pPr>
    </w:p>
    <w:p w14:paraId="294449BC" w14:textId="5515B7C1" w:rsidR="005F0553" w:rsidRDefault="003B739F" w:rsidP="00870C1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爱驰</w:t>
      </w:r>
      <w:r w:rsidR="00A2385E">
        <w:rPr>
          <w:rFonts w:ascii="微软雅黑" w:eastAsia="微软雅黑" w:hAnsi="微软雅黑" w:hint="eastAsia"/>
          <w:sz w:val="24"/>
          <w:szCs w:val="24"/>
        </w:rPr>
        <w:t>U5</w:t>
      </w:r>
      <w:r>
        <w:rPr>
          <w:rFonts w:ascii="微软雅黑" w:eastAsia="微软雅黑" w:hAnsi="微软雅黑"/>
          <w:sz w:val="24"/>
          <w:szCs w:val="24"/>
        </w:rPr>
        <w:t>集国际品质</w:t>
      </w:r>
      <w:r w:rsidR="008644F7">
        <w:rPr>
          <w:rFonts w:ascii="微软雅黑" w:eastAsia="微软雅黑" w:hAnsi="微软雅黑"/>
          <w:sz w:val="24"/>
          <w:szCs w:val="24"/>
        </w:rPr>
        <w:t>与智能科技于一身。其</w:t>
      </w:r>
      <w:r w:rsidR="00533F64">
        <w:rPr>
          <w:rFonts w:ascii="微软雅黑" w:eastAsia="微软雅黑" w:hAnsi="微软雅黑" w:hint="eastAsia"/>
          <w:sz w:val="24"/>
          <w:szCs w:val="24"/>
        </w:rPr>
        <w:t>极简</w:t>
      </w:r>
      <w:r w:rsidR="00533F64">
        <w:rPr>
          <w:rFonts w:ascii="微软雅黑" w:eastAsia="微软雅黑" w:hAnsi="微软雅黑"/>
          <w:sz w:val="24"/>
          <w:szCs w:val="24"/>
        </w:rPr>
        <w:t>智美的</w:t>
      </w:r>
      <w:r w:rsidR="00533F64">
        <w:rPr>
          <w:rFonts w:ascii="微软雅黑" w:eastAsia="微软雅黑" w:hAnsi="微软雅黑" w:hint="eastAsia"/>
          <w:sz w:val="24"/>
          <w:szCs w:val="24"/>
        </w:rPr>
        <w:t>造型语言兼具</w:t>
      </w:r>
      <w:r w:rsidR="00533F64">
        <w:rPr>
          <w:rFonts w:ascii="微软雅黑" w:eastAsia="微软雅黑" w:hAnsi="微软雅黑"/>
          <w:sz w:val="24"/>
          <w:szCs w:val="24"/>
        </w:rPr>
        <w:t>功能主义与空间美学，</w:t>
      </w:r>
      <w:r w:rsidR="00533F64">
        <w:rPr>
          <w:rFonts w:ascii="微软雅黑" w:eastAsia="微软雅黑" w:hAnsi="微软雅黑" w:hint="eastAsia"/>
          <w:sz w:val="24"/>
          <w:szCs w:val="24"/>
        </w:rPr>
        <w:t>深谙</w:t>
      </w:r>
      <w:r w:rsidR="00533F64">
        <w:rPr>
          <w:rFonts w:ascii="微软雅黑" w:eastAsia="微软雅黑" w:hAnsi="微软雅黑"/>
          <w:sz w:val="24"/>
          <w:szCs w:val="24"/>
        </w:rPr>
        <w:t>城市智美，</w:t>
      </w:r>
      <w:r w:rsidR="008644F7">
        <w:rPr>
          <w:rFonts w:ascii="微软雅黑" w:eastAsia="微软雅黑" w:hAnsi="微软雅黑"/>
          <w:sz w:val="24"/>
          <w:szCs w:val="24"/>
        </w:rPr>
        <w:t>成为本届</w:t>
      </w:r>
      <w:r w:rsidR="008644F7">
        <w:rPr>
          <w:rFonts w:ascii="微软雅黑" w:eastAsia="微软雅黑" w:hAnsi="微软雅黑" w:hint="eastAsia"/>
          <w:sz w:val="24"/>
          <w:szCs w:val="24"/>
        </w:rPr>
        <w:t>饶</w:t>
      </w:r>
      <w:r w:rsidR="005F0553" w:rsidRPr="005F0553">
        <w:rPr>
          <w:rFonts w:ascii="微软雅黑" w:eastAsia="微软雅黑" w:hAnsi="微软雅黑"/>
          <w:sz w:val="24"/>
          <w:szCs w:val="24"/>
        </w:rPr>
        <w:t>马的一道亮丽风景线。此外，</w:t>
      </w:r>
      <w:r w:rsidR="0032439D">
        <w:rPr>
          <w:rFonts w:ascii="微软雅黑" w:eastAsia="微软雅黑" w:hAnsi="微软雅黑" w:hint="eastAsia"/>
          <w:sz w:val="24"/>
          <w:szCs w:val="24"/>
        </w:rPr>
        <w:t>搭载</w:t>
      </w:r>
      <w:r w:rsidR="0032439D" w:rsidRPr="0032439D">
        <w:rPr>
          <w:rFonts w:ascii="微软雅黑" w:eastAsia="微软雅黑" w:hAnsi="微软雅黑"/>
          <w:sz w:val="24"/>
          <w:szCs w:val="24"/>
        </w:rPr>
        <w:t>Mobileye提供的EyeQ4自动驾驶芯片</w:t>
      </w:r>
      <w:r w:rsidR="0032439D">
        <w:rPr>
          <w:rFonts w:ascii="微软雅黑" w:eastAsia="微软雅黑" w:hAnsi="微软雅黑"/>
          <w:sz w:val="24"/>
          <w:szCs w:val="24"/>
        </w:rPr>
        <w:t>，</w:t>
      </w:r>
      <w:r w:rsidR="0097745E">
        <w:rPr>
          <w:rFonts w:ascii="微软雅黑" w:eastAsia="微软雅黑" w:hAnsi="微软雅黑" w:hint="eastAsia"/>
          <w:sz w:val="24"/>
          <w:szCs w:val="24"/>
        </w:rPr>
        <w:t>开放</w:t>
      </w:r>
      <w:r w:rsidR="0032439D" w:rsidRPr="0032439D">
        <w:rPr>
          <w:rFonts w:ascii="微软雅黑" w:eastAsia="微软雅黑" w:hAnsi="微软雅黑"/>
          <w:sz w:val="24"/>
          <w:szCs w:val="24"/>
        </w:rPr>
        <w:t>L2+级别自动辅助驾驶系统、APA智能辅助泊车</w:t>
      </w:r>
      <w:r w:rsidR="0097745E">
        <w:rPr>
          <w:rFonts w:ascii="微软雅黑" w:eastAsia="微软雅黑" w:hAnsi="微软雅黑" w:hint="eastAsia"/>
          <w:sz w:val="24"/>
          <w:szCs w:val="24"/>
        </w:rPr>
        <w:t>等</w:t>
      </w:r>
      <w:r w:rsidR="0032439D" w:rsidRPr="0032439D">
        <w:rPr>
          <w:rFonts w:ascii="微软雅黑" w:eastAsia="微软雅黑" w:hAnsi="微软雅黑"/>
          <w:sz w:val="24"/>
          <w:szCs w:val="24"/>
        </w:rPr>
        <w:t>功能，智能交互车机系统等智能科技，已经达到行业领先水平</w:t>
      </w:r>
      <w:r w:rsidR="0032439D">
        <w:rPr>
          <w:rFonts w:ascii="微软雅黑" w:eastAsia="微软雅黑" w:hAnsi="微软雅黑" w:hint="eastAsia"/>
          <w:sz w:val="24"/>
          <w:szCs w:val="24"/>
        </w:rPr>
        <w:t>，</w:t>
      </w:r>
      <w:r w:rsidR="0097745E">
        <w:rPr>
          <w:rFonts w:ascii="微软雅黑" w:eastAsia="微软雅黑" w:hAnsi="微软雅黑" w:hint="eastAsia"/>
          <w:sz w:val="24"/>
          <w:szCs w:val="24"/>
        </w:rPr>
        <w:t>为用户</w:t>
      </w:r>
      <w:r w:rsidR="0032439D">
        <w:rPr>
          <w:rFonts w:ascii="微软雅黑" w:eastAsia="微软雅黑" w:hAnsi="微软雅黑"/>
          <w:sz w:val="24"/>
          <w:szCs w:val="24"/>
        </w:rPr>
        <w:t>带来更</w:t>
      </w:r>
      <w:r w:rsidR="0032439D">
        <w:rPr>
          <w:rFonts w:ascii="微软雅黑" w:eastAsia="微软雅黑" w:hAnsi="微软雅黑" w:hint="eastAsia"/>
          <w:sz w:val="24"/>
          <w:szCs w:val="24"/>
        </w:rPr>
        <w:t>智能便捷</w:t>
      </w:r>
      <w:r w:rsidR="0032439D">
        <w:rPr>
          <w:rFonts w:ascii="微软雅黑" w:eastAsia="微软雅黑" w:hAnsi="微软雅黑"/>
          <w:sz w:val="24"/>
          <w:szCs w:val="24"/>
        </w:rPr>
        <w:t>的行车体验</w:t>
      </w:r>
      <w:r w:rsidR="005F0553" w:rsidRPr="005F0553">
        <w:rPr>
          <w:rFonts w:ascii="微软雅黑" w:eastAsia="微软雅黑" w:hAnsi="微软雅黑"/>
          <w:sz w:val="24"/>
          <w:szCs w:val="24"/>
        </w:rPr>
        <w:t>；</w:t>
      </w:r>
      <w:r w:rsidR="00870C13">
        <w:rPr>
          <w:rFonts w:ascii="微软雅黑" w:eastAsia="微软雅黑" w:hAnsi="微软雅黑" w:hint="eastAsia"/>
          <w:sz w:val="24"/>
          <w:szCs w:val="24"/>
        </w:rPr>
        <w:t>高性能</w:t>
      </w:r>
      <w:r w:rsidR="00870C13">
        <w:rPr>
          <w:rFonts w:ascii="微软雅黑" w:eastAsia="微软雅黑" w:hAnsi="微软雅黑"/>
          <w:sz w:val="24"/>
          <w:szCs w:val="24"/>
        </w:rPr>
        <w:t>三合一</w:t>
      </w:r>
      <w:r w:rsidR="00870C13">
        <w:rPr>
          <w:rFonts w:ascii="微软雅黑" w:eastAsia="微软雅黑" w:hAnsi="微软雅黑" w:hint="eastAsia"/>
          <w:sz w:val="24"/>
          <w:szCs w:val="24"/>
        </w:rPr>
        <w:t>电机，可输出</w:t>
      </w:r>
      <w:r w:rsidR="00870C13">
        <w:rPr>
          <w:rFonts w:ascii="微软雅黑" w:eastAsia="微软雅黑" w:hAnsi="微软雅黑"/>
          <w:sz w:val="24"/>
          <w:szCs w:val="24"/>
        </w:rPr>
        <w:t>最大功率150</w:t>
      </w:r>
      <w:r w:rsidR="00870C13">
        <w:rPr>
          <w:rFonts w:ascii="微软雅黑" w:eastAsia="微软雅黑" w:hAnsi="微软雅黑" w:hint="eastAsia"/>
          <w:sz w:val="24"/>
          <w:szCs w:val="24"/>
        </w:rPr>
        <w:t>马力</w:t>
      </w:r>
      <w:r w:rsidR="00870C13">
        <w:rPr>
          <w:rFonts w:ascii="微软雅黑" w:eastAsia="微软雅黑" w:hAnsi="微软雅黑"/>
          <w:sz w:val="24"/>
          <w:szCs w:val="24"/>
        </w:rPr>
        <w:t>，峰值扭矩</w:t>
      </w:r>
      <w:r w:rsidR="00870C13">
        <w:rPr>
          <w:rFonts w:ascii="微软雅黑" w:eastAsia="微软雅黑" w:hAnsi="微软雅黑" w:hint="eastAsia"/>
          <w:sz w:val="24"/>
          <w:szCs w:val="24"/>
        </w:rPr>
        <w:t>310牛米</w:t>
      </w:r>
      <w:r w:rsidR="00870C13">
        <w:rPr>
          <w:rFonts w:ascii="微软雅黑" w:eastAsia="微软雅黑" w:hAnsi="微软雅黑"/>
          <w:sz w:val="24"/>
          <w:szCs w:val="24"/>
        </w:rPr>
        <w:t>，</w:t>
      </w:r>
      <w:r w:rsidR="00870C13">
        <w:rPr>
          <w:rFonts w:ascii="微软雅黑" w:eastAsia="微软雅黑" w:hAnsi="微软雅黑" w:hint="eastAsia"/>
          <w:sz w:val="24"/>
          <w:szCs w:val="24"/>
        </w:rPr>
        <w:t>百公里7.8s加速</w:t>
      </w:r>
      <w:r w:rsidR="00870C13">
        <w:rPr>
          <w:rFonts w:ascii="微软雅黑" w:eastAsia="微软雅黑" w:hAnsi="微软雅黑"/>
          <w:sz w:val="24"/>
          <w:szCs w:val="24"/>
        </w:rPr>
        <w:t>，</w:t>
      </w:r>
      <w:r w:rsidR="00870C13">
        <w:rPr>
          <w:rFonts w:ascii="微软雅黑" w:eastAsia="微软雅黑" w:hAnsi="微软雅黑" w:hint="eastAsia"/>
          <w:sz w:val="24"/>
          <w:szCs w:val="24"/>
        </w:rPr>
        <w:t>强劲平顺</w:t>
      </w:r>
      <w:r w:rsidR="00870C13">
        <w:rPr>
          <w:rFonts w:ascii="微软雅黑" w:eastAsia="微软雅黑" w:hAnsi="微软雅黑"/>
          <w:sz w:val="24"/>
          <w:szCs w:val="24"/>
        </w:rPr>
        <w:t>的驾驶体验</w:t>
      </w:r>
      <w:r w:rsidR="00870C13">
        <w:rPr>
          <w:rFonts w:ascii="微软雅黑" w:eastAsia="微软雅黑" w:hAnsi="微软雅黑" w:hint="eastAsia"/>
          <w:sz w:val="24"/>
          <w:szCs w:val="24"/>
        </w:rPr>
        <w:t>让</w:t>
      </w:r>
      <w:r w:rsidR="00870C13">
        <w:rPr>
          <w:rFonts w:ascii="微软雅黑" w:eastAsia="微软雅黑" w:hAnsi="微软雅黑"/>
          <w:sz w:val="24"/>
          <w:szCs w:val="24"/>
        </w:rPr>
        <w:t>爱驰</w:t>
      </w:r>
      <w:r w:rsidR="00870C13">
        <w:rPr>
          <w:rFonts w:ascii="微软雅黑" w:eastAsia="微软雅黑" w:hAnsi="微软雅黑" w:hint="eastAsia"/>
          <w:sz w:val="24"/>
          <w:szCs w:val="24"/>
        </w:rPr>
        <w:t>U5在</w:t>
      </w:r>
      <w:r w:rsidR="00870C13">
        <w:rPr>
          <w:rFonts w:ascii="微软雅黑" w:eastAsia="微软雅黑" w:hAnsi="微软雅黑"/>
          <w:sz w:val="24"/>
          <w:szCs w:val="24"/>
        </w:rPr>
        <w:t>赛道上迸发出</w:t>
      </w:r>
      <w:r w:rsidR="00870C13">
        <w:rPr>
          <w:rFonts w:ascii="微软雅黑" w:eastAsia="微软雅黑" w:hAnsi="微软雅黑" w:hint="eastAsia"/>
          <w:sz w:val="24"/>
          <w:szCs w:val="24"/>
        </w:rPr>
        <w:t>无限</w:t>
      </w:r>
      <w:r w:rsidR="00870C13">
        <w:rPr>
          <w:rFonts w:ascii="微软雅黑" w:eastAsia="微软雅黑" w:hAnsi="微软雅黑"/>
          <w:sz w:val="24"/>
          <w:szCs w:val="24"/>
        </w:rPr>
        <w:t>激情。</w:t>
      </w:r>
      <w:r w:rsidR="005F0553" w:rsidRPr="005F0553">
        <w:rPr>
          <w:rFonts w:ascii="微软雅黑" w:eastAsia="微软雅黑" w:hAnsi="微软雅黑"/>
          <w:sz w:val="24"/>
          <w:szCs w:val="24"/>
        </w:rPr>
        <w:t>依托</w:t>
      </w:r>
      <w:r w:rsidR="00970CE9">
        <w:rPr>
          <w:rFonts w:ascii="微软雅黑" w:eastAsia="微软雅黑" w:hAnsi="微软雅黑" w:hint="eastAsia"/>
          <w:sz w:val="24"/>
          <w:szCs w:val="24"/>
        </w:rPr>
        <w:t>爱驰汽车</w:t>
      </w:r>
      <w:r w:rsidR="005F0553" w:rsidRPr="005F0553">
        <w:rPr>
          <w:rFonts w:ascii="微软雅黑" w:eastAsia="微软雅黑" w:hAnsi="微软雅黑"/>
          <w:sz w:val="24"/>
          <w:szCs w:val="24"/>
        </w:rPr>
        <w:t>的产品优势，</w:t>
      </w:r>
      <w:r w:rsidR="00970CE9">
        <w:rPr>
          <w:rFonts w:ascii="微软雅黑" w:eastAsia="微软雅黑" w:hAnsi="微软雅黑" w:hint="eastAsia"/>
          <w:sz w:val="24"/>
          <w:szCs w:val="24"/>
        </w:rPr>
        <w:t>爱驰U5</w:t>
      </w:r>
      <w:r w:rsidR="005F0553" w:rsidRPr="005F0553">
        <w:rPr>
          <w:rFonts w:ascii="微软雅黑" w:eastAsia="微软雅黑" w:hAnsi="微软雅黑"/>
          <w:sz w:val="24"/>
          <w:szCs w:val="24"/>
        </w:rPr>
        <w:t>不仅很好地满足了赛事运营的诸多服务需求，更通过</w:t>
      </w:r>
      <w:r w:rsidR="00970CE9">
        <w:rPr>
          <w:rFonts w:ascii="微软雅黑" w:eastAsia="微软雅黑" w:hAnsi="微软雅黑" w:hint="eastAsia"/>
          <w:sz w:val="24"/>
          <w:szCs w:val="24"/>
        </w:rPr>
        <w:t>创新技术</w:t>
      </w:r>
      <w:r w:rsidR="005F0553" w:rsidRPr="005F0553">
        <w:rPr>
          <w:rFonts w:ascii="微软雅黑" w:eastAsia="微软雅黑" w:hAnsi="微软雅黑"/>
          <w:sz w:val="24"/>
          <w:szCs w:val="24"/>
        </w:rPr>
        <w:t>、智能科技，向热爱运动的社会</w:t>
      </w:r>
      <w:r w:rsidR="0097745E">
        <w:rPr>
          <w:rFonts w:ascii="微软雅黑" w:eastAsia="微软雅黑" w:hAnsi="微软雅黑" w:hint="eastAsia"/>
          <w:sz w:val="24"/>
          <w:szCs w:val="24"/>
        </w:rPr>
        <w:t>各阶层人士</w:t>
      </w:r>
      <w:r w:rsidR="0097745E">
        <w:rPr>
          <w:rFonts w:ascii="微软雅黑" w:eastAsia="微软雅黑" w:hAnsi="微软雅黑"/>
          <w:sz w:val="24"/>
          <w:szCs w:val="24"/>
        </w:rPr>
        <w:t>传递出更具智慧的品质生活</w:t>
      </w:r>
      <w:r w:rsidR="0097745E">
        <w:rPr>
          <w:rFonts w:ascii="微软雅黑" w:eastAsia="微软雅黑" w:hAnsi="微软雅黑" w:hint="eastAsia"/>
          <w:sz w:val="24"/>
          <w:szCs w:val="24"/>
        </w:rPr>
        <w:t>方式</w:t>
      </w:r>
      <w:r w:rsidR="006E5B38">
        <w:rPr>
          <w:rFonts w:ascii="微软雅黑" w:eastAsia="微软雅黑" w:hAnsi="微软雅黑" w:hint="eastAsia"/>
          <w:sz w:val="24"/>
          <w:szCs w:val="24"/>
        </w:rPr>
        <w:t>。</w:t>
      </w:r>
    </w:p>
    <w:p w14:paraId="3D37460C" w14:textId="2DAF21D2" w:rsidR="005E3FAE" w:rsidRDefault="005E3FAE" w:rsidP="005E3FAE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2B1368E" wp14:editId="5386A114">
            <wp:extent cx="5059985" cy="33731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95" cy="33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72A3" w14:textId="77777777" w:rsidR="000164BB" w:rsidRDefault="000164BB" w:rsidP="00870C1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此外</w:t>
      </w:r>
      <w:r>
        <w:rPr>
          <w:rFonts w:ascii="微软雅黑" w:eastAsia="微软雅黑" w:hAnsi="微软雅黑"/>
          <w:sz w:val="24"/>
          <w:szCs w:val="24"/>
        </w:rPr>
        <w:t>，</w:t>
      </w:r>
      <w:r w:rsidR="00E85BD8">
        <w:rPr>
          <w:rFonts w:ascii="微软雅黑" w:eastAsia="微软雅黑" w:hAnsi="微软雅黑" w:hint="eastAsia"/>
          <w:sz w:val="24"/>
          <w:szCs w:val="24"/>
        </w:rPr>
        <w:t>由爱驰</w:t>
      </w:r>
      <w:r w:rsidR="00E85BD8">
        <w:rPr>
          <w:rFonts w:ascii="微软雅黑" w:eastAsia="微软雅黑" w:hAnsi="微软雅黑"/>
          <w:sz w:val="24"/>
          <w:szCs w:val="24"/>
        </w:rPr>
        <w:t>汽车战略投资的新能源出行平台-</w:t>
      </w:r>
      <w:r w:rsidR="00E85BD8">
        <w:rPr>
          <w:rFonts w:ascii="微软雅黑" w:eastAsia="微软雅黑" w:hAnsi="微软雅黑" w:hint="eastAsia"/>
          <w:sz w:val="24"/>
          <w:szCs w:val="24"/>
        </w:rPr>
        <w:t>风驰</w:t>
      </w:r>
      <w:r w:rsidR="00E85BD8">
        <w:rPr>
          <w:rFonts w:ascii="微软雅黑" w:eastAsia="微软雅黑" w:hAnsi="微软雅黑"/>
          <w:sz w:val="24"/>
          <w:szCs w:val="24"/>
        </w:rPr>
        <w:t>出行为本次赛事</w:t>
      </w:r>
      <w:r w:rsidR="00E85BD8">
        <w:rPr>
          <w:rFonts w:ascii="微软雅黑" w:eastAsia="微软雅黑" w:hAnsi="微软雅黑" w:hint="eastAsia"/>
          <w:sz w:val="24"/>
          <w:szCs w:val="24"/>
        </w:rPr>
        <w:t>的</w:t>
      </w:r>
      <w:r w:rsidR="00E85BD8">
        <w:rPr>
          <w:rFonts w:ascii="微软雅黑" w:eastAsia="微软雅黑" w:hAnsi="微软雅黑"/>
          <w:sz w:val="24"/>
          <w:szCs w:val="24"/>
        </w:rPr>
        <w:t>圆满举办保驾</w:t>
      </w:r>
      <w:r w:rsidR="00E85BD8">
        <w:rPr>
          <w:rFonts w:ascii="微软雅黑" w:eastAsia="微软雅黑" w:hAnsi="微软雅黑" w:hint="eastAsia"/>
          <w:sz w:val="24"/>
          <w:szCs w:val="24"/>
        </w:rPr>
        <w:t>护航。</w:t>
      </w:r>
      <w:r w:rsidRPr="000164BB">
        <w:rPr>
          <w:rFonts w:ascii="微软雅黑" w:eastAsia="微软雅黑" w:hAnsi="微软雅黑" w:hint="eastAsia"/>
          <w:sz w:val="24"/>
          <w:szCs w:val="24"/>
        </w:rPr>
        <w:t>作为爱驰汽车</w:t>
      </w:r>
      <w:r w:rsidRPr="000164BB">
        <w:rPr>
          <w:rFonts w:ascii="微软雅黑" w:eastAsia="微软雅黑" w:hAnsi="微软雅黑"/>
          <w:sz w:val="24"/>
          <w:szCs w:val="24"/>
        </w:rPr>
        <w:t>2020</w:t>
      </w:r>
      <w:r w:rsidR="00E85BD8">
        <w:rPr>
          <w:rFonts w:ascii="微软雅黑" w:eastAsia="微软雅黑" w:hAnsi="微软雅黑"/>
          <w:sz w:val="24"/>
          <w:szCs w:val="24"/>
        </w:rPr>
        <w:t>上饶城市马拉松赛事指定出行服务平台，风驰出行</w:t>
      </w:r>
      <w:r w:rsidR="00E85BD8">
        <w:rPr>
          <w:rFonts w:ascii="微软雅黑" w:eastAsia="微软雅黑" w:hAnsi="微软雅黑" w:hint="eastAsia"/>
          <w:sz w:val="24"/>
          <w:szCs w:val="24"/>
        </w:rPr>
        <w:t>提供</w:t>
      </w:r>
      <w:r w:rsidR="00AB0EA7">
        <w:rPr>
          <w:rFonts w:ascii="微软雅黑" w:eastAsia="微软雅黑" w:hAnsi="微软雅黑" w:hint="eastAsia"/>
          <w:sz w:val="24"/>
          <w:szCs w:val="24"/>
        </w:rPr>
        <w:t>20台以</w:t>
      </w:r>
      <w:r w:rsidR="00AB0EA7">
        <w:rPr>
          <w:rFonts w:ascii="微软雅黑" w:eastAsia="微软雅黑" w:hAnsi="微软雅黑"/>
          <w:sz w:val="24"/>
          <w:szCs w:val="24"/>
        </w:rPr>
        <w:t>爱驰</w:t>
      </w:r>
      <w:r w:rsidR="00AB0EA7">
        <w:rPr>
          <w:rFonts w:ascii="微软雅黑" w:eastAsia="微软雅黑" w:hAnsi="微软雅黑" w:hint="eastAsia"/>
          <w:sz w:val="24"/>
          <w:szCs w:val="24"/>
        </w:rPr>
        <w:t>U5为</w:t>
      </w:r>
      <w:r w:rsidR="00AB0EA7">
        <w:rPr>
          <w:rFonts w:ascii="微软雅黑" w:eastAsia="微软雅黑" w:hAnsi="微软雅黑"/>
          <w:sz w:val="24"/>
          <w:szCs w:val="24"/>
        </w:rPr>
        <w:t>载体的</w:t>
      </w:r>
      <w:r w:rsidR="00AB0EA7">
        <w:rPr>
          <w:rFonts w:ascii="微软雅黑" w:eastAsia="微软雅黑" w:hAnsi="微软雅黑" w:hint="eastAsia"/>
          <w:sz w:val="24"/>
          <w:szCs w:val="24"/>
        </w:rPr>
        <w:t>专属</w:t>
      </w:r>
      <w:r w:rsidR="00AB0EA7">
        <w:rPr>
          <w:rFonts w:ascii="微软雅黑" w:eastAsia="微软雅黑" w:hAnsi="微软雅黑"/>
          <w:sz w:val="24"/>
          <w:szCs w:val="24"/>
        </w:rPr>
        <w:t>服务车</w:t>
      </w:r>
      <w:r w:rsidR="00AB0EA7">
        <w:rPr>
          <w:rFonts w:ascii="微软雅黑" w:eastAsia="微软雅黑" w:hAnsi="微软雅黑" w:hint="eastAsia"/>
          <w:sz w:val="24"/>
          <w:szCs w:val="24"/>
        </w:rPr>
        <w:t>，并</w:t>
      </w:r>
      <w:r w:rsidRPr="000164BB">
        <w:rPr>
          <w:rFonts w:ascii="微软雅黑" w:eastAsia="微软雅黑" w:hAnsi="微软雅黑"/>
          <w:sz w:val="24"/>
          <w:szCs w:val="24"/>
        </w:rPr>
        <w:t>在赛事现场设立专属接客区域，为每位参赛选手</w:t>
      </w:r>
      <w:r w:rsidR="00E85BD8">
        <w:rPr>
          <w:rFonts w:ascii="微软雅黑" w:eastAsia="微软雅黑" w:hAnsi="微软雅黑" w:hint="eastAsia"/>
          <w:sz w:val="24"/>
          <w:szCs w:val="24"/>
        </w:rPr>
        <w:t>提供</w:t>
      </w:r>
      <w:r w:rsidRPr="000164BB">
        <w:rPr>
          <w:rFonts w:ascii="微软雅黑" w:eastAsia="微软雅黑" w:hAnsi="微软雅黑"/>
          <w:sz w:val="24"/>
          <w:szCs w:val="24"/>
        </w:rPr>
        <w:t>参与活动免单打车特权</w:t>
      </w:r>
      <w:r w:rsidR="00AB0EA7">
        <w:rPr>
          <w:rFonts w:ascii="微软雅黑" w:eastAsia="微软雅黑" w:hAnsi="微软雅黑" w:hint="eastAsia"/>
          <w:sz w:val="24"/>
          <w:szCs w:val="24"/>
        </w:rPr>
        <w:t>，</w:t>
      </w:r>
      <w:r w:rsidR="00AB0EA7" w:rsidRPr="000164BB">
        <w:rPr>
          <w:rFonts w:ascii="微软雅黑" w:eastAsia="微软雅黑" w:hAnsi="微软雅黑"/>
          <w:sz w:val="24"/>
          <w:szCs w:val="24"/>
        </w:rPr>
        <w:t>方便</w:t>
      </w:r>
      <w:r w:rsidR="00AB0EA7">
        <w:rPr>
          <w:rFonts w:ascii="微软雅黑" w:eastAsia="微软雅黑" w:hAnsi="微软雅黑"/>
          <w:sz w:val="24"/>
          <w:szCs w:val="24"/>
        </w:rPr>
        <w:t>当地</w:t>
      </w:r>
      <w:r w:rsidR="00AB0EA7" w:rsidRPr="000164BB">
        <w:rPr>
          <w:rFonts w:ascii="微软雅黑" w:eastAsia="微软雅黑" w:hAnsi="微软雅黑"/>
          <w:sz w:val="24"/>
          <w:szCs w:val="24"/>
        </w:rPr>
        <w:t>市民绿色出行</w:t>
      </w:r>
      <w:r w:rsidR="00AB0EA7">
        <w:rPr>
          <w:rFonts w:ascii="微软雅黑" w:eastAsia="微软雅黑" w:hAnsi="微软雅黑" w:hint="eastAsia"/>
          <w:sz w:val="24"/>
          <w:szCs w:val="24"/>
        </w:rPr>
        <w:t>的同时</w:t>
      </w:r>
      <w:r w:rsidR="00AB0EA7" w:rsidRPr="000164BB">
        <w:rPr>
          <w:rFonts w:ascii="微软雅黑" w:eastAsia="微软雅黑" w:hAnsi="微软雅黑"/>
          <w:sz w:val="24"/>
          <w:szCs w:val="24"/>
        </w:rPr>
        <w:t>，</w:t>
      </w:r>
      <w:r w:rsidR="00AB0EA7">
        <w:rPr>
          <w:rFonts w:ascii="微软雅黑" w:eastAsia="微软雅黑" w:hAnsi="微软雅黑" w:hint="eastAsia"/>
          <w:sz w:val="24"/>
          <w:szCs w:val="24"/>
        </w:rPr>
        <w:t>带领</w:t>
      </w:r>
      <w:r w:rsidR="00AB0EA7">
        <w:rPr>
          <w:rFonts w:ascii="微软雅黑" w:eastAsia="微软雅黑" w:hAnsi="微软雅黑"/>
          <w:sz w:val="24"/>
          <w:szCs w:val="24"/>
        </w:rPr>
        <w:t>用户体验到高品质的出行生活</w:t>
      </w:r>
      <w:r w:rsidRPr="000164BB">
        <w:rPr>
          <w:rFonts w:ascii="微软雅黑" w:eastAsia="微软雅黑" w:hAnsi="微软雅黑"/>
          <w:sz w:val="24"/>
          <w:szCs w:val="24"/>
        </w:rPr>
        <w:t>。</w:t>
      </w:r>
    </w:p>
    <w:p w14:paraId="53B399AD" w14:textId="1C104C6D" w:rsidR="00820307" w:rsidRPr="00E85BD8" w:rsidRDefault="005E3FAE" w:rsidP="00717640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7514B55" wp14:editId="79D81F82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601C" w14:textId="77777777" w:rsidR="005F0553" w:rsidRDefault="005F0553" w:rsidP="005F0553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爱驰速度</w:t>
      </w:r>
      <w:r w:rsidRPr="00955EE2">
        <w:rPr>
          <w:rFonts w:ascii="微软雅黑" w:eastAsia="微软雅黑" w:hAnsi="微软雅黑" w:hint="eastAsia"/>
          <w:b/>
          <w:sz w:val="30"/>
          <w:szCs w:val="30"/>
        </w:rPr>
        <w:t xml:space="preserve"> 领跑</w:t>
      </w:r>
      <w:r w:rsidRPr="00955EE2">
        <w:rPr>
          <w:rFonts w:ascii="微软雅黑" w:eastAsia="微软雅黑" w:hAnsi="微软雅黑"/>
          <w:b/>
          <w:sz w:val="30"/>
          <w:szCs w:val="30"/>
        </w:rPr>
        <w:t>全球</w:t>
      </w:r>
      <w:r>
        <w:rPr>
          <w:rFonts w:ascii="微软雅黑" w:eastAsia="微软雅黑" w:hAnsi="微软雅黑" w:hint="eastAsia"/>
          <w:b/>
          <w:sz w:val="30"/>
          <w:szCs w:val="30"/>
        </w:rPr>
        <w:t>化</w:t>
      </w:r>
      <w:r>
        <w:rPr>
          <w:rFonts w:ascii="微软雅黑" w:eastAsia="微软雅黑" w:hAnsi="微软雅黑"/>
          <w:b/>
          <w:sz w:val="30"/>
          <w:szCs w:val="30"/>
        </w:rPr>
        <w:t>之路</w:t>
      </w:r>
    </w:p>
    <w:p w14:paraId="3142D8FB" w14:textId="77777777" w:rsidR="006E5B38" w:rsidRPr="00955EE2" w:rsidRDefault="006E5B38" w:rsidP="005F0553">
      <w:pPr>
        <w:rPr>
          <w:rFonts w:ascii="微软雅黑" w:eastAsia="微软雅黑" w:hAnsi="微软雅黑"/>
          <w:b/>
          <w:sz w:val="30"/>
          <w:szCs w:val="30"/>
        </w:rPr>
      </w:pPr>
    </w:p>
    <w:p w14:paraId="6C8AE19C" w14:textId="733DA613" w:rsidR="002179CB" w:rsidRDefault="00086B32" w:rsidP="005F055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86B32">
        <w:rPr>
          <w:rFonts w:ascii="微软雅黑" w:eastAsia="微软雅黑" w:hAnsi="微软雅黑" w:hint="eastAsia"/>
          <w:sz w:val="24"/>
          <w:szCs w:val="24"/>
        </w:rPr>
        <w:t>一直以来，跑马彰显的是挑战自我、超越极限、永不放弃的体育精神。</w:t>
      </w:r>
      <w:r w:rsidR="00FD1DEA">
        <w:rPr>
          <w:rFonts w:ascii="微软雅黑" w:eastAsia="微软雅黑" w:hAnsi="微软雅黑" w:hint="eastAsia"/>
          <w:sz w:val="24"/>
          <w:szCs w:val="24"/>
        </w:rPr>
        <w:t>爱驰</w:t>
      </w:r>
      <w:r w:rsidR="00FD1DEA">
        <w:rPr>
          <w:rFonts w:ascii="微软雅黑" w:eastAsia="微软雅黑" w:hAnsi="微软雅黑"/>
          <w:sz w:val="24"/>
          <w:szCs w:val="24"/>
        </w:rPr>
        <w:t>汽车践行前进不止的“</w:t>
      </w:r>
      <w:r w:rsidR="00FD1DEA">
        <w:rPr>
          <w:rFonts w:ascii="微软雅黑" w:eastAsia="微软雅黑" w:hAnsi="微软雅黑" w:hint="eastAsia"/>
          <w:sz w:val="24"/>
          <w:szCs w:val="24"/>
        </w:rPr>
        <w:t>马拉松精神</w:t>
      </w:r>
      <w:r w:rsidR="00FD1DEA">
        <w:rPr>
          <w:rFonts w:ascii="微软雅黑" w:eastAsia="微软雅黑" w:hAnsi="微软雅黑"/>
          <w:sz w:val="24"/>
          <w:szCs w:val="24"/>
        </w:rPr>
        <w:t>”</w:t>
      </w:r>
      <w:r w:rsidR="00FD1DEA">
        <w:rPr>
          <w:rFonts w:ascii="微软雅黑" w:eastAsia="微软雅黑" w:hAnsi="微软雅黑" w:hint="eastAsia"/>
          <w:sz w:val="24"/>
          <w:szCs w:val="24"/>
        </w:rPr>
        <w:t>，始终</w:t>
      </w:r>
      <w:r w:rsidR="00FD1DEA">
        <w:rPr>
          <w:rFonts w:ascii="微软雅黑" w:eastAsia="微软雅黑" w:hAnsi="微软雅黑"/>
          <w:sz w:val="24"/>
          <w:szCs w:val="24"/>
        </w:rPr>
        <w:t>致力于以智能科技打造中国汽车新实力</w:t>
      </w:r>
      <w:r w:rsidR="00FD1DEA">
        <w:rPr>
          <w:rFonts w:ascii="微软雅黑" w:eastAsia="微软雅黑" w:hAnsi="微软雅黑" w:hint="eastAsia"/>
          <w:sz w:val="24"/>
          <w:szCs w:val="24"/>
        </w:rPr>
        <w:t>，</w:t>
      </w:r>
      <w:r w:rsidR="00FD1DEA">
        <w:rPr>
          <w:rFonts w:ascii="微软雅黑" w:eastAsia="微软雅黑" w:hAnsi="微软雅黑"/>
          <w:sz w:val="24"/>
          <w:szCs w:val="24"/>
        </w:rPr>
        <w:t>力求成为</w:t>
      </w:r>
      <w:r w:rsidR="00FD1DEA">
        <w:rPr>
          <w:rFonts w:ascii="微软雅黑" w:eastAsia="微软雅黑" w:hAnsi="微软雅黑" w:hint="eastAsia"/>
          <w:sz w:val="24"/>
          <w:szCs w:val="24"/>
        </w:rPr>
        <w:t>中国</w:t>
      </w:r>
      <w:r w:rsidR="00FD1DEA">
        <w:rPr>
          <w:rFonts w:ascii="微软雅黑" w:eastAsia="微软雅黑" w:hAnsi="微软雅黑"/>
          <w:sz w:val="24"/>
          <w:szCs w:val="24"/>
        </w:rPr>
        <w:t>实力全球化的实践者</w:t>
      </w:r>
      <w:r w:rsidR="00FD1DEA">
        <w:rPr>
          <w:rFonts w:ascii="微软雅黑" w:eastAsia="微软雅黑" w:hAnsi="微软雅黑" w:hint="eastAsia"/>
          <w:sz w:val="24"/>
          <w:szCs w:val="24"/>
        </w:rPr>
        <w:t>。</w:t>
      </w:r>
    </w:p>
    <w:p w14:paraId="1F191DD1" w14:textId="0AAAD064" w:rsidR="005E3FAE" w:rsidRDefault="005E3FAE" w:rsidP="005E3FAE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46DF9A3" wp14:editId="2C21E300">
            <wp:extent cx="5048250" cy="3148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46" cy="31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0201" w14:textId="2B0E47B3" w:rsidR="005C4544" w:rsidRDefault="002179CB" w:rsidP="00FD313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去年9月</w:t>
      </w:r>
      <w:r>
        <w:rPr>
          <w:rFonts w:ascii="微软雅黑" w:eastAsia="微软雅黑" w:hAnsi="微软雅黑"/>
          <w:sz w:val="24"/>
          <w:szCs w:val="24"/>
        </w:rPr>
        <w:t>，爱驰汽车完成</w:t>
      </w:r>
      <w:r w:rsidRPr="002179CB">
        <w:rPr>
          <w:rFonts w:ascii="微软雅黑" w:eastAsia="微软雅黑" w:hAnsi="微软雅黑" w:hint="eastAsia"/>
          <w:sz w:val="24"/>
          <w:szCs w:val="24"/>
        </w:rPr>
        <w:t>总里程达</w:t>
      </w:r>
      <w:r w:rsidRPr="002179CB">
        <w:rPr>
          <w:rFonts w:ascii="微软雅黑" w:eastAsia="微软雅黑" w:hAnsi="微软雅黑"/>
          <w:sz w:val="24"/>
          <w:szCs w:val="24"/>
        </w:rPr>
        <w:t>15022公里的极限</w:t>
      </w:r>
      <w:r w:rsidR="005C4544">
        <w:rPr>
          <w:rFonts w:ascii="微软雅黑" w:eastAsia="微软雅黑" w:hAnsi="微软雅黑" w:hint="eastAsia"/>
          <w:sz w:val="24"/>
          <w:szCs w:val="24"/>
        </w:rPr>
        <w:t>“长跑”</w:t>
      </w:r>
      <w:r w:rsidRPr="002179CB">
        <w:rPr>
          <w:rFonts w:ascii="微软雅黑" w:eastAsia="微软雅黑" w:hAnsi="微软雅黑"/>
          <w:sz w:val="24"/>
          <w:szCs w:val="24"/>
        </w:rPr>
        <w:t xml:space="preserve">测试, </w:t>
      </w:r>
      <w:r>
        <w:rPr>
          <w:rFonts w:ascii="微软雅黑" w:eastAsia="微软雅黑" w:hAnsi="微软雅黑"/>
          <w:sz w:val="24"/>
          <w:szCs w:val="24"/>
        </w:rPr>
        <w:t>创下吉尼斯电动汽车驾驶距离世界纪录</w:t>
      </w:r>
      <w:r>
        <w:rPr>
          <w:rFonts w:ascii="微软雅黑" w:eastAsia="微软雅黑" w:hAnsi="微软雅黑" w:hint="eastAsia"/>
          <w:sz w:val="24"/>
          <w:szCs w:val="24"/>
        </w:rPr>
        <w:t>，同期</w:t>
      </w:r>
      <w:r w:rsidRPr="002179CB">
        <w:rPr>
          <w:rFonts w:ascii="微软雅黑" w:eastAsia="微软雅黑" w:hAnsi="微软雅黑" w:hint="eastAsia"/>
          <w:sz w:val="24"/>
          <w:szCs w:val="24"/>
        </w:rPr>
        <w:t>获得了德国莱茵</w:t>
      </w:r>
      <w:r w:rsidRPr="002179CB">
        <w:rPr>
          <w:rFonts w:ascii="微软雅黑" w:eastAsia="微软雅黑" w:hAnsi="微软雅黑"/>
          <w:sz w:val="24"/>
          <w:szCs w:val="24"/>
        </w:rPr>
        <w:t>TÜV颁发的大规模欧盟整车型式认证，为爱驰进军欧盟打开了第一道关口</w:t>
      </w:r>
      <w:r>
        <w:rPr>
          <w:rFonts w:ascii="微软雅黑" w:eastAsia="微软雅黑" w:hAnsi="微软雅黑" w:hint="eastAsia"/>
          <w:sz w:val="24"/>
          <w:szCs w:val="24"/>
        </w:rPr>
        <w:t>。今年5月</w:t>
      </w:r>
      <w:r>
        <w:rPr>
          <w:rFonts w:ascii="微软雅黑" w:eastAsia="微软雅黑" w:hAnsi="微软雅黑"/>
          <w:sz w:val="24"/>
          <w:szCs w:val="24"/>
        </w:rPr>
        <w:t>出口</w:t>
      </w:r>
      <w:r>
        <w:rPr>
          <w:rFonts w:ascii="微软雅黑" w:eastAsia="微软雅黑" w:hAnsi="微软雅黑" w:hint="eastAsia"/>
          <w:sz w:val="24"/>
          <w:szCs w:val="24"/>
        </w:rPr>
        <w:t>法国</w:t>
      </w:r>
      <w:r>
        <w:rPr>
          <w:rFonts w:ascii="微软雅黑" w:eastAsia="微软雅黑" w:hAnsi="微软雅黑"/>
          <w:sz w:val="24"/>
          <w:szCs w:val="24"/>
        </w:rPr>
        <w:t>科西嘉岛</w:t>
      </w:r>
      <w:r>
        <w:rPr>
          <w:rFonts w:ascii="微软雅黑" w:eastAsia="微软雅黑" w:hAnsi="微软雅黑" w:hint="eastAsia"/>
          <w:sz w:val="24"/>
          <w:szCs w:val="24"/>
        </w:rPr>
        <w:t>500台</w:t>
      </w: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</w:t>
      </w:r>
      <w:r>
        <w:rPr>
          <w:rFonts w:ascii="微软雅黑" w:eastAsia="微软雅黑" w:hAnsi="微软雅黑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助力</w:t>
      </w:r>
      <w:r>
        <w:rPr>
          <w:rFonts w:ascii="微软雅黑" w:eastAsia="微软雅黑" w:hAnsi="微软雅黑"/>
          <w:sz w:val="24"/>
          <w:szCs w:val="24"/>
        </w:rPr>
        <w:t>当地绿色出行</w:t>
      </w:r>
      <w:r>
        <w:rPr>
          <w:rFonts w:ascii="微软雅黑" w:eastAsia="微软雅黑" w:hAnsi="微软雅黑" w:hint="eastAsia"/>
          <w:sz w:val="24"/>
          <w:szCs w:val="24"/>
        </w:rPr>
        <w:t>；9月</w:t>
      </w:r>
      <w:r>
        <w:rPr>
          <w:rFonts w:ascii="微软雅黑" w:eastAsia="微软雅黑" w:hAnsi="微软雅黑"/>
          <w:sz w:val="24"/>
          <w:szCs w:val="24"/>
        </w:rPr>
        <w:t>下旬</w:t>
      </w:r>
      <w:r>
        <w:rPr>
          <w:rFonts w:ascii="微软雅黑" w:eastAsia="微软雅黑" w:hAnsi="微软雅黑" w:hint="eastAsia"/>
          <w:sz w:val="24"/>
          <w:szCs w:val="24"/>
        </w:rPr>
        <w:t>，迎来</w:t>
      </w:r>
      <w:r>
        <w:rPr>
          <w:rFonts w:ascii="微软雅黑" w:eastAsia="微软雅黑" w:hAnsi="微软雅黑"/>
          <w:sz w:val="24"/>
          <w:szCs w:val="24"/>
        </w:rPr>
        <w:t>2021</w:t>
      </w:r>
      <w:r>
        <w:rPr>
          <w:rFonts w:ascii="微软雅黑" w:eastAsia="微软雅黑" w:hAnsi="微软雅黑" w:hint="eastAsia"/>
          <w:sz w:val="24"/>
          <w:szCs w:val="24"/>
        </w:rPr>
        <w:t>款</w:t>
      </w: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U5全球</w:t>
      </w:r>
      <w:r>
        <w:rPr>
          <w:rFonts w:ascii="微软雅黑" w:eastAsia="微软雅黑" w:hAnsi="微软雅黑"/>
          <w:sz w:val="24"/>
          <w:szCs w:val="24"/>
        </w:rPr>
        <w:t>焕新上市</w:t>
      </w:r>
      <w:r>
        <w:rPr>
          <w:rFonts w:ascii="微软雅黑" w:eastAsia="微软雅黑" w:hAnsi="微软雅黑" w:hint="eastAsia"/>
          <w:sz w:val="24"/>
          <w:szCs w:val="24"/>
        </w:rPr>
        <w:t>和200台</w:t>
      </w:r>
      <w:r>
        <w:rPr>
          <w:rFonts w:ascii="微软雅黑" w:eastAsia="微软雅黑" w:hAnsi="微软雅黑"/>
          <w:sz w:val="24"/>
          <w:szCs w:val="24"/>
        </w:rPr>
        <w:t>欧版</w:t>
      </w:r>
      <w:r>
        <w:rPr>
          <w:rFonts w:ascii="微软雅黑" w:eastAsia="微软雅黑" w:hAnsi="微软雅黑" w:hint="eastAsia"/>
          <w:sz w:val="24"/>
          <w:szCs w:val="24"/>
        </w:rPr>
        <w:t>U5出口德国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11月</w:t>
      </w:r>
      <w:r w:rsidR="00FD3134">
        <w:rPr>
          <w:rFonts w:ascii="微软雅黑" w:eastAsia="微软雅黑" w:hAnsi="微软雅黑" w:hint="eastAsia"/>
          <w:sz w:val="24"/>
          <w:szCs w:val="24"/>
        </w:rPr>
        <w:t>，</w:t>
      </w:r>
      <w:r w:rsidR="00FD3134" w:rsidRPr="00FD3134">
        <w:rPr>
          <w:rFonts w:ascii="微软雅黑" w:eastAsia="微软雅黑" w:hAnsi="微软雅黑" w:hint="eastAsia"/>
          <w:sz w:val="24"/>
          <w:szCs w:val="24"/>
        </w:rPr>
        <w:t>继欧盟市场后，爱驰汽车凭借前瞻的智爱科技和国际品质，通过极高的市场准入门槛，正式进入极具科技含金量的以色列市场，并新辟法属留尼汪大区，进一步在欧盟地区展开多种销售方式。</w:t>
      </w:r>
    </w:p>
    <w:p w14:paraId="5DE1698E" w14:textId="7C7A86DF" w:rsidR="005E3FAE" w:rsidRDefault="005E3FAE" w:rsidP="005E3FAE">
      <w:pPr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560CD89" wp14:editId="487A3C05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9C3A" w14:textId="77777777" w:rsidR="005F0553" w:rsidRDefault="00FD3134" w:rsidP="00FD313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自去年</w:t>
      </w:r>
      <w:r>
        <w:rPr>
          <w:rFonts w:ascii="微软雅黑" w:eastAsia="微软雅黑" w:hAnsi="微软雅黑"/>
          <w:sz w:val="24"/>
          <w:szCs w:val="24"/>
        </w:rPr>
        <w:t>年底</w:t>
      </w:r>
      <w:r>
        <w:rPr>
          <w:rFonts w:ascii="微软雅黑" w:eastAsia="微软雅黑" w:hAnsi="微软雅黑" w:hint="eastAsia"/>
          <w:sz w:val="24"/>
          <w:szCs w:val="24"/>
        </w:rPr>
        <w:t>上市</w:t>
      </w:r>
      <w:r>
        <w:rPr>
          <w:rFonts w:ascii="微软雅黑" w:eastAsia="微软雅黑" w:hAnsi="微软雅黑"/>
          <w:sz w:val="24"/>
          <w:szCs w:val="24"/>
        </w:rPr>
        <w:t>以来</w:t>
      </w:r>
      <w:r w:rsidRPr="00FD3134">
        <w:rPr>
          <w:rFonts w:ascii="微软雅黑" w:eastAsia="微软雅黑" w:hAnsi="微软雅黑"/>
          <w:sz w:val="24"/>
          <w:szCs w:val="24"/>
        </w:rPr>
        <w:t>，爱驰汽车</w:t>
      </w:r>
      <w:r>
        <w:rPr>
          <w:rFonts w:ascii="微软雅黑" w:eastAsia="微软雅黑" w:hAnsi="微软雅黑" w:hint="eastAsia"/>
          <w:sz w:val="24"/>
          <w:szCs w:val="24"/>
        </w:rPr>
        <w:t>一路</w:t>
      </w:r>
      <w:r>
        <w:rPr>
          <w:rFonts w:ascii="微软雅黑" w:eastAsia="微软雅黑" w:hAnsi="微软雅黑"/>
          <w:sz w:val="24"/>
          <w:szCs w:val="24"/>
        </w:rPr>
        <w:t>高歌</w:t>
      </w:r>
      <w:r>
        <w:rPr>
          <w:rFonts w:ascii="微软雅黑" w:eastAsia="微软雅黑" w:hAnsi="微软雅黑" w:hint="eastAsia"/>
          <w:sz w:val="24"/>
          <w:szCs w:val="24"/>
        </w:rPr>
        <w:t>向前</w:t>
      </w:r>
      <w:r>
        <w:rPr>
          <w:rFonts w:ascii="微软雅黑" w:eastAsia="微软雅黑" w:hAnsi="微软雅黑"/>
          <w:sz w:val="24"/>
          <w:szCs w:val="24"/>
        </w:rPr>
        <w:t>，领跑国际赛道，</w:t>
      </w:r>
      <w:r w:rsidRPr="00FD3134">
        <w:rPr>
          <w:rFonts w:ascii="微软雅黑" w:eastAsia="微软雅黑" w:hAnsi="微软雅黑"/>
          <w:sz w:val="24"/>
          <w:szCs w:val="24"/>
        </w:rPr>
        <w:t>已累计出口欧盟及中东的多个发达国家，包括挪威、荷兰、英国、比利时、丹麦在内的其他欧盟国家将陆续开售欧版爱驰U5</w:t>
      </w:r>
      <w:r>
        <w:rPr>
          <w:rFonts w:ascii="微软雅黑" w:eastAsia="微软雅黑" w:hAnsi="微软雅黑" w:hint="eastAsia"/>
          <w:sz w:val="24"/>
          <w:szCs w:val="24"/>
        </w:rPr>
        <w:t>，全球化之路</w:t>
      </w:r>
      <w:r>
        <w:rPr>
          <w:rFonts w:ascii="微软雅黑" w:eastAsia="微软雅黑" w:hAnsi="微软雅黑"/>
          <w:sz w:val="24"/>
          <w:szCs w:val="24"/>
        </w:rPr>
        <w:t>，爱驰一直在路上</w:t>
      </w:r>
      <w:r w:rsidR="005F0553">
        <w:rPr>
          <w:rFonts w:ascii="微软雅黑" w:eastAsia="微软雅黑" w:hAnsi="微软雅黑"/>
          <w:sz w:val="24"/>
          <w:szCs w:val="24"/>
        </w:rPr>
        <w:t>。</w:t>
      </w:r>
    </w:p>
    <w:p w14:paraId="7B39624A" w14:textId="77777777" w:rsidR="005F0553" w:rsidRDefault="005F0553" w:rsidP="00717640">
      <w:pPr>
        <w:rPr>
          <w:rFonts w:ascii="微软雅黑" w:eastAsia="微软雅黑" w:hAnsi="微软雅黑"/>
          <w:b/>
          <w:sz w:val="24"/>
          <w:szCs w:val="24"/>
        </w:rPr>
      </w:pPr>
    </w:p>
    <w:p w14:paraId="637CAF96" w14:textId="77777777" w:rsidR="00086B32" w:rsidRDefault="002B42C0" w:rsidP="00086B32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世界级造车</w:t>
      </w:r>
      <w:r>
        <w:rPr>
          <w:rFonts w:ascii="微软雅黑" w:eastAsia="微软雅黑" w:hAnsi="微软雅黑"/>
          <w:b/>
          <w:sz w:val="30"/>
          <w:szCs w:val="30"/>
        </w:rPr>
        <w:t>工厂</w:t>
      </w:r>
      <w:r w:rsidR="00086B32" w:rsidRPr="002F50DA">
        <w:rPr>
          <w:rFonts w:ascii="微软雅黑" w:eastAsia="微软雅黑" w:hAnsi="微软雅黑"/>
          <w:b/>
          <w:sz w:val="30"/>
          <w:szCs w:val="30"/>
        </w:rPr>
        <w:t xml:space="preserve"> </w:t>
      </w:r>
      <w:r w:rsidR="00FD3134">
        <w:rPr>
          <w:rFonts w:ascii="微软雅黑" w:eastAsia="微软雅黑" w:hAnsi="微软雅黑" w:hint="eastAsia"/>
          <w:b/>
          <w:sz w:val="30"/>
          <w:szCs w:val="30"/>
        </w:rPr>
        <w:t>引领</w:t>
      </w:r>
      <w:r w:rsidR="002F50DA" w:rsidRPr="002F50DA">
        <w:rPr>
          <w:rFonts w:ascii="微软雅黑" w:eastAsia="微软雅黑" w:hAnsi="微软雅黑" w:hint="eastAsia"/>
          <w:b/>
          <w:sz w:val="30"/>
          <w:szCs w:val="30"/>
        </w:rPr>
        <w:t>中国智造</w:t>
      </w:r>
      <w:r w:rsidR="00FD3134">
        <w:rPr>
          <w:rFonts w:ascii="微软雅黑" w:eastAsia="微软雅黑" w:hAnsi="微软雅黑" w:hint="eastAsia"/>
          <w:b/>
          <w:sz w:val="30"/>
          <w:szCs w:val="30"/>
        </w:rPr>
        <w:t>领航前行</w:t>
      </w:r>
    </w:p>
    <w:p w14:paraId="4168ED53" w14:textId="77777777" w:rsidR="00294671" w:rsidRPr="002F50DA" w:rsidRDefault="00294671" w:rsidP="00086B32">
      <w:pPr>
        <w:rPr>
          <w:rFonts w:ascii="微软雅黑" w:eastAsia="微软雅黑" w:hAnsi="微软雅黑"/>
          <w:b/>
          <w:sz w:val="30"/>
          <w:szCs w:val="30"/>
        </w:rPr>
      </w:pPr>
    </w:p>
    <w:p w14:paraId="71656F34" w14:textId="77777777" w:rsidR="00517A73" w:rsidRPr="006561A7" w:rsidRDefault="009A07FB" w:rsidP="006561A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A07FB">
        <w:rPr>
          <w:rFonts w:ascii="微软雅黑" w:eastAsia="微软雅黑" w:hAnsi="微软雅黑" w:hint="eastAsia"/>
          <w:sz w:val="24"/>
          <w:szCs w:val="24"/>
        </w:rPr>
        <w:lastRenderedPageBreak/>
        <w:t>爱驰</w:t>
      </w:r>
      <w:r w:rsidRPr="009A07FB">
        <w:rPr>
          <w:rFonts w:ascii="微软雅黑" w:eastAsia="微软雅黑" w:hAnsi="微软雅黑"/>
          <w:sz w:val="24"/>
          <w:szCs w:val="24"/>
        </w:rPr>
        <w:t>U5</w:t>
      </w:r>
      <w:r w:rsidR="006561A7">
        <w:rPr>
          <w:rFonts w:ascii="微软雅黑" w:eastAsia="微软雅黑" w:hAnsi="微软雅黑"/>
          <w:sz w:val="24"/>
          <w:szCs w:val="24"/>
        </w:rPr>
        <w:t>不仅</w:t>
      </w:r>
      <w:r w:rsidR="006561A7">
        <w:rPr>
          <w:rFonts w:ascii="微软雅黑" w:eastAsia="微软雅黑" w:hAnsi="微软雅黑" w:hint="eastAsia"/>
          <w:sz w:val="24"/>
          <w:szCs w:val="24"/>
        </w:rPr>
        <w:t>要</w:t>
      </w:r>
      <w:r w:rsidR="002B42C0">
        <w:rPr>
          <w:rFonts w:ascii="微软雅黑" w:eastAsia="微软雅黑" w:hAnsi="微软雅黑"/>
          <w:sz w:val="24"/>
          <w:szCs w:val="24"/>
        </w:rPr>
        <w:t>做马拉松的领航者，更要做汽车行业智能电动化领域的领航者</w:t>
      </w:r>
      <w:r w:rsidR="006561A7">
        <w:rPr>
          <w:rFonts w:ascii="微软雅黑" w:eastAsia="微软雅黑" w:hAnsi="微软雅黑" w:hint="eastAsia"/>
          <w:sz w:val="24"/>
          <w:szCs w:val="24"/>
        </w:rPr>
        <w:t>，能够</w:t>
      </w:r>
      <w:r w:rsidR="006561A7">
        <w:rPr>
          <w:rFonts w:ascii="微软雅黑" w:eastAsia="微软雅黑" w:hAnsi="微软雅黑"/>
          <w:sz w:val="24"/>
          <w:szCs w:val="24"/>
        </w:rPr>
        <w:t>代表中国智造实力在激烈</w:t>
      </w:r>
      <w:r w:rsidR="006561A7">
        <w:rPr>
          <w:rFonts w:ascii="微软雅黑" w:eastAsia="微软雅黑" w:hAnsi="微软雅黑" w:hint="eastAsia"/>
          <w:sz w:val="24"/>
          <w:szCs w:val="24"/>
        </w:rPr>
        <w:t>竞争</w:t>
      </w:r>
      <w:r w:rsidR="006561A7">
        <w:rPr>
          <w:rFonts w:ascii="微软雅黑" w:eastAsia="微软雅黑" w:hAnsi="微软雅黑"/>
          <w:sz w:val="24"/>
          <w:szCs w:val="24"/>
        </w:rPr>
        <w:t>中突围国际市场，背后</w:t>
      </w:r>
      <w:r w:rsidR="006561A7">
        <w:rPr>
          <w:rFonts w:ascii="微软雅黑" w:eastAsia="微软雅黑" w:hAnsi="微软雅黑" w:hint="eastAsia"/>
          <w:sz w:val="24"/>
          <w:szCs w:val="24"/>
        </w:rPr>
        <w:t>是爱驰以</w:t>
      </w:r>
      <w:r w:rsidR="00F43FC6" w:rsidRPr="00F43FC6">
        <w:rPr>
          <w:rFonts w:ascii="微软雅黑" w:eastAsia="微软雅黑" w:hAnsi="微软雅黑" w:hint="eastAsia"/>
          <w:sz w:val="24"/>
          <w:szCs w:val="24"/>
        </w:rPr>
        <w:t>德国工业</w:t>
      </w:r>
      <w:r w:rsidR="00F43FC6" w:rsidRPr="00F43FC6">
        <w:rPr>
          <w:rFonts w:ascii="微软雅黑" w:eastAsia="微软雅黑" w:hAnsi="微软雅黑"/>
          <w:sz w:val="24"/>
          <w:szCs w:val="24"/>
        </w:rPr>
        <w:t>4.0标准打造的 “物理+数字”超级智慧工厂</w:t>
      </w:r>
      <w:r w:rsidR="00ED3EBA">
        <w:rPr>
          <w:rFonts w:ascii="微软雅黑" w:eastAsia="微软雅黑" w:hAnsi="微软雅黑" w:hint="eastAsia"/>
          <w:sz w:val="24"/>
          <w:szCs w:val="24"/>
        </w:rPr>
        <w:t>提供的底气</w:t>
      </w:r>
      <w:r w:rsidR="00F43FC6">
        <w:rPr>
          <w:rFonts w:ascii="微软雅黑" w:eastAsia="微软雅黑" w:hAnsi="微软雅黑"/>
          <w:sz w:val="24"/>
          <w:szCs w:val="24"/>
        </w:rPr>
        <w:t>。</w:t>
      </w:r>
      <w:r w:rsidR="006561A7">
        <w:rPr>
          <w:rFonts w:ascii="微软雅黑" w:eastAsia="微软雅黑" w:hAnsi="微软雅黑" w:hint="eastAsia"/>
          <w:sz w:val="24"/>
          <w:szCs w:val="24"/>
        </w:rPr>
        <w:t>爱驰的上饶</w:t>
      </w:r>
      <w:r w:rsidR="006561A7" w:rsidRPr="006561A7">
        <w:rPr>
          <w:rFonts w:ascii="微软雅黑" w:eastAsia="微软雅黑" w:hAnsi="微软雅黑" w:hint="eastAsia"/>
          <w:sz w:val="24"/>
          <w:szCs w:val="24"/>
        </w:rPr>
        <w:t>超级智慧工厂是国内第一家按照工业</w:t>
      </w:r>
      <w:r w:rsidR="006561A7" w:rsidRPr="006561A7">
        <w:rPr>
          <w:rFonts w:ascii="微软雅黑" w:eastAsia="微软雅黑" w:hAnsi="微软雅黑"/>
          <w:sz w:val="24"/>
          <w:szCs w:val="24"/>
        </w:rPr>
        <w:t>4.0标准打造的智慧工厂，工厂的数字化、智能化、柔性化的先进工艺，融合了国际先进汽车制造业大国的质</w:t>
      </w:r>
      <w:r w:rsidR="006561A7">
        <w:rPr>
          <w:rFonts w:ascii="微软雅黑" w:eastAsia="微软雅黑" w:hAnsi="微软雅黑"/>
          <w:sz w:val="24"/>
          <w:szCs w:val="24"/>
        </w:rPr>
        <w:t>量标准体系，为扎实的整车质量提供了全方位的保障</w:t>
      </w:r>
      <w:r w:rsidR="006561A7">
        <w:rPr>
          <w:rFonts w:ascii="微软雅黑" w:eastAsia="微软雅黑" w:hAnsi="微软雅黑" w:hint="eastAsia"/>
          <w:sz w:val="24"/>
          <w:szCs w:val="24"/>
        </w:rPr>
        <w:t>。</w:t>
      </w:r>
      <w:r w:rsidR="006561A7">
        <w:rPr>
          <w:rFonts w:ascii="微软雅黑" w:eastAsia="微软雅黑" w:hAnsi="微软雅黑"/>
          <w:sz w:val="24"/>
          <w:szCs w:val="24"/>
        </w:rPr>
        <w:t>在</w:t>
      </w:r>
      <w:r w:rsidR="006561A7">
        <w:rPr>
          <w:rFonts w:ascii="微软雅黑" w:eastAsia="微软雅黑" w:hAnsi="微软雅黑" w:hint="eastAsia"/>
          <w:sz w:val="24"/>
          <w:szCs w:val="24"/>
        </w:rPr>
        <w:t>这正常考验耐力</w:t>
      </w:r>
      <w:r w:rsidR="006561A7">
        <w:rPr>
          <w:rFonts w:ascii="微软雅黑" w:eastAsia="微软雅黑" w:hAnsi="微软雅黑"/>
          <w:sz w:val="24"/>
          <w:szCs w:val="24"/>
        </w:rPr>
        <w:t>与</w:t>
      </w:r>
      <w:r w:rsidR="006561A7">
        <w:rPr>
          <w:rFonts w:ascii="微软雅黑" w:eastAsia="微软雅黑" w:hAnsi="微软雅黑" w:hint="eastAsia"/>
          <w:sz w:val="24"/>
          <w:szCs w:val="24"/>
        </w:rPr>
        <w:t>持久力</w:t>
      </w:r>
      <w:r w:rsidR="006561A7">
        <w:rPr>
          <w:rFonts w:ascii="微软雅黑" w:eastAsia="微软雅黑" w:hAnsi="微软雅黑"/>
          <w:sz w:val="24"/>
          <w:szCs w:val="24"/>
        </w:rPr>
        <w:t>的</w:t>
      </w:r>
      <w:r w:rsidR="006561A7">
        <w:rPr>
          <w:rFonts w:ascii="微软雅黑" w:eastAsia="微软雅黑" w:hAnsi="微软雅黑" w:hint="eastAsia"/>
          <w:sz w:val="24"/>
          <w:szCs w:val="24"/>
        </w:rPr>
        <w:t>“马拉松”比赛中</w:t>
      </w:r>
      <w:r w:rsidR="006561A7">
        <w:rPr>
          <w:rFonts w:ascii="微软雅黑" w:eastAsia="微软雅黑" w:hAnsi="微软雅黑"/>
          <w:sz w:val="24"/>
          <w:szCs w:val="24"/>
        </w:rPr>
        <w:t>，</w:t>
      </w:r>
      <w:r w:rsidR="00ED3EBA">
        <w:rPr>
          <w:rFonts w:ascii="微软雅黑" w:eastAsia="微软雅黑" w:hAnsi="微软雅黑" w:hint="eastAsia"/>
          <w:sz w:val="24"/>
          <w:szCs w:val="24"/>
        </w:rPr>
        <w:t>具备硬核实力</w:t>
      </w:r>
      <w:r w:rsidR="006561A7">
        <w:rPr>
          <w:rFonts w:ascii="微软雅黑" w:eastAsia="微软雅黑" w:hAnsi="微软雅黑"/>
          <w:sz w:val="24"/>
          <w:szCs w:val="24"/>
        </w:rPr>
        <w:t>，才能从容</w:t>
      </w:r>
      <w:r w:rsidR="006561A7">
        <w:rPr>
          <w:rFonts w:ascii="微软雅黑" w:eastAsia="微软雅黑" w:hAnsi="微软雅黑" w:hint="eastAsia"/>
          <w:sz w:val="24"/>
          <w:szCs w:val="24"/>
        </w:rPr>
        <w:t>应各项</w:t>
      </w:r>
      <w:r w:rsidR="006561A7">
        <w:rPr>
          <w:rFonts w:ascii="微软雅黑" w:eastAsia="微软雅黑" w:hAnsi="微软雅黑"/>
          <w:sz w:val="24"/>
          <w:szCs w:val="24"/>
        </w:rPr>
        <w:t>挑战。</w:t>
      </w:r>
    </w:p>
    <w:p w14:paraId="5B6806DD" w14:textId="2178D76C" w:rsidR="00517A73" w:rsidRDefault="005E3FAE" w:rsidP="00717640">
      <w:pPr>
        <w:rPr>
          <w:rFonts w:ascii="微软雅黑" w:eastAsia="微软雅黑" w:hAnsi="微软雅黑"/>
          <w:b/>
          <w:sz w:val="24"/>
          <w:szCs w:val="24"/>
        </w:rPr>
      </w:pPr>
      <w:r w:rsidRPr="005E3FAE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 wp14:anchorId="2BDFC416" wp14:editId="34FA90B2">
            <wp:extent cx="5274310" cy="2969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388F" w14:textId="3879AB2C" w:rsidR="00517A73" w:rsidRPr="00517A73" w:rsidRDefault="005E3FAE" w:rsidP="00517A7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E3FAE">
        <w:rPr>
          <w:rFonts w:ascii="微软雅黑" w:eastAsia="微软雅黑" w:hAnsi="微软雅黑" w:hint="eastAsia"/>
          <w:sz w:val="24"/>
          <w:szCs w:val="24"/>
        </w:rPr>
        <w:t>由近万名选手参与的爱驰汽车</w:t>
      </w:r>
      <w:r w:rsidRPr="005E3FAE">
        <w:rPr>
          <w:rFonts w:ascii="微软雅黑" w:eastAsia="微软雅黑" w:hAnsi="微软雅黑"/>
          <w:sz w:val="24"/>
          <w:szCs w:val="24"/>
        </w:rPr>
        <w:t>2020上饶城市马拉松大赛</w:t>
      </w:r>
      <w:r w:rsidR="00570813">
        <w:rPr>
          <w:rFonts w:ascii="微软雅黑" w:eastAsia="微软雅黑" w:hAnsi="微软雅黑" w:hint="eastAsia"/>
          <w:sz w:val="24"/>
          <w:szCs w:val="24"/>
        </w:rPr>
        <w:t>已</w:t>
      </w:r>
      <w:r w:rsidRPr="005E3FAE">
        <w:rPr>
          <w:rFonts w:ascii="微软雅黑" w:eastAsia="微软雅黑" w:hAnsi="微软雅黑"/>
          <w:sz w:val="24"/>
          <w:szCs w:val="24"/>
        </w:rPr>
        <w:t>圆满</w:t>
      </w:r>
      <w:r w:rsidR="00570813">
        <w:rPr>
          <w:rFonts w:ascii="微软雅黑" w:eastAsia="微软雅黑" w:hAnsi="微软雅黑" w:hint="eastAsia"/>
          <w:sz w:val="24"/>
          <w:szCs w:val="24"/>
        </w:rPr>
        <w:t>落</w:t>
      </w:r>
      <w:r w:rsidRPr="005E3FAE">
        <w:rPr>
          <w:rFonts w:ascii="微软雅黑" w:eastAsia="微软雅黑" w:hAnsi="微软雅黑"/>
          <w:sz w:val="24"/>
          <w:szCs w:val="24"/>
        </w:rPr>
        <w:t>幕！</w:t>
      </w:r>
      <w:r w:rsidR="00D707B4" w:rsidRPr="00D707B4">
        <w:rPr>
          <w:rFonts w:ascii="微软雅黑" w:eastAsia="微软雅黑" w:hAnsi="微软雅黑" w:hint="eastAsia"/>
          <w:sz w:val="24"/>
          <w:szCs w:val="24"/>
        </w:rPr>
        <w:t>赛场可能有终点，但超越自我永无极限。</w:t>
      </w:r>
      <w:r w:rsidR="00D707B4">
        <w:rPr>
          <w:rFonts w:ascii="微软雅黑" w:eastAsia="微软雅黑" w:hAnsi="微软雅黑"/>
          <w:sz w:val="24"/>
          <w:szCs w:val="24"/>
        </w:rPr>
        <w:t>已经踏入</w:t>
      </w:r>
      <w:r w:rsidR="00D707B4">
        <w:rPr>
          <w:rFonts w:ascii="微软雅黑" w:eastAsia="微软雅黑" w:hAnsi="微软雅黑" w:hint="eastAsia"/>
          <w:sz w:val="24"/>
          <w:szCs w:val="24"/>
        </w:rPr>
        <w:t xml:space="preserve"> “造车马拉松”</w:t>
      </w:r>
      <w:r w:rsidR="00D707B4">
        <w:rPr>
          <w:rFonts w:ascii="微软雅黑" w:eastAsia="微软雅黑" w:hAnsi="微软雅黑"/>
          <w:sz w:val="24"/>
          <w:szCs w:val="24"/>
        </w:rPr>
        <w:t>后半程</w:t>
      </w:r>
      <w:r w:rsidR="00D707B4">
        <w:rPr>
          <w:rFonts w:ascii="微软雅黑" w:eastAsia="微软雅黑" w:hAnsi="微软雅黑" w:hint="eastAsia"/>
          <w:sz w:val="24"/>
          <w:szCs w:val="24"/>
        </w:rPr>
        <w:t>的</w:t>
      </w:r>
      <w:r w:rsidR="00D707B4">
        <w:rPr>
          <w:rFonts w:ascii="微软雅黑" w:eastAsia="微软雅黑" w:hAnsi="微软雅黑"/>
          <w:sz w:val="24"/>
          <w:szCs w:val="24"/>
        </w:rPr>
        <w:t>爱驰</w:t>
      </w:r>
      <w:r w:rsidR="00D707B4">
        <w:rPr>
          <w:rFonts w:ascii="微软雅黑" w:eastAsia="微软雅黑" w:hAnsi="微软雅黑" w:hint="eastAsia"/>
          <w:sz w:val="24"/>
          <w:szCs w:val="24"/>
        </w:rPr>
        <w:t>汽车</w:t>
      </w:r>
      <w:r w:rsidR="00D707B4">
        <w:rPr>
          <w:rFonts w:ascii="微软雅黑" w:eastAsia="微软雅黑" w:hAnsi="微软雅黑"/>
          <w:sz w:val="24"/>
          <w:szCs w:val="24"/>
        </w:rPr>
        <w:t>，</w:t>
      </w:r>
      <w:r w:rsidR="00D707B4">
        <w:rPr>
          <w:rFonts w:ascii="微软雅黑" w:eastAsia="微软雅黑" w:hAnsi="微软雅黑" w:hint="eastAsia"/>
          <w:sz w:val="24"/>
          <w:szCs w:val="24"/>
        </w:rPr>
        <w:t>未来将</w:t>
      </w:r>
      <w:r w:rsidR="00D707B4">
        <w:rPr>
          <w:rFonts w:ascii="微软雅黑" w:eastAsia="微软雅黑" w:hAnsi="微软雅黑"/>
          <w:sz w:val="24"/>
          <w:szCs w:val="24"/>
        </w:rPr>
        <w:t>凭借着</w:t>
      </w:r>
      <w:r w:rsidR="00D707B4">
        <w:rPr>
          <w:rFonts w:ascii="微软雅黑" w:eastAsia="微软雅黑" w:hAnsi="微软雅黑" w:hint="eastAsia"/>
          <w:sz w:val="24"/>
          <w:szCs w:val="24"/>
        </w:rPr>
        <w:t>专业</w:t>
      </w:r>
      <w:r w:rsidR="00D707B4">
        <w:rPr>
          <w:rFonts w:ascii="微软雅黑" w:eastAsia="微软雅黑" w:hAnsi="微软雅黑"/>
          <w:sz w:val="24"/>
          <w:szCs w:val="24"/>
        </w:rPr>
        <w:t>的造车精神，以及</w:t>
      </w:r>
      <w:r w:rsidR="00D707B4">
        <w:rPr>
          <w:rFonts w:ascii="微软雅黑" w:eastAsia="微软雅黑" w:hAnsi="微软雅黑" w:hint="eastAsia"/>
          <w:sz w:val="24"/>
          <w:szCs w:val="24"/>
        </w:rPr>
        <w:t>厚积薄发</w:t>
      </w:r>
      <w:r w:rsidR="00D707B4">
        <w:rPr>
          <w:rFonts w:ascii="微软雅黑" w:eastAsia="微软雅黑" w:hAnsi="微软雅黑"/>
          <w:sz w:val="24"/>
          <w:szCs w:val="24"/>
        </w:rPr>
        <w:t>的</w:t>
      </w:r>
      <w:r w:rsidR="00ED3EBA">
        <w:rPr>
          <w:rFonts w:ascii="微软雅黑" w:eastAsia="微软雅黑" w:hAnsi="微软雅黑" w:hint="eastAsia"/>
          <w:sz w:val="24"/>
          <w:szCs w:val="24"/>
        </w:rPr>
        <w:t>潜力</w:t>
      </w:r>
      <w:r w:rsidR="00D707B4">
        <w:rPr>
          <w:rFonts w:ascii="微软雅黑" w:eastAsia="微软雅黑" w:hAnsi="微软雅黑" w:hint="eastAsia"/>
          <w:sz w:val="24"/>
          <w:szCs w:val="24"/>
        </w:rPr>
        <w:t>进入</w:t>
      </w:r>
      <w:r w:rsidR="00D707B4">
        <w:rPr>
          <w:rFonts w:ascii="微软雅黑" w:eastAsia="微软雅黑" w:hAnsi="微软雅黑"/>
          <w:sz w:val="24"/>
          <w:szCs w:val="24"/>
        </w:rPr>
        <w:t>冲刺阶段，</w:t>
      </w:r>
      <w:r w:rsidR="00D707B4">
        <w:rPr>
          <w:rFonts w:ascii="微软雅黑" w:eastAsia="微软雅黑" w:hAnsi="微软雅黑" w:hint="eastAsia"/>
          <w:sz w:val="24"/>
          <w:szCs w:val="24"/>
        </w:rPr>
        <w:t>加速</w:t>
      </w:r>
      <w:r w:rsidR="00ED3EBA">
        <w:rPr>
          <w:rFonts w:ascii="微软雅黑" w:eastAsia="微软雅黑" w:hAnsi="微软雅黑" w:hint="eastAsia"/>
          <w:sz w:val="24"/>
          <w:szCs w:val="24"/>
        </w:rPr>
        <w:t>市场</w:t>
      </w:r>
      <w:r w:rsidR="00D707B4">
        <w:rPr>
          <w:rFonts w:ascii="微软雅黑" w:eastAsia="微软雅黑" w:hAnsi="微软雅黑" w:hint="eastAsia"/>
          <w:sz w:val="24"/>
          <w:szCs w:val="24"/>
        </w:rPr>
        <w:t>拓展</w:t>
      </w:r>
      <w:r w:rsidR="00D707B4">
        <w:rPr>
          <w:rFonts w:ascii="微软雅黑" w:eastAsia="微软雅黑" w:hAnsi="微软雅黑"/>
          <w:sz w:val="24"/>
          <w:szCs w:val="24"/>
        </w:rPr>
        <w:t>进程，持续</w:t>
      </w:r>
      <w:r w:rsidR="00D707B4">
        <w:rPr>
          <w:rFonts w:ascii="微软雅黑" w:eastAsia="微软雅黑" w:hAnsi="微软雅黑" w:hint="eastAsia"/>
          <w:sz w:val="24"/>
          <w:szCs w:val="24"/>
        </w:rPr>
        <w:t>引领中国</w:t>
      </w:r>
      <w:r w:rsidR="00517A73" w:rsidRPr="00517A73">
        <w:rPr>
          <w:rFonts w:ascii="微软雅黑" w:eastAsia="微软雅黑" w:hAnsi="微软雅黑" w:hint="eastAsia"/>
          <w:sz w:val="24"/>
          <w:szCs w:val="24"/>
        </w:rPr>
        <w:t>自主品牌</w:t>
      </w:r>
      <w:r w:rsidR="00D707B4">
        <w:rPr>
          <w:rFonts w:ascii="微软雅黑" w:eastAsia="微软雅黑" w:hAnsi="微软雅黑" w:hint="eastAsia"/>
          <w:sz w:val="24"/>
          <w:szCs w:val="24"/>
        </w:rPr>
        <w:t>的</w:t>
      </w:r>
      <w:r w:rsidR="00294671">
        <w:rPr>
          <w:rFonts w:ascii="微软雅黑" w:eastAsia="微软雅黑" w:hAnsi="微软雅黑" w:hint="eastAsia"/>
          <w:sz w:val="24"/>
          <w:szCs w:val="24"/>
        </w:rPr>
        <w:t>全球化</w:t>
      </w:r>
      <w:r w:rsidR="00D707B4">
        <w:rPr>
          <w:rFonts w:ascii="微软雅黑" w:eastAsia="微软雅黑" w:hAnsi="微软雅黑" w:hint="eastAsia"/>
          <w:sz w:val="24"/>
          <w:szCs w:val="24"/>
        </w:rPr>
        <w:t>。</w:t>
      </w:r>
    </w:p>
    <w:sectPr w:rsidR="00517A73" w:rsidRPr="00517A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FDFAF" w14:textId="77777777" w:rsidR="0097256A" w:rsidRDefault="0097256A" w:rsidP="00E47751">
      <w:r>
        <w:separator/>
      </w:r>
    </w:p>
  </w:endnote>
  <w:endnote w:type="continuationSeparator" w:id="0">
    <w:p w14:paraId="6F4769A4" w14:textId="77777777" w:rsidR="0097256A" w:rsidRDefault="0097256A" w:rsidP="00E47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6836A" w14:textId="77777777" w:rsidR="0097256A" w:rsidRDefault="0097256A" w:rsidP="00E47751">
      <w:r>
        <w:separator/>
      </w:r>
    </w:p>
  </w:footnote>
  <w:footnote w:type="continuationSeparator" w:id="0">
    <w:p w14:paraId="29A816E9" w14:textId="77777777" w:rsidR="0097256A" w:rsidRDefault="0097256A" w:rsidP="00E47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4C"/>
    <w:rsid w:val="000164BB"/>
    <w:rsid w:val="000635DC"/>
    <w:rsid w:val="00086B32"/>
    <w:rsid w:val="000E2FA8"/>
    <w:rsid w:val="00113186"/>
    <w:rsid w:val="00177DBF"/>
    <w:rsid w:val="00200624"/>
    <w:rsid w:val="002179CB"/>
    <w:rsid w:val="00294671"/>
    <w:rsid w:val="002A7C88"/>
    <w:rsid w:val="002B42C0"/>
    <w:rsid w:val="002F50DA"/>
    <w:rsid w:val="0032439D"/>
    <w:rsid w:val="00335FB5"/>
    <w:rsid w:val="003A049B"/>
    <w:rsid w:val="003A49EF"/>
    <w:rsid w:val="003B739F"/>
    <w:rsid w:val="004327EA"/>
    <w:rsid w:val="00450044"/>
    <w:rsid w:val="004C5991"/>
    <w:rsid w:val="00517A73"/>
    <w:rsid w:val="00533F64"/>
    <w:rsid w:val="005569E6"/>
    <w:rsid w:val="00570813"/>
    <w:rsid w:val="005B394C"/>
    <w:rsid w:val="005C4544"/>
    <w:rsid w:val="005E3FAE"/>
    <w:rsid w:val="005F0553"/>
    <w:rsid w:val="005F3D0F"/>
    <w:rsid w:val="006454DE"/>
    <w:rsid w:val="006561A7"/>
    <w:rsid w:val="006D1BE3"/>
    <w:rsid w:val="006E5B38"/>
    <w:rsid w:val="00717640"/>
    <w:rsid w:val="007B2382"/>
    <w:rsid w:val="00820307"/>
    <w:rsid w:val="00835467"/>
    <w:rsid w:val="008644F7"/>
    <w:rsid w:val="00870228"/>
    <w:rsid w:val="00870C13"/>
    <w:rsid w:val="00955EE2"/>
    <w:rsid w:val="00970CE9"/>
    <w:rsid w:val="0097256A"/>
    <w:rsid w:val="0097745E"/>
    <w:rsid w:val="009A07FB"/>
    <w:rsid w:val="00A2385E"/>
    <w:rsid w:val="00A505CA"/>
    <w:rsid w:val="00A65D05"/>
    <w:rsid w:val="00A81BD1"/>
    <w:rsid w:val="00A82ABE"/>
    <w:rsid w:val="00AB0EA7"/>
    <w:rsid w:val="00B141DB"/>
    <w:rsid w:val="00B70346"/>
    <w:rsid w:val="00D61F63"/>
    <w:rsid w:val="00D707B4"/>
    <w:rsid w:val="00D8296B"/>
    <w:rsid w:val="00E47751"/>
    <w:rsid w:val="00E85BD8"/>
    <w:rsid w:val="00EB62D3"/>
    <w:rsid w:val="00ED3EBA"/>
    <w:rsid w:val="00EE4716"/>
    <w:rsid w:val="00F1728D"/>
    <w:rsid w:val="00F26268"/>
    <w:rsid w:val="00F43FC6"/>
    <w:rsid w:val="00F759EE"/>
    <w:rsid w:val="00F9701B"/>
    <w:rsid w:val="00FA2D21"/>
    <w:rsid w:val="00FB5886"/>
    <w:rsid w:val="00FD1DEA"/>
    <w:rsid w:val="00FD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77B52"/>
  <w15:chartTrackingRefBased/>
  <w15:docId w15:val="{CFCF0DC1-37D5-4A6E-89CD-CB96ACF2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7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77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77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77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李昭仪</dc:creator>
  <cp:keywords/>
  <dc:description/>
  <cp:lastModifiedBy>杨晓茜</cp:lastModifiedBy>
  <cp:revision>2</cp:revision>
  <dcterms:created xsi:type="dcterms:W3CDTF">2020-11-30T01:32:00Z</dcterms:created>
  <dcterms:modified xsi:type="dcterms:W3CDTF">2020-11-30T01:32:00Z</dcterms:modified>
</cp:coreProperties>
</file>