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E6A" w:rsidRPr="004A5FBF" w:rsidRDefault="00264E6A" w:rsidP="00E57AF8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4A5FBF">
        <w:rPr>
          <w:rFonts w:ascii="微软雅黑" w:eastAsia="微软雅黑" w:hAnsi="微软雅黑" w:hint="eastAsia"/>
          <w:b/>
          <w:sz w:val="28"/>
          <w:szCs w:val="28"/>
        </w:rPr>
        <w:t>爱驰</w:t>
      </w:r>
      <w:r w:rsidRPr="004A5FBF">
        <w:rPr>
          <w:rFonts w:ascii="微软雅黑" w:eastAsia="微软雅黑" w:hAnsi="微软雅黑"/>
          <w:b/>
          <w:sz w:val="28"/>
          <w:szCs w:val="28"/>
        </w:rPr>
        <w:t>汽车</w:t>
      </w:r>
      <w:r w:rsidR="00076B44">
        <w:rPr>
          <w:rFonts w:ascii="微软雅黑" w:eastAsia="微软雅黑" w:hAnsi="微软雅黑" w:hint="eastAsia"/>
          <w:b/>
          <w:sz w:val="28"/>
          <w:szCs w:val="28"/>
        </w:rPr>
        <w:t>入驻</w:t>
      </w:r>
      <w:r w:rsidRPr="004A5FBF">
        <w:rPr>
          <w:rFonts w:ascii="微软雅黑" w:eastAsia="微软雅黑" w:hAnsi="微软雅黑" w:hint="eastAsia"/>
          <w:b/>
          <w:sz w:val="28"/>
          <w:szCs w:val="28"/>
        </w:rPr>
        <w:t>上海</w:t>
      </w:r>
      <w:r w:rsidRPr="004A5FBF">
        <w:rPr>
          <w:rFonts w:ascii="微软雅黑" w:eastAsia="微软雅黑" w:hAnsi="微软雅黑"/>
          <w:b/>
          <w:sz w:val="28"/>
          <w:szCs w:val="28"/>
        </w:rPr>
        <w:t>环球港</w:t>
      </w:r>
      <w:r w:rsidR="00076B44">
        <w:rPr>
          <w:rFonts w:ascii="微软雅黑" w:eastAsia="微软雅黑" w:hAnsi="微软雅黑" w:hint="eastAsia"/>
          <w:b/>
          <w:sz w:val="28"/>
          <w:szCs w:val="28"/>
        </w:rPr>
        <w:t xml:space="preserve"> 即将为你</w:t>
      </w:r>
      <w:r w:rsidR="00076B44">
        <w:rPr>
          <w:rFonts w:ascii="微软雅黑" w:eastAsia="微软雅黑" w:hAnsi="微软雅黑"/>
          <w:b/>
          <w:sz w:val="28"/>
          <w:szCs w:val="28"/>
        </w:rPr>
        <w:t>开启</w:t>
      </w:r>
      <w:r w:rsidR="00076B44">
        <w:rPr>
          <w:rFonts w:ascii="微软雅黑" w:eastAsia="微软雅黑" w:hAnsi="微软雅黑" w:hint="eastAsia"/>
          <w:b/>
          <w:sz w:val="28"/>
          <w:szCs w:val="28"/>
        </w:rPr>
        <w:t>温暖</w:t>
      </w:r>
      <w:r w:rsidRPr="004A5FBF">
        <w:rPr>
          <w:rFonts w:ascii="微软雅黑" w:eastAsia="微软雅黑" w:hAnsi="微软雅黑"/>
          <w:b/>
          <w:sz w:val="28"/>
          <w:szCs w:val="28"/>
        </w:rPr>
        <w:t>品质生活</w:t>
      </w:r>
      <w:r w:rsidR="00076B44">
        <w:rPr>
          <w:rFonts w:ascii="微软雅黑" w:eastAsia="微软雅黑" w:hAnsi="微软雅黑" w:hint="eastAsia"/>
          <w:b/>
          <w:sz w:val="28"/>
          <w:szCs w:val="28"/>
        </w:rPr>
        <w:t>之旅</w:t>
      </w:r>
    </w:p>
    <w:p w:rsidR="00E57AF8" w:rsidRPr="004A5FBF" w:rsidRDefault="008C5F34" w:rsidP="00E57AF8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备选:</w:t>
      </w:r>
    </w:p>
    <w:p w:rsidR="00AB0807" w:rsidRDefault="003B181A" w:rsidP="00E57AF8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4A5FBF">
        <w:rPr>
          <w:rFonts w:ascii="微软雅黑" w:eastAsia="微软雅黑" w:hAnsi="微软雅黑" w:hint="eastAsia"/>
          <w:b/>
          <w:sz w:val="28"/>
          <w:szCs w:val="28"/>
        </w:rPr>
        <w:t>倒计时</w:t>
      </w:r>
      <w:r w:rsidR="007B389A">
        <w:rPr>
          <w:rFonts w:ascii="微软雅黑" w:eastAsia="微软雅黑" w:hAnsi="微软雅黑" w:hint="eastAsia"/>
          <w:b/>
          <w:sz w:val="28"/>
          <w:szCs w:val="28"/>
        </w:rPr>
        <w:t>4</w:t>
      </w:r>
      <w:bookmarkStart w:id="0" w:name="_GoBack"/>
      <w:bookmarkEnd w:id="0"/>
      <w:r w:rsidRPr="004A5FBF">
        <w:rPr>
          <w:rFonts w:ascii="微软雅黑" w:eastAsia="微软雅黑" w:hAnsi="微软雅黑" w:hint="eastAsia"/>
          <w:b/>
          <w:sz w:val="28"/>
          <w:szCs w:val="28"/>
        </w:rPr>
        <w:t>天</w:t>
      </w:r>
      <w:r w:rsidRPr="004A5FBF">
        <w:rPr>
          <w:rFonts w:ascii="微软雅黑" w:eastAsia="微软雅黑" w:hAnsi="微软雅黑"/>
          <w:b/>
          <w:sz w:val="28"/>
          <w:szCs w:val="28"/>
        </w:rPr>
        <w:t>！</w:t>
      </w:r>
      <w:r w:rsidRPr="004A5FBF">
        <w:rPr>
          <w:rFonts w:ascii="微软雅黑" w:eastAsia="微软雅黑" w:hAnsi="微软雅黑" w:hint="eastAsia"/>
          <w:b/>
          <w:sz w:val="28"/>
          <w:szCs w:val="28"/>
        </w:rPr>
        <w:t>爱驰</w:t>
      </w:r>
      <w:r w:rsidRPr="004A5FBF">
        <w:rPr>
          <w:rFonts w:ascii="微软雅黑" w:eastAsia="微软雅黑" w:hAnsi="微软雅黑"/>
          <w:b/>
          <w:sz w:val="28"/>
          <w:szCs w:val="28"/>
        </w:rPr>
        <w:t>汽车</w:t>
      </w:r>
      <w:r w:rsidRPr="004A5FBF">
        <w:rPr>
          <w:rFonts w:ascii="微软雅黑" w:eastAsia="微软雅黑" w:hAnsi="微软雅黑" w:hint="eastAsia"/>
          <w:b/>
          <w:sz w:val="28"/>
          <w:szCs w:val="28"/>
        </w:rPr>
        <w:t>旗舰店</w:t>
      </w:r>
      <w:r w:rsidR="00264E6A" w:rsidRPr="004A5FBF">
        <w:rPr>
          <w:rFonts w:ascii="微软雅黑" w:eastAsia="微软雅黑" w:hAnsi="微软雅黑" w:hint="eastAsia"/>
          <w:b/>
          <w:sz w:val="28"/>
          <w:szCs w:val="28"/>
        </w:rPr>
        <w:t>正式</w:t>
      </w:r>
      <w:r w:rsidR="00906ED3" w:rsidRPr="004A5FBF">
        <w:rPr>
          <w:rFonts w:ascii="微软雅黑" w:eastAsia="微软雅黑" w:hAnsi="微软雅黑" w:hint="eastAsia"/>
          <w:b/>
          <w:sz w:val="28"/>
          <w:szCs w:val="28"/>
        </w:rPr>
        <w:t>落户上海环球港</w:t>
      </w:r>
      <w:r w:rsidR="00906ED3"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</w:p>
    <w:p w:rsidR="003B181A" w:rsidRDefault="003B181A" w:rsidP="00E57AF8">
      <w:pPr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AA09B9" w:rsidRDefault="00195FB9" w:rsidP="00A0208D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195FB9">
        <w:rPr>
          <w:rFonts w:ascii="微软雅黑" w:eastAsia="微软雅黑" w:hAnsi="微软雅黑" w:hint="eastAsia"/>
          <w:sz w:val="24"/>
          <w:szCs w:val="24"/>
        </w:rPr>
        <w:t>一辆有温度的汽车,一种</w:t>
      </w:r>
      <w:r w:rsidRPr="00195FB9">
        <w:rPr>
          <w:rFonts w:ascii="微软雅黑" w:eastAsia="微软雅黑" w:hAnsi="微软雅黑"/>
          <w:sz w:val="24"/>
          <w:szCs w:val="24"/>
        </w:rPr>
        <w:t>更加</w:t>
      </w:r>
      <w:r w:rsidRPr="00195FB9">
        <w:rPr>
          <w:rFonts w:ascii="微软雅黑" w:eastAsia="微软雅黑" w:hAnsi="微软雅黑" w:hint="eastAsia"/>
          <w:sz w:val="24"/>
          <w:szCs w:val="24"/>
        </w:rPr>
        <w:t>美好</w:t>
      </w:r>
      <w:r w:rsidRPr="00195FB9">
        <w:rPr>
          <w:rFonts w:ascii="微软雅黑" w:eastAsia="微软雅黑" w:hAnsi="微软雅黑"/>
          <w:sz w:val="24"/>
          <w:szCs w:val="24"/>
        </w:rPr>
        <w:t>的出行方式，一</w:t>
      </w:r>
      <w:r w:rsidR="00311284">
        <w:rPr>
          <w:rFonts w:ascii="微软雅黑" w:eastAsia="微软雅黑" w:hAnsi="微软雅黑" w:hint="eastAsia"/>
          <w:sz w:val="24"/>
          <w:szCs w:val="24"/>
        </w:rPr>
        <w:t>种</w:t>
      </w:r>
      <w:r w:rsidRPr="00195FB9">
        <w:rPr>
          <w:rFonts w:ascii="微软雅黑" w:eastAsia="微软雅黑" w:hAnsi="微软雅黑"/>
          <w:sz w:val="24"/>
          <w:szCs w:val="24"/>
        </w:rPr>
        <w:t>触手可及的</w:t>
      </w:r>
      <w:r w:rsidR="00311284">
        <w:rPr>
          <w:rFonts w:ascii="微软雅黑" w:eastAsia="微软雅黑" w:hAnsi="微软雅黑" w:hint="eastAsia"/>
          <w:sz w:val="24"/>
          <w:szCs w:val="24"/>
        </w:rPr>
        <w:t>购物体验</w:t>
      </w:r>
      <w:r w:rsidRPr="00195FB9">
        <w:rPr>
          <w:rFonts w:ascii="微软雅黑" w:eastAsia="微软雅黑" w:hAnsi="微软雅黑"/>
          <w:sz w:val="24"/>
          <w:szCs w:val="24"/>
        </w:rPr>
        <w:t>，都是这个冬天让我们愿意拥有一辆车的理由。</w:t>
      </w:r>
      <w:r w:rsidR="00AA09B9">
        <w:rPr>
          <w:rFonts w:ascii="微软雅黑" w:eastAsia="微软雅黑" w:hAnsi="微软雅黑" w:hint="eastAsia"/>
          <w:sz w:val="24"/>
          <w:szCs w:val="24"/>
        </w:rPr>
        <w:t>伴随着圣诞节的</w:t>
      </w:r>
      <w:r w:rsidR="00AA09B9">
        <w:rPr>
          <w:rFonts w:ascii="微软雅黑" w:eastAsia="微软雅黑" w:hAnsi="微软雅黑"/>
          <w:sz w:val="24"/>
          <w:szCs w:val="24"/>
        </w:rPr>
        <w:t>脚步</w:t>
      </w:r>
      <w:r w:rsidR="00AA09B9" w:rsidRPr="00AA09B9">
        <w:rPr>
          <w:rFonts w:ascii="微软雅黑" w:eastAsia="微软雅黑" w:hAnsi="微软雅黑"/>
          <w:sz w:val="24"/>
          <w:szCs w:val="24"/>
        </w:rPr>
        <w:t>，</w:t>
      </w:r>
      <w:r w:rsidRPr="00195FB9">
        <w:rPr>
          <w:rFonts w:ascii="微软雅黑" w:eastAsia="微软雅黑" w:hAnsi="微软雅黑"/>
          <w:sz w:val="24"/>
          <w:szCs w:val="24"/>
        </w:rPr>
        <w:t>爱驰汽车</w:t>
      </w:r>
      <w:r w:rsidR="008C4EA3">
        <w:rPr>
          <w:rFonts w:ascii="微软雅黑" w:eastAsia="微软雅黑" w:hAnsi="微软雅黑" w:hint="eastAsia"/>
          <w:sz w:val="24"/>
          <w:szCs w:val="24"/>
        </w:rPr>
        <w:t>将</w:t>
      </w:r>
      <w:r w:rsidRPr="00195FB9">
        <w:rPr>
          <w:rFonts w:ascii="微软雅黑" w:eastAsia="微软雅黑" w:hAnsi="微软雅黑" w:hint="eastAsia"/>
          <w:sz w:val="24"/>
          <w:szCs w:val="24"/>
        </w:rPr>
        <w:t>携旗下</w:t>
      </w:r>
      <w:r w:rsidRPr="00195FB9">
        <w:rPr>
          <w:rFonts w:ascii="微软雅黑" w:eastAsia="微软雅黑" w:hAnsi="微软雅黑"/>
          <w:sz w:val="24"/>
          <w:szCs w:val="24"/>
        </w:rPr>
        <w:t>智能纯电</w:t>
      </w:r>
      <w:r w:rsidRPr="00195FB9">
        <w:rPr>
          <w:rFonts w:ascii="微软雅黑" w:eastAsia="微软雅黑" w:hAnsi="微软雅黑" w:hint="eastAsia"/>
          <w:sz w:val="24"/>
          <w:szCs w:val="24"/>
        </w:rPr>
        <w:t>SUV</w:t>
      </w:r>
      <w:r w:rsidRPr="00195FB9">
        <w:rPr>
          <w:rFonts w:ascii="微软雅黑" w:eastAsia="微软雅黑" w:hAnsi="微软雅黑"/>
          <w:sz w:val="24"/>
          <w:szCs w:val="24"/>
        </w:rPr>
        <w:t>爱驰</w:t>
      </w:r>
      <w:r w:rsidRPr="00195FB9">
        <w:rPr>
          <w:rFonts w:ascii="微软雅黑" w:eastAsia="微软雅黑" w:hAnsi="微软雅黑" w:hint="eastAsia"/>
          <w:sz w:val="24"/>
          <w:szCs w:val="24"/>
        </w:rPr>
        <w:t>U5</w:t>
      </w:r>
      <w:r w:rsidR="00BF42BA">
        <w:rPr>
          <w:rFonts w:ascii="微软雅黑" w:eastAsia="微软雅黑" w:hAnsi="微软雅黑" w:hint="eastAsia"/>
          <w:sz w:val="24"/>
          <w:szCs w:val="24"/>
        </w:rPr>
        <w:t>落户</w:t>
      </w:r>
      <w:r w:rsidR="00AA09B9">
        <w:rPr>
          <w:rFonts w:ascii="微软雅黑" w:eastAsia="微软雅黑" w:hAnsi="微软雅黑" w:hint="eastAsia"/>
          <w:sz w:val="24"/>
          <w:szCs w:val="24"/>
        </w:rPr>
        <w:t>魔都</w:t>
      </w:r>
      <w:r w:rsidR="00AA09B9">
        <w:rPr>
          <w:rFonts w:ascii="微软雅黑" w:eastAsia="微软雅黑" w:hAnsi="微软雅黑"/>
          <w:sz w:val="24"/>
          <w:szCs w:val="24"/>
        </w:rPr>
        <w:t>知名地标</w:t>
      </w:r>
      <w:r w:rsidRPr="00195FB9">
        <w:rPr>
          <w:rFonts w:ascii="微软雅黑" w:eastAsia="微软雅黑" w:hAnsi="微软雅黑"/>
          <w:sz w:val="24"/>
          <w:szCs w:val="24"/>
        </w:rPr>
        <w:t>月星环球港，</w:t>
      </w:r>
      <w:r w:rsidR="00B93924">
        <w:rPr>
          <w:rFonts w:ascii="微软雅黑" w:eastAsia="微软雅黑" w:hAnsi="微软雅黑" w:hint="eastAsia"/>
          <w:sz w:val="24"/>
          <w:szCs w:val="24"/>
        </w:rPr>
        <w:t>为沪上</w:t>
      </w:r>
      <w:r w:rsidR="00B93924">
        <w:rPr>
          <w:rFonts w:ascii="微软雅黑" w:eastAsia="微软雅黑" w:hAnsi="微软雅黑"/>
          <w:sz w:val="24"/>
          <w:szCs w:val="24"/>
        </w:rPr>
        <w:t>消费者</w:t>
      </w:r>
      <w:r w:rsidR="008C4EA3">
        <w:rPr>
          <w:rFonts w:ascii="微软雅黑" w:eastAsia="微软雅黑" w:hAnsi="微软雅黑" w:hint="eastAsia"/>
          <w:sz w:val="24"/>
          <w:szCs w:val="24"/>
        </w:rPr>
        <w:t>近距离提供有</w:t>
      </w:r>
      <w:r w:rsidR="00E67F86">
        <w:rPr>
          <w:rFonts w:ascii="微软雅黑" w:eastAsia="微软雅黑" w:hAnsi="微软雅黑" w:hint="eastAsia"/>
          <w:sz w:val="24"/>
          <w:szCs w:val="24"/>
        </w:rPr>
        <w:t>温度的</w:t>
      </w:r>
      <w:r w:rsidR="008C4EA3">
        <w:rPr>
          <w:rFonts w:ascii="微软雅黑" w:eastAsia="微软雅黑" w:hAnsi="微软雅黑" w:hint="eastAsia"/>
          <w:sz w:val="24"/>
          <w:szCs w:val="24"/>
        </w:rPr>
        <w:t>出行体验</w:t>
      </w:r>
      <w:r w:rsidR="00B93924">
        <w:rPr>
          <w:rFonts w:ascii="微软雅黑" w:eastAsia="微软雅黑" w:hAnsi="微软雅黑" w:hint="eastAsia"/>
          <w:sz w:val="24"/>
          <w:szCs w:val="24"/>
        </w:rPr>
        <w:t>。</w:t>
      </w:r>
    </w:p>
    <w:p w:rsidR="00712CB5" w:rsidRDefault="007B65F4" w:rsidP="00A0208D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据悉</w:t>
      </w:r>
      <w:r>
        <w:rPr>
          <w:rFonts w:ascii="微软雅黑" w:eastAsia="微软雅黑" w:hAnsi="微软雅黑"/>
          <w:sz w:val="24"/>
          <w:szCs w:val="24"/>
        </w:rPr>
        <w:t>，</w:t>
      </w:r>
      <w:r w:rsidR="00AA09B9" w:rsidRPr="00AA09B9">
        <w:rPr>
          <w:rFonts w:ascii="微软雅黑" w:eastAsia="微软雅黑" w:hAnsi="微软雅黑" w:hint="eastAsia"/>
          <w:sz w:val="24"/>
          <w:szCs w:val="24"/>
        </w:rPr>
        <w:t>爱驰汽车</w:t>
      </w:r>
      <w:r w:rsidR="00AA09B9">
        <w:rPr>
          <w:rFonts w:ascii="微软雅黑" w:eastAsia="微软雅黑" w:hAnsi="微软雅黑" w:hint="eastAsia"/>
          <w:sz w:val="24"/>
          <w:szCs w:val="24"/>
        </w:rPr>
        <w:t>上海</w:t>
      </w:r>
      <w:r w:rsidR="00AA09B9" w:rsidRPr="00AA09B9">
        <w:rPr>
          <w:rFonts w:ascii="微软雅黑" w:eastAsia="微软雅黑" w:hAnsi="微软雅黑" w:hint="eastAsia"/>
          <w:sz w:val="24"/>
          <w:szCs w:val="24"/>
        </w:rPr>
        <w:t>环球港旗舰店</w:t>
      </w:r>
      <w:r w:rsidR="00AA09B9">
        <w:rPr>
          <w:rFonts w:ascii="微软雅黑" w:eastAsia="微软雅黑" w:hAnsi="微软雅黑" w:hint="eastAsia"/>
          <w:sz w:val="24"/>
          <w:szCs w:val="24"/>
        </w:rPr>
        <w:t>将于</w:t>
      </w:r>
      <w:r w:rsidR="00AA09B9" w:rsidRPr="00AA09B9">
        <w:rPr>
          <w:rFonts w:ascii="微软雅黑" w:eastAsia="微软雅黑" w:hAnsi="微软雅黑"/>
          <w:sz w:val="24"/>
          <w:szCs w:val="24"/>
        </w:rPr>
        <w:t>12月19日</w:t>
      </w:r>
      <w:r w:rsidR="00AA09B9" w:rsidRPr="00AA09B9">
        <w:rPr>
          <w:rFonts w:ascii="微软雅黑" w:eastAsia="微软雅黑" w:hAnsi="微软雅黑" w:hint="eastAsia"/>
          <w:sz w:val="24"/>
          <w:szCs w:val="24"/>
        </w:rPr>
        <w:t>盛大开幕</w:t>
      </w:r>
      <w:r w:rsidR="00AA09B9">
        <w:rPr>
          <w:rFonts w:ascii="微软雅黑" w:eastAsia="微软雅黑" w:hAnsi="微软雅黑" w:hint="eastAsia"/>
          <w:sz w:val="24"/>
          <w:szCs w:val="24"/>
        </w:rPr>
        <w:t>，开业</w:t>
      </w:r>
      <w:r w:rsidR="00AA09B9">
        <w:rPr>
          <w:rFonts w:ascii="微软雅黑" w:eastAsia="微软雅黑" w:hAnsi="微软雅黑"/>
          <w:sz w:val="24"/>
          <w:szCs w:val="24"/>
        </w:rPr>
        <w:t>当天</w:t>
      </w:r>
      <w:r w:rsidR="00AA09B9" w:rsidRPr="00AA09B9">
        <w:rPr>
          <w:rFonts w:ascii="微软雅黑" w:eastAsia="微软雅黑" w:hAnsi="微软雅黑"/>
          <w:sz w:val="24"/>
          <w:szCs w:val="24"/>
        </w:rPr>
        <w:t>恰逢爱驰U5上市一周年，也是每年车主聚会的爱驰超级伙伴日，</w:t>
      </w:r>
      <w:r>
        <w:rPr>
          <w:rFonts w:ascii="微软雅黑" w:eastAsia="微软雅黑" w:hAnsi="微软雅黑" w:hint="eastAsia"/>
          <w:sz w:val="24"/>
          <w:szCs w:val="24"/>
        </w:rPr>
        <w:t>届时</w:t>
      </w:r>
      <w:r w:rsidR="00AA09B9" w:rsidRPr="00AA09B9">
        <w:rPr>
          <w:rFonts w:ascii="微软雅黑" w:eastAsia="微软雅黑" w:hAnsi="微软雅黑"/>
          <w:sz w:val="24"/>
          <w:szCs w:val="24"/>
        </w:rPr>
        <w:t>爱驰将邀约车主伙伴前来体验店，通过打造一场轻松温馨的派对式伙伴聚会，让用户可以在这里进行思想碰撞，建立情感连接。</w:t>
      </w:r>
    </w:p>
    <w:p w:rsidR="004C4DCC" w:rsidRDefault="00F600C0" w:rsidP="00EE134D">
      <w:pPr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noProof/>
        </w:rPr>
        <w:drawing>
          <wp:inline distT="0" distB="0" distL="0" distR="0" wp14:anchorId="64F7833A" wp14:editId="544569F1">
            <wp:extent cx="5274310" cy="35159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E15" w:rsidRDefault="00564E15" w:rsidP="00EE134D">
      <w:pPr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0C392F" w:rsidRDefault="003A7CD9" w:rsidP="003A7CD9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打造</w:t>
      </w:r>
      <w:r w:rsidR="00B36902">
        <w:rPr>
          <w:rFonts w:ascii="微软雅黑" w:eastAsia="微软雅黑" w:hAnsi="微软雅黑"/>
          <w:b/>
          <w:sz w:val="28"/>
          <w:szCs w:val="28"/>
        </w:rPr>
        <w:t>愉悦生活方式</w:t>
      </w:r>
      <w:r>
        <w:rPr>
          <w:rFonts w:ascii="微软雅黑" w:eastAsia="微软雅黑" w:hAnsi="微软雅黑" w:hint="eastAsia"/>
          <w:b/>
          <w:sz w:val="28"/>
          <w:szCs w:val="28"/>
        </w:rPr>
        <w:t xml:space="preserve"> 为</w:t>
      </w:r>
      <w:r>
        <w:rPr>
          <w:rFonts w:ascii="微软雅黑" w:eastAsia="微软雅黑" w:hAnsi="微软雅黑"/>
          <w:b/>
          <w:sz w:val="28"/>
          <w:szCs w:val="28"/>
        </w:rPr>
        <w:t>用户营造家的</w:t>
      </w:r>
      <w:r>
        <w:rPr>
          <w:rFonts w:ascii="微软雅黑" w:eastAsia="微软雅黑" w:hAnsi="微软雅黑" w:hint="eastAsia"/>
          <w:b/>
          <w:sz w:val="28"/>
          <w:szCs w:val="28"/>
        </w:rPr>
        <w:t>归属感</w:t>
      </w:r>
    </w:p>
    <w:p w:rsidR="00B70243" w:rsidRPr="008C4EA3" w:rsidRDefault="00B70243" w:rsidP="003A7CD9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</w:p>
    <w:p w:rsidR="00E67F86" w:rsidRDefault="00E67F86" w:rsidP="00E67F86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226739">
        <w:rPr>
          <w:rFonts w:ascii="微软雅黑" w:eastAsia="微软雅黑" w:hAnsi="微软雅黑" w:hint="eastAsia"/>
          <w:sz w:val="24"/>
          <w:szCs w:val="24"/>
        </w:rPr>
        <w:t>当科技与</w:t>
      </w:r>
      <w:r>
        <w:rPr>
          <w:rFonts w:ascii="微软雅黑" w:eastAsia="微软雅黑" w:hAnsi="微软雅黑" w:hint="eastAsia"/>
          <w:sz w:val="24"/>
          <w:szCs w:val="24"/>
        </w:rPr>
        <w:t>温度交织在一起</w:t>
      </w:r>
      <w:r w:rsidRPr="00226739">
        <w:rPr>
          <w:rFonts w:ascii="微软雅黑" w:eastAsia="微软雅黑" w:hAnsi="微软雅黑" w:hint="eastAsia"/>
          <w:sz w:val="24"/>
          <w:szCs w:val="24"/>
        </w:rPr>
        <w:t>，身临其境时所感觉到的不仅仅是科技创新的魅力，同样重要的还有</w:t>
      </w:r>
      <w:r>
        <w:rPr>
          <w:rFonts w:ascii="微软雅黑" w:eastAsia="微软雅黑" w:hAnsi="微软雅黑" w:hint="eastAsia"/>
          <w:sz w:val="24"/>
          <w:szCs w:val="24"/>
        </w:rPr>
        <w:t>温馨</w:t>
      </w:r>
      <w:r w:rsidRPr="00226739">
        <w:rPr>
          <w:rFonts w:ascii="微软雅黑" w:eastAsia="微软雅黑" w:hAnsi="微软雅黑" w:hint="eastAsia"/>
          <w:sz w:val="24"/>
          <w:szCs w:val="24"/>
        </w:rPr>
        <w:t>的购物体验感。</w:t>
      </w:r>
      <w:r w:rsidRPr="003F729B">
        <w:rPr>
          <w:rFonts w:ascii="微软雅黑" w:eastAsia="微软雅黑" w:hAnsi="微软雅黑" w:hint="eastAsia"/>
          <w:sz w:val="24"/>
          <w:szCs w:val="24"/>
        </w:rPr>
        <w:t>作为沪上生活中心，</w:t>
      </w:r>
      <w:r>
        <w:rPr>
          <w:rFonts w:ascii="微软雅黑" w:eastAsia="微软雅黑" w:hAnsi="微软雅黑"/>
          <w:sz w:val="24"/>
          <w:szCs w:val="24"/>
        </w:rPr>
        <w:t>全球美食、跨界组合、科技生活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Pr="003F729B">
        <w:rPr>
          <w:rFonts w:ascii="微软雅黑" w:eastAsia="微软雅黑" w:hAnsi="微软雅黑" w:hint="eastAsia"/>
          <w:sz w:val="24"/>
          <w:szCs w:val="24"/>
        </w:rPr>
        <w:t>环球港汇聚了近</w:t>
      </w:r>
      <w:r w:rsidRPr="003F729B">
        <w:rPr>
          <w:rFonts w:ascii="微软雅黑" w:eastAsia="微软雅黑" w:hAnsi="微软雅黑"/>
          <w:sz w:val="24"/>
          <w:szCs w:val="24"/>
        </w:rPr>
        <w:t>500</w:t>
      </w:r>
      <w:r>
        <w:rPr>
          <w:rFonts w:ascii="微软雅黑" w:eastAsia="微软雅黑" w:hAnsi="微软雅黑"/>
          <w:sz w:val="24"/>
          <w:szCs w:val="24"/>
        </w:rPr>
        <w:t>个国内外知名品牌</w:t>
      </w:r>
      <w:r w:rsidRPr="00912370"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满足消费者对</w:t>
      </w:r>
      <w:r>
        <w:rPr>
          <w:rFonts w:ascii="微软雅黑" w:eastAsia="微软雅黑" w:hAnsi="微软雅黑"/>
          <w:sz w:val="24"/>
          <w:szCs w:val="24"/>
        </w:rPr>
        <w:t>高品质生活</w:t>
      </w:r>
      <w:r>
        <w:rPr>
          <w:rFonts w:ascii="微软雅黑" w:eastAsia="微软雅黑" w:hAnsi="微软雅黑" w:hint="eastAsia"/>
          <w:sz w:val="24"/>
          <w:szCs w:val="24"/>
        </w:rPr>
        <w:t>的向往。此次爱驰汽车旗舰店的入驻，将进一步完善商场业态，与其它</w:t>
      </w:r>
      <w:r>
        <w:rPr>
          <w:rFonts w:ascii="微软雅黑" w:eastAsia="微软雅黑" w:hAnsi="微软雅黑"/>
          <w:sz w:val="24"/>
          <w:szCs w:val="24"/>
        </w:rPr>
        <w:t>全球</w:t>
      </w:r>
      <w:r w:rsidRPr="00B36902">
        <w:rPr>
          <w:rFonts w:ascii="微软雅黑" w:eastAsia="微软雅黑" w:hAnsi="微软雅黑"/>
          <w:sz w:val="24"/>
          <w:szCs w:val="24"/>
        </w:rPr>
        <w:t>品质</w:t>
      </w:r>
      <w:r>
        <w:rPr>
          <w:rFonts w:ascii="微软雅黑" w:eastAsia="微软雅黑" w:hAnsi="微软雅黑" w:hint="eastAsia"/>
          <w:sz w:val="24"/>
          <w:szCs w:val="24"/>
        </w:rPr>
        <w:t>生活</w:t>
      </w:r>
      <w:r w:rsidRPr="00B36902">
        <w:rPr>
          <w:rFonts w:ascii="微软雅黑" w:eastAsia="微软雅黑" w:hAnsi="微软雅黑"/>
          <w:sz w:val="24"/>
          <w:szCs w:val="24"/>
        </w:rPr>
        <w:t>之选</w:t>
      </w:r>
      <w:r>
        <w:rPr>
          <w:rFonts w:ascii="微软雅黑" w:eastAsia="微软雅黑" w:hAnsi="微软雅黑" w:hint="eastAsia"/>
          <w:sz w:val="24"/>
          <w:szCs w:val="24"/>
        </w:rPr>
        <w:t>一起，</w:t>
      </w:r>
      <w:r>
        <w:rPr>
          <w:rFonts w:ascii="微软雅黑" w:eastAsia="微软雅黑" w:hAnsi="微软雅黑"/>
          <w:sz w:val="24"/>
          <w:szCs w:val="24"/>
        </w:rPr>
        <w:t>从居家空间到城</w:t>
      </w:r>
      <w:r>
        <w:rPr>
          <w:rFonts w:ascii="微软雅黑" w:eastAsia="微软雅黑" w:hAnsi="微软雅黑" w:hint="eastAsia"/>
          <w:sz w:val="24"/>
          <w:szCs w:val="24"/>
        </w:rPr>
        <w:t>市</w:t>
      </w:r>
      <w:r>
        <w:rPr>
          <w:rFonts w:ascii="微软雅黑" w:eastAsia="微软雅黑" w:hAnsi="微软雅黑"/>
          <w:sz w:val="24"/>
          <w:szCs w:val="24"/>
        </w:rPr>
        <w:t>空间</w:t>
      </w:r>
      <w:r>
        <w:rPr>
          <w:rFonts w:ascii="微软雅黑" w:eastAsia="微软雅黑" w:hAnsi="微软雅黑" w:hint="eastAsia"/>
          <w:sz w:val="24"/>
          <w:szCs w:val="24"/>
        </w:rPr>
        <w:t>，带领用户开启智能生活</w:t>
      </w:r>
      <w:r>
        <w:rPr>
          <w:rFonts w:ascii="微软雅黑" w:eastAsia="微软雅黑" w:hAnsi="微软雅黑"/>
          <w:sz w:val="24"/>
          <w:szCs w:val="24"/>
        </w:rPr>
        <w:t>探秘之旅</w:t>
      </w:r>
      <w:r w:rsidR="00F600C0">
        <w:rPr>
          <w:rFonts w:ascii="微软雅黑" w:eastAsia="微软雅黑" w:hAnsi="微软雅黑" w:hint="eastAsia"/>
          <w:sz w:val="24"/>
          <w:szCs w:val="24"/>
        </w:rPr>
        <w:t>。</w:t>
      </w:r>
    </w:p>
    <w:p w:rsidR="00F600C0" w:rsidRDefault="00F600C0" w:rsidP="00F600C0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51F2F2C" wp14:editId="5F7C33D5">
            <wp:extent cx="5274310" cy="2637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C0" w:rsidRPr="00F600C0" w:rsidRDefault="00F600C0" w:rsidP="00F600C0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536D40" wp14:editId="6F1D9DCE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34D" w:rsidRDefault="00656028" w:rsidP="00E67F8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走进</w:t>
      </w:r>
      <w:r w:rsidR="00AB0807">
        <w:rPr>
          <w:rFonts w:ascii="微软雅黑" w:eastAsia="微软雅黑" w:hAnsi="微软雅黑" w:hint="eastAsia"/>
          <w:sz w:val="24"/>
          <w:szCs w:val="24"/>
        </w:rPr>
        <w:t>环球港</w:t>
      </w:r>
      <w:r w:rsidR="008B28C6" w:rsidRPr="003A7CD9">
        <w:rPr>
          <w:rFonts w:ascii="微软雅黑" w:eastAsia="微软雅黑" w:hAnsi="微软雅黑" w:hint="eastAsia"/>
          <w:sz w:val="24"/>
          <w:szCs w:val="24"/>
        </w:rPr>
        <w:t>爱驰</w:t>
      </w:r>
      <w:r w:rsidR="008B28C6">
        <w:rPr>
          <w:rFonts w:ascii="微软雅黑" w:eastAsia="微软雅黑" w:hAnsi="微软雅黑"/>
          <w:sz w:val="24"/>
          <w:szCs w:val="24"/>
        </w:rPr>
        <w:t>汽车</w:t>
      </w:r>
      <w:r w:rsidR="008B28C6" w:rsidRPr="003A7CD9">
        <w:rPr>
          <w:rFonts w:ascii="微软雅黑" w:eastAsia="微软雅黑" w:hAnsi="微软雅黑" w:hint="eastAsia"/>
          <w:sz w:val="24"/>
          <w:szCs w:val="24"/>
        </w:rPr>
        <w:t>旗舰店</w:t>
      </w:r>
      <w:r w:rsidR="00C469F9">
        <w:rPr>
          <w:rFonts w:ascii="微软雅黑" w:eastAsia="微软雅黑" w:hAnsi="微软雅黑" w:hint="eastAsia"/>
          <w:sz w:val="24"/>
          <w:szCs w:val="24"/>
        </w:rPr>
        <w:t>，动线清晰</w:t>
      </w:r>
      <w:r w:rsidR="007B5168">
        <w:rPr>
          <w:rFonts w:ascii="微软雅黑" w:eastAsia="微软雅黑" w:hAnsi="微软雅黑" w:hint="eastAsia"/>
          <w:sz w:val="24"/>
          <w:szCs w:val="24"/>
        </w:rPr>
        <w:t>、</w:t>
      </w:r>
      <w:r w:rsidR="008B28C6">
        <w:rPr>
          <w:rFonts w:ascii="微软雅黑" w:eastAsia="微软雅黑" w:hAnsi="微软雅黑"/>
          <w:sz w:val="24"/>
          <w:szCs w:val="24"/>
        </w:rPr>
        <w:t>简约</w:t>
      </w:r>
      <w:r w:rsidR="008B28C6" w:rsidRPr="003A7CD9">
        <w:rPr>
          <w:rFonts w:ascii="微软雅黑" w:eastAsia="微软雅黑" w:hAnsi="微软雅黑"/>
          <w:sz w:val="24"/>
          <w:szCs w:val="24"/>
        </w:rPr>
        <w:t>而不失科技感</w:t>
      </w:r>
      <w:r w:rsidR="008B28C6">
        <w:rPr>
          <w:rFonts w:ascii="微软雅黑" w:eastAsia="微软雅黑" w:hAnsi="微软雅黑" w:hint="eastAsia"/>
          <w:sz w:val="24"/>
          <w:szCs w:val="24"/>
        </w:rPr>
        <w:t>的布局,完美诠释了</w:t>
      </w:r>
      <w:r w:rsidR="008B28C6" w:rsidRPr="003A7CD9">
        <w:rPr>
          <w:rFonts w:ascii="微软雅黑" w:eastAsia="微软雅黑" w:hAnsi="微软雅黑"/>
          <w:sz w:val="24"/>
          <w:szCs w:val="24"/>
        </w:rPr>
        <w:t>空间美学</w:t>
      </w:r>
      <w:r w:rsidR="008B28C6">
        <w:rPr>
          <w:rFonts w:ascii="微软雅黑" w:eastAsia="微软雅黑" w:hAnsi="微软雅黑" w:hint="eastAsia"/>
          <w:sz w:val="24"/>
          <w:szCs w:val="24"/>
        </w:rPr>
        <w:t>及品牌理念，</w:t>
      </w:r>
      <w:r w:rsidR="00C469F9">
        <w:rPr>
          <w:rFonts w:ascii="微软雅黑" w:eastAsia="微软雅黑" w:hAnsi="微软雅黑" w:hint="eastAsia"/>
          <w:sz w:val="24"/>
          <w:szCs w:val="24"/>
        </w:rPr>
        <w:t>充满了</w:t>
      </w:r>
      <w:r w:rsidR="00E67F86">
        <w:rPr>
          <w:rFonts w:ascii="微软雅黑" w:eastAsia="微软雅黑" w:hAnsi="微软雅黑" w:hint="eastAsia"/>
          <w:sz w:val="24"/>
          <w:szCs w:val="24"/>
        </w:rPr>
        <w:t>爱驰独特</w:t>
      </w:r>
      <w:r w:rsidR="00C469F9">
        <w:rPr>
          <w:rFonts w:ascii="微软雅黑" w:eastAsia="微软雅黑" w:hAnsi="微软雅黑" w:hint="eastAsia"/>
          <w:sz w:val="24"/>
          <w:szCs w:val="24"/>
        </w:rPr>
        <w:t>的风格和温度。颇有设计感的洽谈区，在</w:t>
      </w:r>
      <w:r w:rsidR="00C469F9" w:rsidRPr="003B181A">
        <w:rPr>
          <w:rFonts w:ascii="微软雅黑" w:eastAsia="微软雅黑" w:hAnsi="微软雅黑" w:hint="eastAsia"/>
          <w:sz w:val="24"/>
          <w:szCs w:val="24"/>
        </w:rPr>
        <w:t>为</w:t>
      </w:r>
      <w:r w:rsidR="00C469F9">
        <w:rPr>
          <w:rFonts w:ascii="微软雅黑" w:eastAsia="微软雅黑" w:hAnsi="微软雅黑" w:hint="eastAsia"/>
          <w:sz w:val="24"/>
          <w:szCs w:val="24"/>
        </w:rPr>
        <w:t>用户</w:t>
      </w:r>
      <w:r w:rsidR="00C469F9" w:rsidRPr="003B181A">
        <w:rPr>
          <w:rFonts w:ascii="微软雅黑" w:eastAsia="微软雅黑" w:hAnsi="微软雅黑" w:hint="eastAsia"/>
          <w:sz w:val="24"/>
          <w:szCs w:val="24"/>
        </w:rPr>
        <w:t>带来价格透明、方便触达的服务体验</w:t>
      </w:r>
      <w:r w:rsidR="00C469F9">
        <w:rPr>
          <w:rFonts w:ascii="微软雅黑" w:eastAsia="微软雅黑" w:hAnsi="微软雅黑" w:hint="eastAsia"/>
          <w:sz w:val="24"/>
          <w:szCs w:val="24"/>
        </w:rPr>
        <w:t>同时</w:t>
      </w:r>
      <w:r w:rsidR="00C469F9">
        <w:rPr>
          <w:rFonts w:ascii="微软雅黑" w:eastAsia="微软雅黑" w:hAnsi="微软雅黑"/>
          <w:sz w:val="24"/>
          <w:szCs w:val="24"/>
        </w:rPr>
        <w:t>，</w:t>
      </w:r>
      <w:r w:rsidR="008B28C6">
        <w:rPr>
          <w:rFonts w:ascii="微软雅黑" w:eastAsia="微软雅黑" w:hAnsi="微软雅黑"/>
          <w:sz w:val="24"/>
          <w:szCs w:val="24"/>
        </w:rPr>
        <w:t>也</w:t>
      </w:r>
      <w:r w:rsidR="008B28C6">
        <w:rPr>
          <w:rFonts w:ascii="微软雅黑" w:eastAsia="微软雅黑" w:hAnsi="微软雅黑" w:hint="eastAsia"/>
          <w:sz w:val="24"/>
          <w:szCs w:val="24"/>
        </w:rPr>
        <w:t>让</w:t>
      </w:r>
      <w:r w:rsidR="008B28C6">
        <w:rPr>
          <w:rFonts w:ascii="微软雅黑" w:eastAsia="微软雅黑" w:hAnsi="微软雅黑"/>
          <w:sz w:val="24"/>
          <w:szCs w:val="24"/>
        </w:rPr>
        <w:t>用户感受到家的</w:t>
      </w:r>
      <w:r w:rsidR="008B28C6">
        <w:rPr>
          <w:rFonts w:ascii="微软雅黑" w:eastAsia="微软雅黑" w:hAnsi="微软雅黑" w:hint="eastAsia"/>
          <w:sz w:val="24"/>
          <w:szCs w:val="24"/>
        </w:rPr>
        <w:t>归属感</w:t>
      </w:r>
      <w:r w:rsidR="008B28C6" w:rsidRPr="003B181A">
        <w:rPr>
          <w:rFonts w:ascii="微软雅黑" w:eastAsia="微软雅黑" w:hAnsi="微软雅黑" w:hint="eastAsia"/>
          <w:sz w:val="24"/>
          <w:szCs w:val="24"/>
        </w:rPr>
        <w:t>。</w:t>
      </w:r>
    </w:p>
    <w:p w:rsidR="00B70243" w:rsidRPr="005246BF" w:rsidRDefault="00B70243" w:rsidP="00857FA6">
      <w:pPr>
        <w:rPr>
          <w:rFonts w:ascii="微软雅黑" w:eastAsia="微软雅黑" w:hAnsi="微软雅黑"/>
          <w:sz w:val="24"/>
          <w:szCs w:val="24"/>
        </w:rPr>
      </w:pPr>
    </w:p>
    <w:p w:rsidR="003A7CD9" w:rsidRDefault="00316703" w:rsidP="00A0208D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做有温度</w:t>
      </w:r>
      <w:r>
        <w:rPr>
          <w:rFonts w:ascii="微软雅黑" w:eastAsia="微软雅黑" w:hAnsi="微软雅黑"/>
          <w:b/>
          <w:sz w:val="28"/>
          <w:szCs w:val="28"/>
        </w:rPr>
        <w:t>的科技产品</w:t>
      </w:r>
      <w:r>
        <w:rPr>
          <w:rFonts w:ascii="微软雅黑" w:eastAsia="微软雅黑" w:hAnsi="微软雅黑" w:hint="eastAsia"/>
          <w:b/>
          <w:sz w:val="28"/>
          <w:szCs w:val="28"/>
        </w:rPr>
        <w:t xml:space="preserve"> 为</w:t>
      </w:r>
      <w:r>
        <w:rPr>
          <w:rFonts w:ascii="微软雅黑" w:eastAsia="微软雅黑" w:hAnsi="微软雅黑"/>
          <w:b/>
          <w:sz w:val="28"/>
          <w:szCs w:val="28"/>
        </w:rPr>
        <w:t>用户带来幸福感</w:t>
      </w:r>
    </w:p>
    <w:p w:rsidR="00B70243" w:rsidRPr="003A7CD9" w:rsidRDefault="00B70243" w:rsidP="00A0208D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</w:p>
    <w:p w:rsidR="00F756AE" w:rsidRDefault="00601B50" w:rsidP="00601B50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科技</w:t>
      </w:r>
      <w:r w:rsidR="004C4DCC">
        <w:rPr>
          <w:rFonts w:ascii="微软雅黑" w:eastAsia="微软雅黑" w:hAnsi="微软雅黑" w:hint="eastAsia"/>
          <w:sz w:val="24"/>
          <w:szCs w:val="24"/>
        </w:rPr>
        <w:t>与温馨</w:t>
      </w:r>
      <w:r>
        <w:rPr>
          <w:rFonts w:ascii="微软雅黑" w:eastAsia="微软雅黑" w:hAnsi="微软雅黑" w:hint="eastAsia"/>
          <w:sz w:val="24"/>
          <w:szCs w:val="24"/>
        </w:rPr>
        <w:t>感</w:t>
      </w:r>
      <w:r w:rsidR="00E7046B">
        <w:rPr>
          <w:rFonts w:ascii="微软雅黑" w:eastAsia="微软雅黑" w:hAnsi="微软雅黑" w:hint="eastAsia"/>
          <w:sz w:val="24"/>
          <w:szCs w:val="24"/>
        </w:rPr>
        <w:t>碰撞出的火花不止于此</w:t>
      </w:r>
      <w:r w:rsidR="001819C1">
        <w:rPr>
          <w:rFonts w:ascii="微软雅黑" w:eastAsia="微软雅黑" w:hAnsi="微软雅黑" w:hint="eastAsia"/>
          <w:sz w:val="24"/>
          <w:szCs w:val="24"/>
        </w:rPr>
        <w:t>，</w:t>
      </w:r>
      <w:r w:rsidR="00112982" w:rsidRPr="00112982">
        <w:rPr>
          <w:rFonts w:ascii="微软雅黑" w:eastAsia="微软雅黑" w:hAnsi="微软雅黑" w:hint="eastAsia"/>
          <w:sz w:val="24"/>
          <w:szCs w:val="24"/>
        </w:rPr>
        <w:t>爱驰汽车</w:t>
      </w:r>
      <w:r w:rsidR="001819C1">
        <w:rPr>
          <w:rFonts w:ascii="微软雅黑" w:eastAsia="微软雅黑" w:hAnsi="微软雅黑" w:hint="eastAsia"/>
          <w:sz w:val="24"/>
          <w:szCs w:val="24"/>
        </w:rPr>
        <w:t>作为</w:t>
      </w:r>
      <w:r w:rsidR="00112982" w:rsidRPr="00112982">
        <w:rPr>
          <w:rFonts w:ascii="微软雅黑" w:eastAsia="微软雅黑" w:hAnsi="微软雅黑" w:hint="eastAsia"/>
          <w:sz w:val="24"/>
          <w:szCs w:val="24"/>
        </w:rPr>
        <w:t>一家</w:t>
      </w:r>
      <w:r w:rsidR="00E7046B">
        <w:rPr>
          <w:rFonts w:ascii="微软雅黑" w:eastAsia="微软雅黑" w:hAnsi="微软雅黑" w:hint="eastAsia"/>
          <w:sz w:val="24"/>
          <w:szCs w:val="24"/>
        </w:rPr>
        <w:t>有温度</w:t>
      </w:r>
      <w:r w:rsidR="00E7046B">
        <w:rPr>
          <w:rFonts w:ascii="微软雅黑" w:eastAsia="微软雅黑" w:hAnsi="微软雅黑"/>
          <w:sz w:val="24"/>
          <w:szCs w:val="24"/>
        </w:rPr>
        <w:t>的</w:t>
      </w:r>
      <w:r w:rsidR="00112982" w:rsidRPr="00112982">
        <w:rPr>
          <w:rFonts w:ascii="微软雅黑" w:eastAsia="微软雅黑" w:hAnsi="微软雅黑" w:hint="eastAsia"/>
          <w:sz w:val="24"/>
          <w:szCs w:val="24"/>
        </w:rPr>
        <w:t>智</w:t>
      </w:r>
      <w:r>
        <w:rPr>
          <w:rFonts w:ascii="微软雅黑" w:eastAsia="微软雅黑" w:hAnsi="微软雅黑" w:hint="eastAsia"/>
          <w:sz w:val="24"/>
          <w:szCs w:val="24"/>
        </w:rPr>
        <w:t>能出行服务公司，</w:t>
      </w:r>
      <w:r w:rsidR="003A7CD9">
        <w:rPr>
          <w:rFonts w:ascii="微软雅黑" w:eastAsia="微软雅黑" w:hAnsi="微软雅黑" w:hint="eastAsia"/>
          <w:sz w:val="24"/>
          <w:szCs w:val="24"/>
        </w:rPr>
        <w:t>在</w:t>
      </w:r>
      <w:r w:rsidR="003A7CD9">
        <w:rPr>
          <w:rFonts w:ascii="微软雅黑" w:eastAsia="微软雅黑" w:hAnsi="微软雅黑"/>
          <w:sz w:val="24"/>
          <w:szCs w:val="24"/>
        </w:rPr>
        <w:t>为用户创造愉悦的生活方式</w:t>
      </w:r>
      <w:r w:rsidR="003A7CD9">
        <w:rPr>
          <w:rFonts w:ascii="微软雅黑" w:eastAsia="微软雅黑" w:hAnsi="微软雅黑" w:hint="eastAsia"/>
          <w:sz w:val="24"/>
          <w:szCs w:val="24"/>
        </w:rPr>
        <w:t>的同时</w:t>
      </w:r>
      <w:r w:rsidR="003A7CD9">
        <w:rPr>
          <w:rFonts w:ascii="微软雅黑" w:eastAsia="微软雅黑" w:hAnsi="微软雅黑"/>
          <w:sz w:val="24"/>
          <w:szCs w:val="24"/>
        </w:rPr>
        <w:t>，</w:t>
      </w:r>
      <w:r w:rsidR="00E7046B">
        <w:rPr>
          <w:rFonts w:ascii="微软雅黑" w:eastAsia="微软雅黑" w:hAnsi="微软雅黑" w:hint="eastAsia"/>
          <w:sz w:val="24"/>
          <w:szCs w:val="24"/>
        </w:rPr>
        <w:t>通过</w:t>
      </w:r>
      <w:r w:rsidR="00092B62">
        <w:rPr>
          <w:rFonts w:ascii="微软雅黑" w:eastAsia="微软雅黑" w:hAnsi="微软雅黑" w:hint="eastAsia"/>
          <w:sz w:val="24"/>
          <w:szCs w:val="24"/>
        </w:rPr>
        <w:t>打造</w:t>
      </w:r>
      <w:r w:rsidR="00092B62">
        <w:rPr>
          <w:rFonts w:ascii="微软雅黑" w:eastAsia="微软雅黑" w:hAnsi="微软雅黑"/>
          <w:sz w:val="24"/>
          <w:szCs w:val="24"/>
        </w:rPr>
        <w:t>富</w:t>
      </w:r>
      <w:r w:rsidR="00E7046B">
        <w:rPr>
          <w:rFonts w:ascii="微软雅黑" w:eastAsia="微软雅黑" w:hAnsi="微软雅黑" w:hint="eastAsia"/>
          <w:sz w:val="24"/>
          <w:szCs w:val="24"/>
        </w:rPr>
        <w:t>有</w:t>
      </w:r>
      <w:r w:rsidR="005246BF">
        <w:rPr>
          <w:rFonts w:ascii="微软雅黑" w:eastAsia="微软雅黑" w:hAnsi="微软雅黑" w:hint="eastAsia"/>
          <w:sz w:val="24"/>
          <w:szCs w:val="24"/>
        </w:rPr>
        <w:t>情感</w:t>
      </w:r>
      <w:r w:rsidR="005246BF">
        <w:rPr>
          <w:rFonts w:ascii="微软雅黑" w:eastAsia="微软雅黑" w:hAnsi="微软雅黑"/>
          <w:sz w:val="24"/>
          <w:szCs w:val="24"/>
        </w:rPr>
        <w:t>态度</w:t>
      </w:r>
      <w:r w:rsidR="00E7046B">
        <w:rPr>
          <w:rFonts w:ascii="微软雅黑" w:eastAsia="微软雅黑" w:hAnsi="微软雅黑"/>
          <w:sz w:val="24"/>
          <w:szCs w:val="24"/>
        </w:rPr>
        <w:t>的产品</w:t>
      </w:r>
      <w:r w:rsidR="00E7046B">
        <w:rPr>
          <w:rFonts w:ascii="微软雅黑" w:eastAsia="微软雅黑" w:hAnsi="微软雅黑" w:hint="eastAsia"/>
          <w:sz w:val="24"/>
          <w:szCs w:val="24"/>
        </w:rPr>
        <w:t>带领用户</w:t>
      </w:r>
      <w:r w:rsidR="00092B62">
        <w:rPr>
          <w:rFonts w:ascii="微软雅黑" w:eastAsia="微软雅黑" w:hAnsi="微软雅黑" w:hint="eastAsia"/>
          <w:sz w:val="24"/>
          <w:szCs w:val="24"/>
        </w:rPr>
        <w:t>开启温暖</w:t>
      </w:r>
      <w:r w:rsidR="00E7046B">
        <w:rPr>
          <w:rFonts w:ascii="微软雅黑" w:eastAsia="微软雅黑" w:hAnsi="微软雅黑"/>
          <w:sz w:val="24"/>
          <w:szCs w:val="24"/>
        </w:rPr>
        <w:t>智能</w:t>
      </w:r>
      <w:r w:rsidR="00092B62">
        <w:rPr>
          <w:rFonts w:ascii="微软雅黑" w:eastAsia="微软雅黑" w:hAnsi="微软雅黑" w:hint="eastAsia"/>
          <w:sz w:val="24"/>
          <w:szCs w:val="24"/>
        </w:rPr>
        <w:t>的</w:t>
      </w:r>
      <w:r w:rsidR="00E7046B">
        <w:rPr>
          <w:rFonts w:ascii="微软雅黑" w:eastAsia="微软雅黑" w:hAnsi="微软雅黑"/>
          <w:sz w:val="24"/>
          <w:szCs w:val="24"/>
        </w:rPr>
        <w:t>生活</w:t>
      </w:r>
      <w:r w:rsidR="00112982" w:rsidRPr="00112982">
        <w:rPr>
          <w:rFonts w:ascii="微软雅黑" w:eastAsia="微软雅黑" w:hAnsi="微软雅黑" w:hint="eastAsia"/>
          <w:sz w:val="24"/>
          <w:szCs w:val="24"/>
        </w:rPr>
        <w:t>。</w:t>
      </w:r>
    </w:p>
    <w:p w:rsidR="00EE134D" w:rsidRDefault="00297402" w:rsidP="00EE134D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EE1B51" wp14:editId="55E59E19">
            <wp:extent cx="5274310" cy="1977866"/>
            <wp:effectExtent l="0" t="0" r="2540" b="3810"/>
            <wp:docPr id="6" name="图片 6" descr="D:\Program Files\WXWork\work\WXWork\1688853103207574\Cache\Image\2020-12\QQ音乐-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\WXWork\work\WXWork\1688853103207574\Cache\Image\2020-12\QQ音乐-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4D" w:rsidRDefault="00B028FF" w:rsidP="00E61A4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B028FF">
        <w:rPr>
          <w:rFonts w:ascii="微软雅黑" w:eastAsia="微软雅黑" w:hAnsi="微软雅黑" w:hint="eastAsia"/>
          <w:sz w:val="24"/>
          <w:szCs w:val="24"/>
        </w:rPr>
        <w:t>旗下的智能纯电</w:t>
      </w:r>
      <w:r w:rsidRPr="00B028FF">
        <w:rPr>
          <w:rFonts w:ascii="微软雅黑" w:eastAsia="微软雅黑" w:hAnsi="微软雅黑"/>
          <w:sz w:val="24"/>
          <w:szCs w:val="24"/>
        </w:rPr>
        <w:t>SUV 爱驰U5“内外兼修”，融入了一系列以人为本的智能科技和人性化的设计，</w:t>
      </w:r>
      <w:r w:rsidR="00B70243">
        <w:rPr>
          <w:rFonts w:ascii="微软雅黑" w:eastAsia="微软雅黑" w:hAnsi="微软雅黑" w:hint="eastAsia"/>
          <w:sz w:val="24"/>
          <w:szCs w:val="24"/>
        </w:rPr>
        <w:t>在</w:t>
      </w:r>
      <w:r w:rsidR="00B70243">
        <w:rPr>
          <w:rFonts w:ascii="微软雅黑" w:eastAsia="微软雅黑" w:hAnsi="微软雅黑"/>
          <w:sz w:val="24"/>
          <w:szCs w:val="24"/>
        </w:rPr>
        <w:t>智能化、网联化方面，爱驰</w:t>
      </w:r>
      <w:r w:rsidR="00B70243">
        <w:rPr>
          <w:rFonts w:ascii="微软雅黑" w:eastAsia="微软雅黑" w:hAnsi="微软雅黑" w:hint="eastAsia"/>
          <w:sz w:val="24"/>
          <w:szCs w:val="24"/>
        </w:rPr>
        <w:t>以</w:t>
      </w:r>
      <w:r w:rsidR="00B70243">
        <w:rPr>
          <w:rFonts w:ascii="微软雅黑" w:eastAsia="微软雅黑" w:hAnsi="微软雅黑"/>
          <w:sz w:val="24"/>
          <w:szCs w:val="24"/>
        </w:rPr>
        <w:t>用户为中心，</w:t>
      </w:r>
      <w:r w:rsidR="00B70243">
        <w:rPr>
          <w:rFonts w:ascii="微软雅黑" w:eastAsia="微软雅黑" w:hAnsi="微软雅黑" w:hint="eastAsia"/>
          <w:sz w:val="24"/>
          <w:szCs w:val="24"/>
        </w:rPr>
        <w:t>以</w:t>
      </w:r>
      <w:r w:rsidR="00B70243">
        <w:rPr>
          <w:rFonts w:ascii="微软雅黑" w:eastAsia="微软雅黑" w:hAnsi="微软雅黑"/>
          <w:sz w:val="24"/>
          <w:szCs w:val="24"/>
        </w:rPr>
        <w:t>用户出行场景为出发点，以人性化的</w:t>
      </w:r>
      <w:r w:rsidR="00B70243">
        <w:rPr>
          <w:rFonts w:ascii="微软雅黑" w:eastAsia="微软雅黑" w:hAnsi="微软雅黑" w:hint="eastAsia"/>
          <w:sz w:val="24"/>
          <w:szCs w:val="24"/>
        </w:rPr>
        <w:t>贴心设计</w:t>
      </w:r>
      <w:r w:rsidR="00B70243">
        <w:rPr>
          <w:rFonts w:ascii="微软雅黑" w:eastAsia="微软雅黑" w:hAnsi="微软雅黑"/>
          <w:sz w:val="24"/>
          <w:szCs w:val="24"/>
        </w:rPr>
        <w:t>为用户带来无微不至的关怀。</w:t>
      </w:r>
      <w:r w:rsidR="00B70243">
        <w:rPr>
          <w:rFonts w:ascii="微软雅黑" w:eastAsia="微软雅黑" w:hAnsi="微软雅黑" w:hint="eastAsia"/>
          <w:sz w:val="24"/>
          <w:szCs w:val="24"/>
        </w:rPr>
        <w:t>就像</w:t>
      </w:r>
      <w:r w:rsidR="001819C1">
        <w:rPr>
          <w:rFonts w:ascii="微软雅黑" w:eastAsia="微软雅黑" w:hAnsi="微软雅黑"/>
          <w:sz w:val="24"/>
          <w:szCs w:val="24"/>
        </w:rPr>
        <w:t>爱驰</w:t>
      </w:r>
      <w:r w:rsidR="001819C1">
        <w:rPr>
          <w:rFonts w:ascii="微软雅黑" w:eastAsia="微软雅黑" w:hAnsi="微软雅黑" w:hint="eastAsia"/>
          <w:sz w:val="24"/>
          <w:szCs w:val="24"/>
        </w:rPr>
        <w:t>U5的</w:t>
      </w:r>
      <w:r w:rsidR="001819C1">
        <w:rPr>
          <w:rFonts w:ascii="微软雅黑" w:eastAsia="微软雅黑" w:hAnsi="微软雅黑"/>
          <w:sz w:val="24"/>
          <w:szCs w:val="24"/>
        </w:rPr>
        <w:t>主动迎宾灯光，不仅能自动感应车主的到来，在</w:t>
      </w:r>
      <w:r w:rsidR="001819C1">
        <w:rPr>
          <w:rFonts w:ascii="微软雅黑" w:eastAsia="微软雅黑" w:hAnsi="微软雅黑" w:hint="eastAsia"/>
          <w:sz w:val="24"/>
          <w:szCs w:val="24"/>
        </w:rPr>
        <w:t>锁车</w:t>
      </w:r>
      <w:r w:rsidR="001819C1">
        <w:rPr>
          <w:rFonts w:ascii="微软雅黑" w:eastAsia="微软雅黑" w:hAnsi="微软雅黑"/>
          <w:sz w:val="24"/>
          <w:szCs w:val="24"/>
        </w:rPr>
        <w:t>之后还将提供</w:t>
      </w:r>
      <w:r w:rsidR="00031993">
        <w:rPr>
          <w:rFonts w:ascii="微软雅黑" w:eastAsia="微软雅黑" w:hAnsi="微软雅黑" w:hint="eastAsia"/>
          <w:sz w:val="24"/>
          <w:szCs w:val="24"/>
        </w:rPr>
        <w:t>持续一分钟</w:t>
      </w:r>
      <w:r w:rsidR="00031993">
        <w:rPr>
          <w:rFonts w:ascii="微软雅黑" w:eastAsia="微软雅黑" w:hAnsi="微软雅黑"/>
          <w:sz w:val="24"/>
          <w:szCs w:val="24"/>
        </w:rPr>
        <w:t>的照</w:t>
      </w:r>
      <w:r w:rsidR="00031993">
        <w:rPr>
          <w:rFonts w:ascii="微软雅黑" w:eastAsia="微软雅黑" w:hAnsi="微软雅黑" w:hint="eastAsia"/>
          <w:sz w:val="24"/>
          <w:szCs w:val="24"/>
        </w:rPr>
        <w:t>明</w:t>
      </w:r>
      <w:r w:rsidR="001819C1">
        <w:rPr>
          <w:rFonts w:ascii="微软雅黑" w:eastAsia="微软雅黑" w:hAnsi="微软雅黑"/>
          <w:sz w:val="24"/>
          <w:szCs w:val="24"/>
        </w:rPr>
        <w:t>功能，</w:t>
      </w:r>
      <w:r w:rsidR="001819C1">
        <w:rPr>
          <w:rFonts w:ascii="微软雅黑" w:eastAsia="微软雅黑" w:hAnsi="微软雅黑" w:hint="eastAsia"/>
          <w:sz w:val="24"/>
          <w:szCs w:val="24"/>
        </w:rPr>
        <w:t>照亮</w:t>
      </w:r>
      <w:r w:rsidR="001819C1">
        <w:rPr>
          <w:rFonts w:ascii="微软雅黑" w:eastAsia="微软雅黑" w:hAnsi="微软雅黑"/>
          <w:sz w:val="24"/>
          <w:szCs w:val="24"/>
        </w:rPr>
        <w:t>回家的路</w:t>
      </w:r>
      <w:r w:rsidR="00031993">
        <w:rPr>
          <w:rFonts w:ascii="微软雅黑" w:eastAsia="微软雅黑" w:hAnsi="微软雅黑" w:hint="eastAsia"/>
          <w:sz w:val="24"/>
          <w:szCs w:val="24"/>
        </w:rPr>
        <w:t>，指引</w:t>
      </w:r>
      <w:r w:rsidR="00031993">
        <w:rPr>
          <w:rFonts w:ascii="微软雅黑" w:eastAsia="微软雅黑" w:hAnsi="微软雅黑"/>
          <w:sz w:val="24"/>
          <w:szCs w:val="24"/>
        </w:rPr>
        <w:t>更远的路</w:t>
      </w:r>
      <w:r w:rsidR="001819C1">
        <w:rPr>
          <w:rFonts w:ascii="微软雅黑" w:eastAsia="微软雅黑" w:hAnsi="微软雅黑"/>
          <w:sz w:val="24"/>
          <w:szCs w:val="24"/>
        </w:rPr>
        <w:t>。</w:t>
      </w:r>
      <w:r w:rsidR="00846F57">
        <w:rPr>
          <w:rFonts w:ascii="微软雅黑" w:eastAsia="微软雅黑" w:hAnsi="微软雅黑" w:hint="eastAsia"/>
          <w:sz w:val="24"/>
          <w:szCs w:val="24"/>
        </w:rPr>
        <w:t>不仅贴心，更懂用户</w:t>
      </w:r>
      <w:r w:rsidR="00085046" w:rsidRPr="00085046">
        <w:rPr>
          <w:rFonts w:ascii="微软雅黑" w:eastAsia="微软雅黑" w:hAnsi="微软雅黑" w:hint="eastAsia"/>
          <w:sz w:val="24"/>
          <w:szCs w:val="24"/>
        </w:rPr>
        <w:t>的情绪，爱驰</w:t>
      </w:r>
      <w:r w:rsidR="00085046" w:rsidRPr="00085046">
        <w:rPr>
          <w:rFonts w:ascii="微软雅黑" w:eastAsia="微软雅黑" w:hAnsi="微软雅黑"/>
          <w:sz w:val="24"/>
          <w:szCs w:val="24"/>
        </w:rPr>
        <w:t>U5智能交互系统，如家人般</w:t>
      </w:r>
      <w:r w:rsidR="00085046">
        <w:rPr>
          <w:rFonts w:ascii="微软雅黑" w:eastAsia="微软雅黑" w:hAnsi="微软雅黑" w:hint="eastAsia"/>
          <w:sz w:val="24"/>
          <w:szCs w:val="24"/>
        </w:rPr>
        <w:t>洞察</w:t>
      </w:r>
      <w:r w:rsidR="00085046">
        <w:rPr>
          <w:rFonts w:ascii="微软雅黑" w:eastAsia="微软雅黑" w:hAnsi="微软雅黑"/>
          <w:sz w:val="24"/>
          <w:szCs w:val="24"/>
        </w:rPr>
        <w:t>你的需求，</w:t>
      </w:r>
      <w:r w:rsidR="00085046">
        <w:rPr>
          <w:rFonts w:ascii="微软雅黑" w:eastAsia="微软雅黑" w:hAnsi="微软雅黑" w:hint="eastAsia"/>
          <w:sz w:val="24"/>
          <w:szCs w:val="24"/>
        </w:rPr>
        <w:t>定制喜马拉雅电台</w:t>
      </w:r>
      <w:r w:rsidR="00085046">
        <w:rPr>
          <w:rFonts w:ascii="微软雅黑" w:eastAsia="微软雅黑" w:hAnsi="微软雅黑"/>
          <w:sz w:val="24"/>
          <w:szCs w:val="24"/>
        </w:rPr>
        <w:t>，</w:t>
      </w:r>
      <w:r w:rsidR="00085046">
        <w:rPr>
          <w:rFonts w:ascii="微软雅黑" w:eastAsia="微软雅黑" w:hAnsi="微软雅黑" w:hint="eastAsia"/>
          <w:sz w:val="24"/>
          <w:szCs w:val="24"/>
        </w:rPr>
        <w:t>QQ音乐VIP无损音质，段子儿歌</w:t>
      </w:r>
      <w:r w:rsidR="00085046">
        <w:rPr>
          <w:rFonts w:ascii="微软雅黑" w:eastAsia="微软雅黑" w:hAnsi="微软雅黑"/>
          <w:sz w:val="24"/>
          <w:szCs w:val="24"/>
        </w:rPr>
        <w:t>应有尽有，</w:t>
      </w:r>
      <w:r w:rsidR="00085046">
        <w:rPr>
          <w:rFonts w:ascii="微软雅黑" w:eastAsia="微软雅黑" w:hAnsi="微软雅黑" w:hint="eastAsia"/>
          <w:sz w:val="24"/>
          <w:szCs w:val="24"/>
        </w:rPr>
        <w:t>满足</w:t>
      </w:r>
      <w:r w:rsidR="00085046">
        <w:rPr>
          <w:rFonts w:ascii="微软雅黑" w:eastAsia="微软雅黑" w:hAnsi="微软雅黑"/>
          <w:sz w:val="24"/>
          <w:szCs w:val="24"/>
        </w:rPr>
        <w:t>出行途中的个性化情感</w:t>
      </w:r>
      <w:r w:rsidR="00085046">
        <w:rPr>
          <w:rFonts w:ascii="微软雅黑" w:eastAsia="微软雅黑" w:hAnsi="微软雅黑" w:hint="eastAsia"/>
          <w:sz w:val="24"/>
          <w:szCs w:val="24"/>
        </w:rPr>
        <w:t>诉求</w:t>
      </w:r>
      <w:r w:rsidR="00601B50">
        <w:rPr>
          <w:rFonts w:ascii="微软雅黑" w:eastAsia="微软雅黑" w:hAnsi="微软雅黑" w:hint="eastAsia"/>
          <w:sz w:val="24"/>
          <w:szCs w:val="24"/>
        </w:rPr>
        <w:t>，更有</w:t>
      </w:r>
      <w:r w:rsidR="00601B50">
        <w:rPr>
          <w:rFonts w:ascii="微软雅黑" w:eastAsia="微软雅黑" w:hAnsi="微软雅黑"/>
          <w:sz w:val="24"/>
          <w:szCs w:val="24"/>
        </w:rPr>
        <w:t>主副驾</w:t>
      </w:r>
      <w:r w:rsidR="00601B50">
        <w:rPr>
          <w:rFonts w:ascii="微软雅黑" w:eastAsia="微软雅黑" w:hAnsi="微软雅黑" w:hint="eastAsia"/>
          <w:sz w:val="24"/>
          <w:szCs w:val="24"/>
        </w:rPr>
        <w:t>智能</w:t>
      </w:r>
      <w:r w:rsidR="00601B50">
        <w:rPr>
          <w:rFonts w:ascii="微软雅黑" w:eastAsia="微软雅黑" w:hAnsi="微软雅黑"/>
          <w:sz w:val="24"/>
          <w:szCs w:val="24"/>
        </w:rPr>
        <w:t>加热座椅</w:t>
      </w:r>
      <w:r w:rsidR="00601B50">
        <w:rPr>
          <w:rFonts w:ascii="微软雅黑" w:eastAsia="微软雅黑" w:hAnsi="微软雅黑" w:hint="eastAsia"/>
          <w:sz w:val="24"/>
          <w:szCs w:val="24"/>
        </w:rPr>
        <w:t>，让这</w:t>
      </w:r>
      <w:r w:rsidR="00601B50">
        <w:rPr>
          <w:rFonts w:ascii="微软雅黑" w:eastAsia="微软雅黑" w:hAnsi="微软雅黑"/>
          <w:sz w:val="24"/>
          <w:szCs w:val="24"/>
        </w:rPr>
        <w:t>个冬季</w:t>
      </w:r>
      <w:r w:rsidR="00601B50">
        <w:rPr>
          <w:rFonts w:ascii="微软雅黑" w:eastAsia="微软雅黑" w:hAnsi="微软雅黑" w:hint="eastAsia"/>
          <w:sz w:val="24"/>
          <w:szCs w:val="24"/>
        </w:rPr>
        <w:t>不再寒冷</w:t>
      </w:r>
      <w:r w:rsidR="00601B50">
        <w:rPr>
          <w:rFonts w:ascii="微软雅黑" w:eastAsia="微软雅黑" w:hAnsi="微软雅黑"/>
          <w:sz w:val="24"/>
          <w:szCs w:val="24"/>
        </w:rPr>
        <w:t>。</w:t>
      </w:r>
      <w:r w:rsidR="00601B50">
        <w:rPr>
          <w:rFonts w:ascii="微软雅黑" w:eastAsia="微软雅黑" w:hAnsi="微软雅黑" w:hint="eastAsia"/>
          <w:sz w:val="24"/>
          <w:szCs w:val="24"/>
        </w:rPr>
        <w:t>全车开放</w:t>
      </w:r>
      <w:r w:rsidR="00112982" w:rsidRPr="00112982">
        <w:rPr>
          <w:rFonts w:ascii="微软雅黑" w:eastAsia="微软雅黑" w:hAnsi="微软雅黑"/>
          <w:sz w:val="24"/>
          <w:szCs w:val="24"/>
        </w:rPr>
        <w:t>8项驾驶辅助功能</w:t>
      </w:r>
      <w:r w:rsidR="00601B50">
        <w:rPr>
          <w:rFonts w:ascii="微软雅黑" w:eastAsia="微软雅黑" w:hAnsi="微软雅黑" w:hint="eastAsia"/>
          <w:sz w:val="24"/>
          <w:szCs w:val="24"/>
        </w:rPr>
        <w:t>，</w:t>
      </w:r>
      <w:r w:rsidR="00B70243">
        <w:rPr>
          <w:rFonts w:ascii="微软雅黑" w:eastAsia="微软雅黑" w:hAnsi="微软雅黑" w:hint="eastAsia"/>
          <w:sz w:val="24"/>
          <w:szCs w:val="24"/>
        </w:rPr>
        <w:t>一键自动泊车的</w:t>
      </w:r>
      <w:r w:rsidR="00112982" w:rsidRPr="00112982">
        <w:rPr>
          <w:rFonts w:ascii="微软雅黑" w:eastAsia="微软雅黑" w:hAnsi="微软雅黑"/>
          <w:sz w:val="24"/>
          <w:szCs w:val="24"/>
        </w:rPr>
        <w:t>AI-Parking系统，解决令人苦恼的“倒车入库难题”。</w:t>
      </w:r>
      <w:r w:rsidR="00601B50" w:rsidRPr="00112982">
        <w:rPr>
          <w:rFonts w:ascii="微软雅黑" w:eastAsia="微软雅黑" w:hAnsi="微软雅黑"/>
          <w:sz w:val="24"/>
          <w:szCs w:val="24"/>
        </w:rPr>
        <w:t xml:space="preserve"> </w:t>
      </w:r>
    </w:p>
    <w:p w:rsidR="00E61A43" w:rsidRPr="00E61A43" w:rsidRDefault="00E61A43" w:rsidP="00E61A4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1D13A8" w:rsidRDefault="00E7046B" w:rsidP="00A0208D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E7046B">
        <w:rPr>
          <w:rFonts w:ascii="微软雅黑" w:eastAsia="微软雅黑" w:hAnsi="微软雅黑" w:hint="eastAsia"/>
          <w:sz w:val="24"/>
          <w:szCs w:val="24"/>
        </w:rPr>
        <w:t>任何科</w:t>
      </w:r>
      <w:r>
        <w:rPr>
          <w:rFonts w:ascii="微软雅黑" w:eastAsia="微软雅黑" w:hAnsi="微软雅黑" w:hint="eastAsia"/>
          <w:sz w:val="24"/>
          <w:szCs w:val="24"/>
        </w:rPr>
        <w:t>技的发展，都是为生活赋能，让生活更加美好。</w:t>
      </w:r>
      <w:r w:rsidR="00C469F9">
        <w:rPr>
          <w:rFonts w:ascii="微软雅黑" w:eastAsia="微软雅黑" w:hAnsi="微软雅黑" w:hint="eastAsia"/>
          <w:sz w:val="24"/>
          <w:szCs w:val="24"/>
        </w:rPr>
        <w:t>爱驰汽车</w:t>
      </w:r>
      <w:r w:rsidR="001D13A8">
        <w:rPr>
          <w:rFonts w:ascii="微软雅黑" w:eastAsia="微软雅黑" w:hAnsi="微软雅黑" w:hint="eastAsia"/>
          <w:sz w:val="24"/>
          <w:szCs w:val="24"/>
        </w:rPr>
        <w:t>环球港</w:t>
      </w:r>
      <w:r w:rsidR="001D13A8">
        <w:rPr>
          <w:rFonts w:ascii="微软雅黑" w:eastAsia="微软雅黑" w:hAnsi="微软雅黑"/>
          <w:sz w:val="24"/>
          <w:szCs w:val="24"/>
        </w:rPr>
        <w:t>旗舰店现已开启试营业，诚邀您</w:t>
      </w:r>
      <w:r w:rsidR="001D13A8">
        <w:rPr>
          <w:rFonts w:ascii="微软雅黑" w:eastAsia="微软雅黑" w:hAnsi="微软雅黑" w:hint="eastAsia"/>
          <w:sz w:val="24"/>
          <w:szCs w:val="24"/>
        </w:rPr>
        <w:t>与亲朋好友</w:t>
      </w:r>
      <w:r w:rsidR="001D13A8">
        <w:rPr>
          <w:rFonts w:ascii="微软雅黑" w:eastAsia="微软雅黑" w:hAnsi="微软雅黑"/>
          <w:sz w:val="24"/>
          <w:szCs w:val="24"/>
        </w:rPr>
        <w:t>前来尝鲜体验</w:t>
      </w:r>
      <w:r w:rsidR="00C469F9">
        <w:rPr>
          <w:rFonts w:ascii="微软雅黑" w:eastAsia="微软雅黑" w:hAnsi="微软雅黑" w:hint="eastAsia"/>
          <w:sz w:val="24"/>
          <w:szCs w:val="24"/>
        </w:rPr>
        <w:t>，共同憧憬</w:t>
      </w:r>
      <w:r w:rsidR="00C46A9D">
        <w:rPr>
          <w:rFonts w:ascii="微软雅黑" w:eastAsia="微软雅黑" w:hAnsi="微软雅黑" w:hint="eastAsia"/>
          <w:sz w:val="24"/>
          <w:szCs w:val="24"/>
        </w:rPr>
        <w:t>2020年</w:t>
      </w:r>
      <w:r w:rsidR="00C46A9D">
        <w:rPr>
          <w:rFonts w:ascii="微软雅黑" w:eastAsia="微软雅黑" w:hAnsi="微软雅黑"/>
          <w:sz w:val="24"/>
          <w:szCs w:val="24"/>
        </w:rPr>
        <w:t>的</w:t>
      </w:r>
      <w:r w:rsidR="00112982" w:rsidRPr="00112982">
        <w:rPr>
          <w:rFonts w:ascii="微软雅黑" w:eastAsia="微软雅黑" w:hAnsi="微软雅黑" w:hint="eastAsia"/>
          <w:sz w:val="24"/>
          <w:szCs w:val="24"/>
        </w:rPr>
        <w:t>冬日</w:t>
      </w:r>
      <w:r w:rsidR="00C46A9D">
        <w:rPr>
          <w:rFonts w:ascii="微软雅黑" w:eastAsia="微软雅黑" w:hAnsi="微软雅黑" w:hint="eastAsia"/>
          <w:sz w:val="24"/>
          <w:szCs w:val="24"/>
        </w:rPr>
        <w:t>岁末</w:t>
      </w:r>
      <w:r w:rsidR="00F756AE">
        <w:rPr>
          <w:rFonts w:ascii="微软雅黑" w:eastAsia="微软雅黑" w:hAnsi="微软雅黑" w:hint="eastAsia"/>
          <w:sz w:val="24"/>
          <w:szCs w:val="24"/>
        </w:rPr>
        <w:t>。</w:t>
      </w:r>
    </w:p>
    <w:p w:rsidR="00E7046B" w:rsidRPr="00E7046B" w:rsidRDefault="00E7046B" w:rsidP="00A0208D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爱驰</w:t>
      </w:r>
      <w:r>
        <w:rPr>
          <w:rFonts w:ascii="微软雅黑" w:eastAsia="微软雅黑" w:hAnsi="微软雅黑"/>
          <w:sz w:val="24"/>
          <w:szCs w:val="24"/>
        </w:rPr>
        <w:t>汽车</w:t>
      </w:r>
      <w:r w:rsidRPr="00E7046B">
        <w:rPr>
          <w:rFonts w:ascii="微软雅黑" w:eastAsia="微软雅黑" w:hAnsi="微软雅黑" w:hint="eastAsia"/>
          <w:sz w:val="24"/>
          <w:szCs w:val="24"/>
        </w:rPr>
        <w:t>环球港</w:t>
      </w:r>
      <w:r>
        <w:rPr>
          <w:rFonts w:ascii="微软雅黑" w:eastAsia="微软雅黑" w:hAnsi="微软雅黑" w:hint="eastAsia"/>
          <w:sz w:val="24"/>
          <w:szCs w:val="24"/>
        </w:rPr>
        <w:t>旗舰店铺地址</w:t>
      </w:r>
      <w:r w:rsidRPr="00E7046B">
        <w:rPr>
          <w:rFonts w:ascii="微软雅黑" w:eastAsia="微软雅黑" w:hAnsi="微软雅黑" w:hint="eastAsia"/>
          <w:sz w:val="24"/>
          <w:szCs w:val="24"/>
        </w:rPr>
        <w:t>：普陀区中山北路</w:t>
      </w:r>
      <w:r w:rsidRPr="00E7046B">
        <w:rPr>
          <w:rFonts w:ascii="微软雅黑" w:eastAsia="微软雅黑" w:hAnsi="微软雅黑"/>
          <w:sz w:val="24"/>
          <w:szCs w:val="24"/>
        </w:rPr>
        <w:t xml:space="preserve">3300号 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E7046B">
        <w:rPr>
          <w:rFonts w:ascii="微软雅黑" w:eastAsia="微软雅黑" w:hAnsi="微软雅黑"/>
          <w:sz w:val="24"/>
          <w:szCs w:val="24"/>
        </w:rPr>
        <w:t>L1150-1153</w:t>
      </w:r>
    </w:p>
    <w:sectPr w:rsidR="00E7046B" w:rsidRPr="00E704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960" w:rsidRDefault="004D7960" w:rsidP="00B370E5">
      <w:r>
        <w:separator/>
      </w:r>
    </w:p>
  </w:endnote>
  <w:endnote w:type="continuationSeparator" w:id="0">
    <w:p w:rsidR="004D7960" w:rsidRDefault="004D7960" w:rsidP="00B37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960" w:rsidRDefault="004D7960" w:rsidP="00B370E5">
      <w:r>
        <w:separator/>
      </w:r>
    </w:p>
  </w:footnote>
  <w:footnote w:type="continuationSeparator" w:id="0">
    <w:p w:rsidR="004D7960" w:rsidRDefault="004D7960" w:rsidP="00B370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0F8"/>
    <w:rsid w:val="00031993"/>
    <w:rsid w:val="000640F8"/>
    <w:rsid w:val="00076B44"/>
    <w:rsid w:val="00085046"/>
    <w:rsid w:val="00092B62"/>
    <w:rsid w:val="0009679B"/>
    <w:rsid w:val="000A6602"/>
    <w:rsid w:val="000B178A"/>
    <w:rsid w:val="000C392F"/>
    <w:rsid w:val="00112982"/>
    <w:rsid w:val="0016442E"/>
    <w:rsid w:val="001819C1"/>
    <w:rsid w:val="00195FB9"/>
    <w:rsid w:val="001D13A8"/>
    <w:rsid w:val="00226739"/>
    <w:rsid w:val="00264E6A"/>
    <w:rsid w:val="00271514"/>
    <w:rsid w:val="00296747"/>
    <w:rsid w:val="00297402"/>
    <w:rsid w:val="002E2CA2"/>
    <w:rsid w:val="00311284"/>
    <w:rsid w:val="00311781"/>
    <w:rsid w:val="00316703"/>
    <w:rsid w:val="00334A34"/>
    <w:rsid w:val="003A7CD9"/>
    <w:rsid w:val="003B181A"/>
    <w:rsid w:val="003F729B"/>
    <w:rsid w:val="00435754"/>
    <w:rsid w:val="00442D13"/>
    <w:rsid w:val="004A5FBF"/>
    <w:rsid w:val="004C3D4D"/>
    <w:rsid w:val="004C4DCC"/>
    <w:rsid w:val="004C6964"/>
    <w:rsid w:val="004D7960"/>
    <w:rsid w:val="005246BF"/>
    <w:rsid w:val="00564E15"/>
    <w:rsid w:val="00585703"/>
    <w:rsid w:val="005F7BFA"/>
    <w:rsid w:val="00601B50"/>
    <w:rsid w:val="00656028"/>
    <w:rsid w:val="006C4A96"/>
    <w:rsid w:val="00700FEC"/>
    <w:rsid w:val="00712CB5"/>
    <w:rsid w:val="00781FF1"/>
    <w:rsid w:val="00784083"/>
    <w:rsid w:val="007A261D"/>
    <w:rsid w:val="007B389A"/>
    <w:rsid w:val="007B5168"/>
    <w:rsid w:val="007B65F4"/>
    <w:rsid w:val="007D451D"/>
    <w:rsid w:val="00807903"/>
    <w:rsid w:val="008437FC"/>
    <w:rsid w:val="00846F57"/>
    <w:rsid w:val="00857FA6"/>
    <w:rsid w:val="00870228"/>
    <w:rsid w:val="008B28C6"/>
    <w:rsid w:val="008C4EA3"/>
    <w:rsid w:val="008C5242"/>
    <w:rsid w:val="008C5F34"/>
    <w:rsid w:val="00906ED3"/>
    <w:rsid w:val="00912370"/>
    <w:rsid w:val="009F1412"/>
    <w:rsid w:val="00A0208D"/>
    <w:rsid w:val="00A35155"/>
    <w:rsid w:val="00A5152B"/>
    <w:rsid w:val="00A6615E"/>
    <w:rsid w:val="00A70EDE"/>
    <w:rsid w:val="00A775EF"/>
    <w:rsid w:val="00A86D6D"/>
    <w:rsid w:val="00AA09B9"/>
    <w:rsid w:val="00AB0807"/>
    <w:rsid w:val="00AB21C5"/>
    <w:rsid w:val="00B028FF"/>
    <w:rsid w:val="00B36902"/>
    <w:rsid w:val="00B370E5"/>
    <w:rsid w:val="00B640F9"/>
    <w:rsid w:val="00B70243"/>
    <w:rsid w:val="00B93924"/>
    <w:rsid w:val="00BC7F31"/>
    <w:rsid w:val="00BF42BA"/>
    <w:rsid w:val="00C20003"/>
    <w:rsid w:val="00C469F9"/>
    <w:rsid w:val="00C46A9D"/>
    <w:rsid w:val="00C555F9"/>
    <w:rsid w:val="00C57C49"/>
    <w:rsid w:val="00C654E6"/>
    <w:rsid w:val="00C91B99"/>
    <w:rsid w:val="00CA67D8"/>
    <w:rsid w:val="00DB593B"/>
    <w:rsid w:val="00DE7F93"/>
    <w:rsid w:val="00E57AF8"/>
    <w:rsid w:val="00E61A43"/>
    <w:rsid w:val="00E67F86"/>
    <w:rsid w:val="00E7046B"/>
    <w:rsid w:val="00EB62D3"/>
    <w:rsid w:val="00EB78BC"/>
    <w:rsid w:val="00EE134D"/>
    <w:rsid w:val="00EE59F6"/>
    <w:rsid w:val="00F600C0"/>
    <w:rsid w:val="00F7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7B96A2"/>
  <w15:chartTrackingRefBased/>
  <w15:docId w15:val="{091F10AF-0A33-4DF1-A457-0BA359E07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70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370E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370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370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李昭仪</dc:creator>
  <cp:keywords/>
  <dc:description/>
  <cp:lastModifiedBy>杨晓茜</cp:lastModifiedBy>
  <cp:revision>23</cp:revision>
  <dcterms:created xsi:type="dcterms:W3CDTF">2020-12-14T08:45:00Z</dcterms:created>
  <dcterms:modified xsi:type="dcterms:W3CDTF">2020-12-15T01:28:00Z</dcterms:modified>
</cp:coreProperties>
</file>