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59A" w:rsidRDefault="009D459A">
      <w:pPr>
        <w:jc w:val="center"/>
        <w:rPr>
          <w:rFonts w:ascii="微软雅黑" w:eastAsia="微软雅黑" w:hAnsi="微软雅黑" w:hint="eastAsia"/>
          <w:b/>
          <w:sz w:val="36"/>
        </w:rPr>
      </w:pPr>
      <w:bookmarkStart w:id="0" w:name="_GoBack"/>
      <w:r>
        <w:rPr>
          <w:rFonts w:ascii="微软雅黑" w:eastAsia="微软雅黑" w:hAnsi="微软雅黑" w:hint="eastAsia"/>
          <w:b/>
          <w:sz w:val="36"/>
        </w:rPr>
        <w:t>20</w:t>
      </w:r>
      <w:r>
        <w:rPr>
          <w:rFonts w:ascii="微软雅黑" w:eastAsia="微软雅黑" w:hAnsi="微软雅黑"/>
          <w:b/>
          <w:sz w:val="36"/>
        </w:rPr>
        <w:t>20</w:t>
      </w:r>
      <w:r>
        <w:rPr>
          <w:rFonts w:ascii="微软雅黑" w:eastAsia="微软雅黑" w:hAnsi="微软雅黑" w:hint="eastAsia"/>
          <w:b/>
          <w:sz w:val="36"/>
        </w:rPr>
        <w:t>中国</w:t>
      </w:r>
      <w:r>
        <w:rPr>
          <w:rFonts w:ascii="微软雅黑" w:eastAsia="微软雅黑" w:hAnsi="微软雅黑"/>
          <w:b/>
          <w:sz w:val="36"/>
        </w:rPr>
        <w:t>汽车论坛</w:t>
      </w:r>
    </w:p>
    <w:p w:rsidR="009D2523" w:rsidRPr="0020586A" w:rsidRDefault="009D7DDE">
      <w:pPr>
        <w:jc w:val="center"/>
        <w:rPr>
          <w:rFonts w:ascii="微软雅黑" w:eastAsia="微软雅黑" w:hAnsi="微软雅黑"/>
          <w:sz w:val="36"/>
        </w:rPr>
      </w:pPr>
      <w:r w:rsidRPr="0020586A">
        <w:rPr>
          <w:rFonts w:ascii="微软雅黑" w:eastAsia="微软雅黑" w:hAnsi="微软雅黑" w:hint="eastAsia"/>
          <w:b/>
          <w:sz w:val="36"/>
        </w:rPr>
        <w:t>爱驰</w:t>
      </w:r>
      <w:r w:rsidRPr="0020586A">
        <w:rPr>
          <w:rFonts w:ascii="微软雅黑" w:eastAsia="微软雅黑" w:hAnsi="微软雅黑"/>
          <w:b/>
          <w:sz w:val="36"/>
        </w:rPr>
        <w:t>汽车国际化之路的</w:t>
      </w:r>
      <w:r w:rsidRPr="0020586A">
        <w:rPr>
          <w:rFonts w:ascii="微软雅黑" w:eastAsia="微软雅黑" w:hAnsi="微软雅黑" w:hint="eastAsia"/>
          <w:b/>
          <w:sz w:val="36"/>
        </w:rPr>
        <w:t>机遇</w:t>
      </w:r>
      <w:r w:rsidRPr="0020586A">
        <w:rPr>
          <w:rFonts w:ascii="微软雅黑" w:eastAsia="微软雅黑" w:hAnsi="微软雅黑"/>
          <w:b/>
          <w:sz w:val="36"/>
        </w:rPr>
        <w:t>与使命</w:t>
      </w:r>
      <w:bookmarkEnd w:id="0"/>
    </w:p>
    <w:p w:rsidR="009D2523" w:rsidRPr="0020586A" w:rsidRDefault="009D2523">
      <w:pPr>
        <w:rPr>
          <w:rFonts w:ascii="微软雅黑" w:eastAsia="微软雅黑" w:hAnsi="微软雅黑"/>
        </w:rPr>
      </w:pPr>
    </w:p>
    <w:p w:rsidR="009D2523" w:rsidRPr="0020586A" w:rsidRDefault="009D7DDE">
      <w:pPr>
        <w:ind w:firstLine="420"/>
        <w:rPr>
          <w:rFonts w:ascii="微软雅黑" w:eastAsia="微软雅黑" w:hAnsi="微软雅黑"/>
          <w:i/>
          <w:iCs/>
          <w:sz w:val="24"/>
        </w:rPr>
      </w:pPr>
      <w:r w:rsidRPr="0020586A">
        <w:rPr>
          <w:rFonts w:ascii="微软雅黑" w:eastAsia="微软雅黑" w:hAnsi="微软雅黑" w:cs="-apple-system-font"/>
          <w:i/>
          <w:iCs/>
          <w:color w:val="000000"/>
          <w:spacing w:val="11"/>
          <w:kern w:val="0"/>
          <w:sz w:val="30"/>
          <w:szCs w:val="30"/>
          <w:shd w:val="clear" w:color="auto" w:fill="FFFFFF"/>
          <w:lang w:bidi="ar"/>
        </w:rPr>
        <w:t>“</w:t>
      </w:r>
      <w:r w:rsidRPr="0020586A">
        <w:rPr>
          <w:rFonts w:ascii="微软雅黑" w:eastAsia="微软雅黑" w:hAnsi="微软雅黑" w:hint="eastAsia"/>
          <w:i/>
          <w:iCs/>
          <w:sz w:val="24"/>
        </w:rPr>
        <w:t>面对</w:t>
      </w:r>
      <w:r w:rsidRPr="0020586A">
        <w:rPr>
          <w:rFonts w:ascii="微软雅黑" w:eastAsia="微软雅黑" w:hAnsi="微软雅黑"/>
          <w:i/>
          <w:iCs/>
          <w:sz w:val="24"/>
        </w:rPr>
        <w:t>当前的挑战，中国</w:t>
      </w:r>
      <w:r w:rsidRPr="0020586A">
        <w:rPr>
          <w:rFonts w:ascii="微软雅黑" w:eastAsia="微软雅黑" w:hAnsi="微软雅黑" w:hint="eastAsia"/>
          <w:i/>
          <w:iCs/>
          <w:sz w:val="24"/>
        </w:rPr>
        <w:t>汽车</w:t>
      </w:r>
      <w:r w:rsidRPr="0020586A">
        <w:rPr>
          <w:rFonts w:ascii="微软雅黑" w:eastAsia="微软雅黑" w:hAnsi="微软雅黑"/>
          <w:i/>
          <w:iCs/>
          <w:sz w:val="24"/>
        </w:rPr>
        <w:t>，</w:t>
      </w:r>
      <w:r w:rsidRPr="0020586A">
        <w:rPr>
          <w:rFonts w:ascii="微软雅黑" w:eastAsia="微软雅黑" w:hAnsi="微软雅黑" w:hint="eastAsia"/>
          <w:i/>
          <w:iCs/>
          <w:sz w:val="24"/>
        </w:rPr>
        <w:t>更应该以</w:t>
      </w:r>
      <w:r w:rsidRPr="0020586A">
        <w:rPr>
          <w:rFonts w:ascii="微软雅黑" w:eastAsia="微软雅黑" w:hAnsi="微软雅黑"/>
          <w:i/>
          <w:iCs/>
          <w:sz w:val="24"/>
        </w:rPr>
        <w:t>足够的勇气和智慧，走出国门，</w:t>
      </w:r>
      <w:r w:rsidRPr="0020586A">
        <w:rPr>
          <w:rFonts w:ascii="微软雅黑" w:eastAsia="微软雅黑" w:hAnsi="微软雅黑" w:hint="eastAsia"/>
          <w:i/>
          <w:iCs/>
          <w:sz w:val="24"/>
        </w:rPr>
        <w:t>以</w:t>
      </w:r>
      <w:r w:rsidRPr="0020586A">
        <w:rPr>
          <w:rFonts w:ascii="微软雅黑" w:eastAsia="微软雅黑" w:hAnsi="微软雅黑"/>
          <w:i/>
          <w:iCs/>
          <w:sz w:val="24"/>
        </w:rPr>
        <w:t>中国</w:t>
      </w:r>
      <w:r w:rsidRPr="0020586A">
        <w:rPr>
          <w:rFonts w:ascii="微软雅黑" w:eastAsia="微软雅黑" w:hAnsi="微软雅黑" w:hint="eastAsia"/>
          <w:i/>
          <w:iCs/>
          <w:sz w:val="24"/>
        </w:rPr>
        <w:t>的产业</w:t>
      </w:r>
      <w:r w:rsidRPr="0020586A">
        <w:rPr>
          <w:rFonts w:ascii="微软雅黑" w:eastAsia="微软雅黑" w:hAnsi="微软雅黑"/>
          <w:i/>
          <w:iCs/>
          <w:sz w:val="24"/>
        </w:rPr>
        <w:t>实力和技术实力，</w:t>
      </w:r>
      <w:r w:rsidRPr="0020586A">
        <w:rPr>
          <w:rFonts w:ascii="微软雅黑" w:eastAsia="微软雅黑" w:hAnsi="微软雅黑" w:hint="eastAsia"/>
          <w:i/>
          <w:iCs/>
          <w:sz w:val="24"/>
        </w:rPr>
        <w:t>构建更广泛，更</w:t>
      </w:r>
      <w:r w:rsidRPr="0020586A">
        <w:rPr>
          <w:rFonts w:ascii="微软雅黑" w:eastAsia="微软雅黑" w:hAnsi="微软雅黑"/>
          <w:i/>
          <w:iCs/>
          <w:sz w:val="24"/>
        </w:rPr>
        <w:t>全面、更深远的</w:t>
      </w:r>
      <w:r w:rsidRPr="0020586A">
        <w:rPr>
          <w:rFonts w:ascii="微软雅黑" w:eastAsia="微软雅黑" w:hAnsi="微软雅黑" w:hint="eastAsia"/>
          <w:i/>
          <w:iCs/>
          <w:sz w:val="24"/>
        </w:rPr>
        <w:t>国际经济</w:t>
      </w:r>
      <w:r w:rsidRPr="0020586A">
        <w:rPr>
          <w:rFonts w:ascii="微软雅黑" w:eastAsia="微软雅黑" w:hAnsi="微软雅黑"/>
          <w:i/>
          <w:iCs/>
          <w:sz w:val="24"/>
        </w:rPr>
        <w:t>联系。</w:t>
      </w:r>
      <w:r w:rsidRPr="0020586A">
        <w:rPr>
          <w:rFonts w:ascii="微软雅黑" w:eastAsia="微软雅黑" w:hAnsi="微软雅黑" w:hint="eastAsia"/>
          <w:i/>
          <w:iCs/>
          <w:sz w:val="24"/>
        </w:rPr>
        <w:t>我们不仅要在“一带一路”</w:t>
      </w:r>
      <w:r w:rsidRPr="0020586A">
        <w:rPr>
          <w:rFonts w:ascii="微软雅黑" w:eastAsia="微软雅黑" w:hAnsi="微软雅黑"/>
          <w:i/>
          <w:iCs/>
          <w:sz w:val="24"/>
        </w:rPr>
        <w:t>沿线国家</w:t>
      </w:r>
      <w:r w:rsidRPr="0020586A">
        <w:rPr>
          <w:rFonts w:ascii="微软雅黑" w:eastAsia="微软雅黑" w:hAnsi="微软雅黑" w:hint="eastAsia"/>
          <w:i/>
          <w:iCs/>
          <w:sz w:val="24"/>
        </w:rPr>
        <w:t>，</w:t>
      </w:r>
      <w:r w:rsidRPr="0020586A">
        <w:rPr>
          <w:rFonts w:ascii="微软雅黑" w:eastAsia="微软雅黑" w:hAnsi="微软雅黑"/>
          <w:i/>
          <w:iCs/>
          <w:sz w:val="24"/>
        </w:rPr>
        <w:t>更要在</w:t>
      </w:r>
      <w:r w:rsidRPr="0020586A">
        <w:rPr>
          <w:rFonts w:ascii="微软雅黑" w:eastAsia="微软雅黑" w:hAnsi="微软雅黑" w:hint="eastAsia"/>
          <w:i/>
          <w:iCs/>
          <w:sz w:val="24"/>
        </w:rPr>
        <w:t>欧美发达国家；</w:t>
      </w:r>
      <w:r w:rsidRPr="0020586A">
        <w:rPr>
          <w:rFonts w:ascii="微软雅黑" w:eastAsia="微软雅黑" w:hAnsi="微软雅黑"/>
          <w:i/>
          <w:iCs/>
          <w:sz w:val="24"/>
        </w:rPr>
        <w:t>不仅</w:t>
      </w:r>
      <w:r w:rsidRPr="0020586A">
        <w:rPr>
          <w:rFonts w:ascii="微软雅黑" w:eastAsia="微软雅黑" w:hAnsi="微软雅黑" w:hint="eastAsia"/>
          <w:i/>
          <w:iCs/>
          <w:sz w:val="24"/>
        </w:rPr>
        <w:t>要做贸易</w:t>
      </w:r>
      <w:r w:rsidRPr="0020586A">
        <w:rPr>
          <w:rFonts w:ascii="微软雅黑" w:eastAsia="微软雅黑" w:hAnsi="微软雅黑"/>
          <w:i/>
          <w:iCs/>
          <w:sz w:val="24"/>
        </w:rPr>
        <w:t>，更要</w:t>
      </w:r>
      <w:r w:rsidRPr="0020586A">
        <w:rPr>
          <w:rFonts w:ascii="微软雅黑" w:eastAsia="微软雅黑" w:hAnsi="微软雅黑" w:hint="eastAsia"/>
          <w:i/>
          <w:iCs/>
          <w:sz w:val="24"/>
        </w:rPr>
        <w:t>在</w:t>
      </w:r>
      <w:r w:rsidRPr="0020586A">
        <w:rPr>
          <w:rFonts w:ascii="微软雅黑" w:eastAsia="微软雅黑" w:hAnsi="微软雅黑"/>
          <w:i/>
          <w:iCs/>
          <w:sz w:val="24"/>
        </w:rPr>
        <w:t>本地</w:t>
      </w:r>
      <w:r w:rsidRPr="0020586A">
        <w:rPr>
          <w:rFonts w:ascii="微软雅黑" w:eastAsia="微软雅黑" w:hAnsi="微软雅黑" w:hint="eastAsia"/>
          <w:i/>
          <w:iCs/>
          <w:sz w:val="24"/>
        </w:rPr>
        <w:t>做</w:t>
      </w:r>
      <w:r w:rsidRPr="0020586A">
        <w:rPr>
          <w:rFonts w:ascii="微软雅黑" w:eastAsia="微软雅黑" w:hAnsi="微软雅黑"/>
          <w:i/>
          <w:iCs/>
          <w:sz w:val="24"/>
        </w:rPr>
        <w:t>研发</w:t>
      </w:r>
      <w:r w:rsidRPr="0020586A">
        <w:rPr>
          <w:rFonts w:ascii="微软雅黑" w:eastAsia="微软雅黑" w:hAnsi="微软雅黑" w:hint="eastAsia"/>
          <w:i/>
          <w:iCs/>
          <w:sz w:val="24"/>
        </w:rPr>
        <w:t>、</w:t>
      </w:r>
      <w:r w:rsidRPr="0020586A">
        <w:rPr>
          <w:rFonts w:ascii="微软雅黑" w:eastAsia="微软雅黑" w:hAnsi="微软雅黑"/>
          <w:i/>
          <w:iCs/>
          <w:sz w:val="24"/>
        </w:rPr>
        <w:t>制造</w:t>
      </w:r>
      <w:r w:rsidRPr="0020586A">
        <w:rPr>
          <w:rFonts w:ascii="微软雅黑" w:eastAsia="微软雅黑" w:hAnsi="微软雅黑" w:hint="eastAsia"/>
          <w:i/>
          <w:iCs/>
          <w:sz w:val="24"/>
        </w:rPr>
        <w:t>；</w:t>
      </w:r>
      <w:r w:rsidRPr="0020586A">
        <w:rPr>
          <w:rFonts w:ascii="微软雅黑" w:eastAsia="微软雅黑" w:hAnsi="微软雅黑"/>
          <w:i/>
          <w:iCs/>
          <w:sz w:val="24"/>
        </w:rPr>
        <w:t>不仅要做销售，更</w:t>
      </w:r>
      <w:r w:rsidRPr="0020586A">
        <w:rPr>
          <w:rFonts w:ascii="微软雅黑" w:eastAsia="微软雅黑" w:hAnsi="微软雅黑" w:hint="eastAsia"/>
          <w:i/>
          <w:iCs/>
          <w:sz w:val="24"/>
        </w:rPr>
        <w:t>要</w:t>
      </w:r>
      <w:r w:rsidRPr="0020586A">
        <w:rPr>
          <w:rFonts w:ascii="微软雅黑" w:eastAsia="微软雅黑" w:hAnsi="微软雅黑"/>
          <w:i/>
          <w:iCs/>
          <w:sz w:val="24"/>
        </w:rPr>
        <w:t>在当地</w:t>
      </w:r>
      <w:r w:rsidRPr="0020586A">
        <w:rPr>
          <w:rFonts w:ascii="微软雅黑" w:eastAsia="微软雅黑" w:hAnsi="微软雅黑" w:hint="eastAsia"/>
          <w:i/>
          <w:iCs/>
          <w:sz w:val="24"/>
        </w:rPr>
        <w:t>塑造</w:t>
      </w:r>
      <w:r w:rsidRPr="0020586A">
        <w:rPr>
          <w:rFonts w:ascii="微软雅黑" w:eastAsia="微软雅黑" w:hAnsi="微软雅黑"/>
          <w:i/>
          <w:iCs/>
          <w:sz w:val="24"/>
        </w:rPr>
        <w:t>品牌和渠道，融入当地人民的生活……”</w:t>
      </w:r>
    </w:p>
    <w:p w:rsidR="009D2523" w:rsidRPr="0020586A" w:rsidRDefault="009D7DDE">
      <w:pPr>
        <w:ind w:firstLineChars="1400" w:firstLine="3360"/>
        <w:rPr>
          <w:rFonts w:ascii="微软雅黑" w:eastAsia="微软雅黑" w:hAnsi="微软雅黑"/>
          <w:i/>
          <w:iCs/>
          <w:sz w:val="24"/>
        </w:rPr>
      </w:pPr>
      <w:r w:rsidRPr="0020586A">
        <w:rPr>
          <w:rFonts w:ascii="微软雅黑" w:eastAsia="微软雅黑" w:hAnsi="微软雅黑"/>
          <w:i/>
          <w:iCs/>
          <w:sz w:val="24"/>
        </w:rPr>
        <w:t xml:space="preserve">        -</w:t>
      </w:r>
      <w:r w:rsidRPr="0020586A">
        <w:rPr>
          <w:rFonts w:ascii="微软雅黑" w:eastAsia="微软雅黑" w:hAnsi="微软雅黑" w:hint="eastAsia"/>
          <w:i/>
          <w:iCs/>
          <w:sz w:val="24"/>
        </w:rPr>
        <w:t>爱驰汽车联合创始人、董事长付强</w:t>
      </w:r>
    </w:p>
    <w:p w:rsidR="009D2523" w:rsidRPr="003D1822" w:rsidRDefault="009D7DDE">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hint="eastAsia"/>
          <w:color w:val="222222"/>
          <w:kern w:val="0"/>
          <w:sz w:val="24"/>
          <w:shd w:val="clear" w:color="auto" w:fill="FFFFFF"/>
          <w:lang w:bidi="ar"/>
        </w:rPr>
        <w:t>在“十四五”即将到来之际，8月13日-15日</w:t>
      </w:r>
      <w:r w:rsidRPr="003D1822">
        <w:rPr>
          <w:rFonts w:ascii="微软雅黑" w:eastAsia="微软雅黑" w:hAnsi="微软雅黑" w:cstheme="minorEastAsia"/>
          <w:color w:val="222222"/>
          <w:kern w:val="0"/>
          <w:sz w:val="24"/>
          <w:shd w:val="clear" w:color="auto" w:fill="FFFFFF"/>
          <w:lang w:bidi="ar"/>
        </w:rPr>
        <w:t>以</w:t>
      </w:r>
      <w:r w:rsidRPr="003D1822">
        <w:rPr>
          <w:rFonts w:ascii="微软雅黑" w:eastAsia="微软雅黑" w:hAnsi="微软雅黑" w:cstheme="minorEastAsia" w:hint="eastAsia"/>
          <w:color w:val="222222"/>
          <w:kern w:val="0"/>
          <w:sz w:val="24"/>
          <w:shd w:val="clear" w:color="auto" w:fill="FFFFFF"/>
          <w:lang w:bidi="ar"/>
        </w:rPr>
        <w:t>“新变局 新挑战 新思路——引领中国汽车新征程”为主题</w:t>
      </w:r>
      <w:r w:rsidRPr="003D1822">
        <w:rPr>
          <w:rFonts w:ascii="微软雅黑" w:eastAsia="微软雅黑" w:hAnsi="微软雅黑" w:cstheme="minorEastAsia"/>
          <w:color w:val="222222"/>
          <w:kern w:val="0"/>
          <w:sz w:val="24"/>
          <w:shd w:val="clear" w:color="auto" w:fill="FFFFFF"/>
          <w:lang w:bidi="ar"/>
        </w:rPr>
        <w:t>的</w:t>
      </w:r>
      <w:r w:rsidRPr="003D1822">
        <w:rPr>
          <w:rFonts w:ascii="微软雅黑" w:eastAsia="微软雅黑" w:hAnsi="微软雅黑" w:cstheme="minorEastAsia" w:hint="eastAsia"/>
          <w:color w:val="222222"/>
          <w:kern w:val="0"/>
          <w:sz w:val="24"/>
          <w:shd w:val="clear" w:color="auto" w:fill="FFFFFF"/>
          <w:lang w:bidi="ar"/>
        </w:rPr>
        <w:t>2020年中国汽车论坛在上海召开</w:t>
      </w:r>
      <w:r w:rsidRPr="003D1822">
        <w:rPr>
          <w:rFonts w:ascii="微软雅黑" w:eastAsia="微软雅黑" w:hAnsi="微软雅黑" w:cstheme="minorEastAsia"/>
          <w:color w:val="222222"/>
          <w:kern w:val="0"/>
          <w:sz w:val="24"/>
          <w:shd w:val="clear" w:color="auto" w:fill="FFFFFF"/>
          <w:lang w:bidi="ar"/>
        </w:rPr>
        <w:t>，旨在</w:t>
      </w:r>
      <w:r w:rsidRPr="003D1822">
        <w:rPr>
          <w:rFonts w:ascii="微软雅黑" w:eastAsia="微软雅黑" w:hAnsi="微软雅黑" w:cstheme="minorEastAsia" w:hint="eastAsia"/>
          <w:color w:val="222222"/>
          <w:kern w:val="0"/>
          <w:sz w:val="24"/>
          <w:shd w:val="clear" w:color="auto" w:fill="FFFFFF"/>
          <w:lang w:bidi="ar"/>
        </w:rPr>
        <w:t>解析全球汽车产业发展动态，助力向汽车强国目标迈进。</w:t>
      </w:r>
      <w:r w:rsidRPr="003D1822">
        <w:rPr>
          <w:rFonts w:ascii="微软雅黑" w:eastAsia="微软雅黑" w:hAnsi="微软雅黑" w:cstheme="minorEastAsia"/>
          <w:color w:val="222222"/>
          <w:kern w:val="0"/>
          <w:sz w:val="24"/>
          <w:shd w:val="clear" w:color="auto" w:fill="FFFFFF"/>
          <w:lang w:bidi="ar"/>
        </w:rPr>
        <w:t>在本次论坛上，</w:t>
      </w:r>
      <w:r w:rsidRPr="003D1822">
        <w:rPr>
          <w:rFonts w:ascii="微软雅黑" w:eastAsia="微软雅黑" w:hAnsi="微软雅黑" w:cstheme="minorEastAsia" w:hint="eastAsia"/>
          <w:color w:val="222222"/>
          <w:kern w:val="0"/>
          <w:sz w:val="24"/>
          <w:shd w:val="clear" w:color="auto" w:fill="FFFFFF"/>
          <w:lang w:bidi="ar"/>
        </w:rPr>
        <w:t>全国政协副主席、中国科协主席万钢</w:t>
      </w:r>
      <w:r w:rsidRPr="003D1822">
        <w:rPr>
          <w:rFonts w:ascii="微软雅黑" w:eastAsia="微软雅黑" w:hAnsi="微软雅黑" w:cstheme="minorEastAsia"/>
          <w:color w:val="222222"/>
          <w:kern w:val="0"/>
          <w:sz w:val="24"/>
          <w:shd w:val="clear" w:color="auto" w:fill="FFFFFF"/>
          <w:lang w:bidi="ar"/>
        </w:rPr>
        <w:t>表示：“</w:t>
      </w:r>
      <w:r w:rsidRPr="003D1822">
        <w:rPr>
          <w:rFonts w:ascii="微软雅黑" w:eastAsia="微软雅黑" w:hAnsi="微软雅黑" w:cstheme="minorEastAsia" w:hint="eastAsia"/>
          <w:color w:val="222222"/>
          <w:kern w:val="0"/>
          <w:sz w:val="24"/>
          <w:shd w:val="clear" w:color="auto" w:fill="FFFFFF"/>
          <w:lang w:bidi="ar"/>
        </w:rPr>
        <w:t>中国汽车产业已经融入国际循环，连续十一年位居全球汽车产销量首位，</w:t>
      </w:r>
      <w:r w:rsidRPr="003D1822">
        <w:rPr>
          <w:rFonts w:ascii="微软雅黑" w:eastAsia="微软雅黑" w:hAnsi="微软雅黑" w:cstheme="minorEastAsia"/>
          <w:color w:val="222222"/>
          <w:kern w:val="0"/>
          <w:sz w:val="24"/>
          <w:shd w:val="clear" w:color="auto" w:fill="FFFFFF"/>
          <w:lang w:bidi="ar"/>
        </w:rPr>
        <w:t>我们要充分挖掘国内外市场潜力，</w:t>
      </w:r>
      <w:r w:rsidRPr="003D1822">
        <w:rPr>
          <w:rFonts w:ascii="微软雅黑" w:eastAsia="微软雅黑" w:hAnsi="微软雅黑" w:cstheme="minorEastAsia" w:hint="eastAsia"/>
          <w:color w:val="222222"/>
          <w:kern w:val="0"/>
          <w:sz w:val="24"/>
          <w:shd w:val="clear" w:color="auto" w:fill="FFFFFF"/>
          <w:lang w:bidi="ar"/>
        </w:rPr>
        <w:t>开放合作，</w:t>
      </w:r>
      <w:r w:rsidRPr="003D1822">
        <w:rPr>
          <w:rFonts w:ascii="微软雅黑" w:eastAsia="微软雅黑" w:hAnsi="微软雅黑" w:cstheme="minorEastAsia"/>
          <w:color w:val="222222"/>
          <w:kern w:val="0"/>
          <w:sz w:val="24"/>
          <w:shd w:val="clear" w:color="auto" w:fill="FFFFFF"/>
          <w:lang w:bidi="ar"/>
        </w:rPr>
        <w:t>构建</w:t>
      </w:r>
      <w:r w:rsidRPr="003D1822">
        <w:rPr>
          <w:rFonts w:ascii="微软雅黑" w:eastAsia="微软雅黑" w:hAnsi="微软雅黑" w:cstheme="minorEastAsia" w:hint="eastAsia"/>
          <w:color w:val="222222"/>
          <w:kern w:val="0"/>
          <w:sz w:val="24"/>
          <w:shd w:val="clear" w:color="auto" w:fill="FFFFFF"/>
          <w:lang w:bidi="ar"/>
        </w:rPr>
        <w:t>以汽车产业国内大循环为主体、国内国际双循环相互促进的新发展格局</w:t>
      </w:r>
      <w:r w:rsidRPr="003D1822">
        <w:rPr>
          <w:rFonts w:ascii="微软雅黑" w:eastAsia="微软雅黑" w:hAnsi="微软雅黑" w:cstheme="minorEastAsia"/>
          <w:color w:val="222222"/>
          <w:kern w:val="0"/>
          <w:sz w:val="24"/>
          <w:shd w:val="clear" w:color="auto" w:fill="FFFFFF"/>
          <w:lang w:bidi="ar"/>
        </w:rPr>
        <w:t>。”</w:t>
      </w:r>
    </w:p>
    <w:p w:rsidR="009D2523" w:rsidRPr="003D1822" w:rsidRDefault="0020586A">
      <w:pPr>
        <w:widowControl/>
        <w:jc w:val="center"/>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noProof/>
          <w:sz w:val="24"/>
        </w:rPr>
        <w:lastRenderedPageBreak/>
        <w:drawing>
          <wp:inline distT="0" distB="0" distL="0" distR="0" wp14:anchorId="56238DAF" wp14:editId="28947986">
            <wp:extent cx="4676775" cy="3117662"/>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3979" cy="3122465"/>
                    </a:xfrm>
                    <a:prstGeom prst="rect">
                      <a:avLst/>
                    </a:prstGeom>
                  </pic:spPr>
                </pic:pic>
              </a:graphicData>
            </a:graphic>
          </wp:inline>
        </w:drawing>
      </w:r>
    </w:p>
    <w:p w:rsidR="009D2523" w:rsidRPr="003D1822" w:rsidRDefault="009D7DDE">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color w:val="222222"/>
          <w:kern w:val="0"/>
          <w:sz w:val="24"/>
          <w:shd w:val="clear" w:color="auto" w:fill="FFFFFF"/>
          <w:lang w:bidi="ar"/>
        </w:rPr>
        <w:t>就在论坛开展期间，</w:t>
      </w:r>
      <w:r w:rsidRPr="003D1822">
        <w:rPr>
          <w:rFonts w:ascii="微软雅黑" w:eastAsia="微软雅黑" w:hAnsi="微软雅黑" w:cstheme="minorEastAsia" w:hint="eastAsia"/>
          <w:color w:val="222222"/>
          <w:kern w:val="0"/>
          <w:sz w:val="24"/>
          <w:shd w:val="clear" w:color="auto" w:fill="FFFFFF"/>
          <w:lang w:bidi="ar"/>
        </w:rPr>
        <w:t>爱驰汽车出口欧盟的智能电动SUV爱驰U5欧版车型正式在欧洲市场开售，售价37,990欧元起。</w:t>
      </w:r>
      <w:r w:rsidRPr="003D1822">
        <w:rPr>
          <w:rFonts w:ascii="微软雅黑" w:eastAsia="微软雅黑" w:hAnsi="微软雅黑" w:cstheme="minorEastAsia"/>
          <w:color w:val="222222"/>
          <w:kern w:val="0"/>
          <w:sz w:val="24"/>
          <w:shd w:val="clear" w:color="auto" w:fill="FFFFFF"/>
          <w:lang w:bidi="ar"/>
        </w:rPr>
        <w:t>作为一家成立仅三年</w:t>
      </w:r>
      <w:r w:rsidRPr="003D1822">
        <w:rPr>
          <w:rFonts w:ascii="微软雅黑" w:eastAsia="微软雅黑" w:hAnsi="微软雅黑" w:cstheme="minorEastAsia" w:hint="eastAsia"/>
          <w:color w:val="222222"/>
          <w:kern w:val="0"/>
          <w:sz w:val="24"/>
          <w:shd w:val="clear" w:color="auto" w:fill="FFFFFF"/>
          <w:lang w:bidi="ar"/>
        </w:rPr>
        <w:t>造车新势力，爱驰汽车是第一家获得欧盟整车型式认证的企业，也是第一家将旗下智能电动车，大规模出口到欧盟国家的中国新创企业。</w:t>
      </w:r>
      <w:r w:rsidR="00F570D3">
        <w:rPr>
          <w:rFonts w:ascii="微软雅黑" w:eastAsia="微软雅黑" w:hAnsi="微软雅黑" w:cstheme="minorEastAsia"/>
          <w:color w:val="222222"/>
          <w:kern w:val="0"/>
          <w:sz w:val="24"/>
          <w:shd w:val="clear" w:color="auto" w:fill="FFFFFF"/>
          <w:lang w:bidi="ar"/>
        </w:rPr>
        <w:t>爱驰汽车联合创始人、董事长付强</w:t>
      </w:r>
      <w:r w:rsidRPr="003D1822">
        <w:rPr>
          <w:rFonts w:ascii="微软雅黑" w:eastAsia="微软雅黑" w:hAnsi="微软雅黑" w:cstheme="minorEastAsia"/>
          <w:color w:val="222222"/>
          <w:kern w:val="0"/>
          <w:sz w:val="24"/>
          <w:shd w:val="clear" w:color="auto" w:fill="FFFFFF"/>
          <w:lang w:bidi="ar"/>
        </w:rPr>
        <w:t>受邀出席本次论坛，分享爱驰的国际化成果与探索</w:t>
      </w:r>
      <w:r w:rsidR="003445AD">
        <w:rPr>
          <w:rFonts w:ascii="微软雅黑" w:eastAsia="微软雅黑" w:hAnsi="微软雅黑" w:cstheme="minorEastAsia" w:hint="eastAsia"/>
          <w:color w:val="222222"/>
          <w:kern w:val="0"/>
          <w:sz w:val="24"/>
          <w:shd w:val="clear" w:color="auto" w:fill="FFFFFF"/>
          <w:lang w:bidi="ar"/>
        </w:rPr>
        <w:t>之路</w:t>
      </w:r>
      <w:r w:rsidRPr="003D1822">
        <w:rPr>
          <w:rFonts w:ascii="微软雅黑" w:eastAsia="微软雅黑" w:hAnsi="微软雅黑" w:cstheme="minorEastAsia"/>
          <w:color w:val="222222"/>
          <w:kern w:val="0"/>
          <w:sz w:val="24"/>
          <w:shd w:val="clear" w:color="auto" w:fill="FFFFFF"/>
          <w:lang w:bidi="ar"/>
        </w:rPr>
        <w:t>。</w:t>
      </w:r>
    </w:p>
    <w:p w:rsidR="009D2523" w:rsidRPr="003D1822" w:rsidRDefault="009D7DDE">
      <w:pPr>
        <w:widowControl/>
        <w:jc w:val="center"/>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noProof/>
          <w:color w:val="222222"/>
          <w:kern w:val="0"/>
          <w:sz w:val="24"/>
          <w:shd w:val="clear" w:color="auto" w:fill="FFFFFF"/>
        </w:rPr>
        <w:drawing>
          <wp:inline distT="0" distB="0" distL="114300" distR="114300">
            <wp:extent cx="5015230" cy="3343910"/>
            <wp:effectExtent l="0" t="0" r="13970" b="8890"/>
            <wp:docPr id="2" name="图片 2" descr="f7ebf173-636b-4abe-b7a1-24ec8d6b8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7ebf173-636b-4abe-b7a1-24ec8d6b886c"/>
                    <pic:cNvPicPr>
                      <a:picLocks noChangeAspect="1"/>
                    </pic:cNvPicPr>
                  </pic:nvPicPr>
                  <pic:blipFill>
                    <a:blip r:embed="rId8"/>
                    <a:stretch>
                      <a:fillRect/>
                    </a:stretch>
                  </pic:blipFill>
                  <pic:spPr>
                    <a:xfrm>
                      <a:off x="0" y="0"/>
                      <a:ext cx="5015230" cy="3343910"/>
                    </a:xfrm>
                    <a:prstGeom prst="rect">
                      <a:avLst/>
                    </a:prstGeom>
                  </pic:spPr>
                </pic:pic>
              </a:graphicData>
            </a:graphic>
          </wp:inline>
        </w:drawing>
      </w:r>
    </w:p>
    <w:p w:rsidR="009D2523" w:rsidRPr="003D1822" w:rsidRDefault="009D7DDE">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color w:val="222222"/>
          <w:kern w:val="0"/>
          <w:sz w:val="24"/>
          <w:shd w:val="clear" w:color="auto" w:fill="FFFFFF"/>
          <w:lang w:bidi="ar"/>
        </w:rPr>
        <w:t>论坛上，爱驰汽车联合创始人、董事长付强表示：“作为新创车企，爱驰汽车的国际化有三大特点：一是高起点：起步就瞄准欧洲发达国家市场；二是新技术：以智能、纯电技术为核心；三是深度参与：以创新的理念和方式，布局渠道，深度参与当地市场的新能源战略，塑造品牌，深入人心。”</w:t>
      </w:r>
    </w:p>
    <w:p w:rsidR="009D2523" w:rsidRPr="003D1822" w:rsidRDefault="009D2523">
      <w:pPr>
        <w:widowControl/>
        <w:jc w:val="left"/>
        <w:rPr>
          <w:rFonts w:ascii="微软雅黑" w:eastAsia="微软雅黑" w:hAnsi="微软雅黑" w:cstheme="minorEastAsia"/>
          <w:color w:val="222222"/>
          <w:kern w:val="0"/>
          <w:sz w:val="24"/>
          <w:shd w:val="clear" w:color="auto" w:fill="FFFFFF"/>
          <w:lang w:bidi="ar"/>
        </w:rPr>
      </w:pPr>
    </w:p>
    <w:p w:rsidR="009D2523" w:rsidRPr="003445AD" w:rsidRDefault="009D7DDE">
      <w:pPr>
        <w:widowControl/>
        <w:jc w:val="left"/>
        <w:rPr>
          <w:rFonts w:ascii="微软雅黑" w:eastAsia="微软雅黑" w:hAnsi="微软雅黑" w:cs="-apple-system-font"/>
          <w:b/>
          <w:color w:val="000000"/>
          <w:spacing w:val="11"/>
          <w:kern w:val="0"/>
          <w:sz w:val="28"/>
          <w:szCs w:val="28"/>
          <w:shd w:val="clear" w:color="auto" w:fill="FFFFFF"/>
          <w:lang w:bidi="ar"/>
        </w:rPr>
      </w:pPr>
      <w:r w:rsidRPr="003445AD">
        <w:rPr>
          <w:rFonts w:ascii="微软雅黑" w:eastAsia="微软雅黑" w:hAnsi="微软雅黑" w:cs="-apple-system-font"/>
          <w:b/>
          <w:color w:val="000000"/>
          <w:spacing w:val="11"/>
          <w:kern w:val="0"/>
          <w:sz w:val="28"/>
          <w:szCs w:val="28"/>
          <w:shd w:val="clear" w:color="auto" w:fill="FFFFFF"/>
          <w:lang w:bidi="ar"/>
        </w:rPr>
        <w:t>抓住新四化契机 高起点进军国际市场</w:t>
      </w:r>
    </w:p>
    <w:p w:rsidR="009D2523" w:rsidRPr="003D1822" w:rsidRDefault="009D2523">
      <w:pPr>
        <w:widowControl/>
        <w:jc w:val="left"/>
        <w:rPr>
          <w:rFonts w:ascii="微软雅黑" w:eastAsia="微软雅黑" w:hAnsi="微软雅黑" w:cs="-apple-system-font"/>
          <w:color w:val="000000"/>
          <w:spacing w:val="11"/>
          <w:kern w:val="0"/>
          <w:sz w:val="24"/>
          <w:shd w:val="clear" w:color="auto" w:fill="FFFFFF"/>
          <w:lang w:bidi="ar"/>
        </w:rPr>
      </w:pPr>
    </w:p>
    <w:p w:rsidR="009D2523" w:rsidRPr="003D1822" w:rsidRDefault="009D7DDE">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color w:val="222222"/>
          <w:kern w:val="0"/>
          <w:sz w:val="24"/>
          <w:shd w:val="clear" w:color="auto" w:fill="FFFFFF"/>
          <w:lang w:bidi="ar"/>
        </w:rPr>
        <w:t>汽</w:t>
      </w:r>
      <w:r w:rsidRPr="003D1822">
        <w:rPr>
          <w:rFonts w:ascii="微软雅黑" w:eastAsia="微软雅黑" w:hAnsi="微软雅黑" w:cstheme="minorEastAsia" w:hint="eastAsia"/>
          <w:color w:val="222222"/>
          <w:kern w:val="0"/>
          <w:sz w:val="24"/>
          <w:shd w:val="clear" w:color="auto" w:fill="FFFFFF"/>
          <w:lang w:bidi="ar"/>
        </w:rPr>
        <w:t>车新四化为中国汽车加速走上国际舞台，提供了百年一遇的契机。中国汽车产业在智能化、电动化方面已经形成了全球领先的产业生态。在人工智能领域、在三电领域，中国力量已经跨入世界一流水平；在整车制造方面，经历了40多年改革开放的积累和自主创新的拼搏，中国汽车也已经有了质的飞跃。中国制造</w:t>
      </w:r>
      <w:r w:rsidRPr="003D1822">
        <w:rPr>
          <w:rFonts w:ascii="微软雅黑" w:eastAsia="微软雅黑" w:hAnsi="微软雅黑" w:cstheme="minorEastAsia"/>
          <w:color w:val="222222"/>
          <w:kern w:val="0"/>
          <w:sz w:val="24"/>
          <w:shd w:val="clear" w:color="auto" w:fill="FFFFFF"/>
          <w:lang w:bidi="ar"/>
        </w:rPr>
        <w:t>业在国际市场</w:t>
      </w:r>
      <w:r w:rsidRPr="003D1822">
        <w:rPr>
          <w:rFonts w:ascii="微软雅黑" w:eastAsia="微软雅黑" w:hAnsi="微软雅黑" w:cstheme="minorEastAsia" w:hint="eastAsia"/>
          <w:color w:val="222222"/>
          <w:kern w:val="0"/>
          <w:sz w:val="24"/>
          <w:shd w:val="clear" w:color="auto" w:fill="FFFFFF"/>
          <w:lang w:bidi="ar"/>
        </w:rPr>
        <w:t>的</w:t>
      </w:r>
      <w:r w:rsidRPr="003D1822">
        <w:rPr>
          <w:rFonts w:ascii="微软雅黑" w:eastAsia="微软雅黑" w:hAnsi="微软雅黑" w:cstheme="minorEastAsia"/>
          <w:color w:val="222222"/>
          <w:kern w:val="0"/>
          <w:sz w:val="24"/>
          <w:shd w:val="clear" w:color="auto" w:fill="FFFFFF"/>
          <w:lang w:bidi="ar"/>
        </w:rPr>
        <w:t>表现越来越成熟，</w:t>
      </w:r>
      <w:r w:rsidRPr="003D1822">
        <w:rPr>
          <w:rFonts w:ascii="微软雅黑" w:eastAsia="微软雅黑" w:hAnsi="微软雅黑" w:cstheme="minorEastAsia" w:hint="eastAsia"/>
          <w:color w:val="222222"/>
          <w:kern w:val="0"/>
          <w:sz w:val="24"/>
          <w:shd w:val="clear" w:color="auto" w:fill="FFFFFF"/>
          <w:lang w:bidi="ar"/>
        </w:rPr>
        <w:t>从</w:t>
      </w:r>
      <w:r w:rsidRPr="003D1822">
        <w:rPr>
          <w:rFonts w:ascii="微软雅黑" w:eastAsia="微软雅黑" w:hAnsi="微软雅黑" w:cstheme="minorEastAsia"/>
          <w:color w:val="222222"/>
          <w:kern w:val="0"/>
          <w:sz w:val="24"/>
          <w:shd w:val="clear" w:color="auto" w:fill="FFFFFF"/>
          <w:lang w:bidi="ar"/>
        </w:rPr>
        <w:t>白色家电，到</w:t>
      </w:r>
      <w:r w:rsidRPr="003D1822">
        <w:rPr>
          <w:rFonts w:ascii="微软雅黑" w:eastAsia="微软雅黑" w:hAnsi="微软雅黑" w:cstheme="minorEastAsia" w:hint="eastAsia"/>
          <w:color w:val="222222"/>
          <w:kern w:val="0"/>
          <w:sz w:val="24"/>
          <w:shd w:val="clear" w:color="auto" w:fill="FFFFFF"/>
          <w:lang w:bidi="ar"/>
        </w:rPr>
        <w:t>智能</w:t>
      </w:r>
      <w:r w:rsidRPr="003D1822">
        <w:rPr>
          <w:rFonts w:ascii="微软雅黑" w:eastAsia="微软雅黑" w:hAnsi="微软雅黑" w:cstheme="minorEastAsia"/>
          <w:color w:val="222222"/>
          <w:kern w:val="0"/>
          <w:sz w:val="24"/>
          <w:shd w:val="clear" w:color="auto" w:fill="FFFFFF"/>
          <w:lang w:bidi="ar"/>
        </w:rPr>
        <w:t>化</w:t>
      </w:r>
      <w:r w:rsidRPr="003D1822">
        <w:rPr>
          <w:rFonts w:ascii="微软雅黑" w:eastAsia="微软雅黑" w:hAnsi="微软雅黑" w:cstheme="minorEastAsia" w:hint="eastAsia"/>
          <w:color w:val="222222"/>
          <w:kern w:val="0"/>
          <w:sz w:val="24"/>
          <w:shd w:val="clear" w:color="auto" w:fill="FFFFFF"/>
          <w:lang w:bidi="ar"/>
        </w:rPr>
        <w:t>电子</w:t>
      </w:r>
      <w:r w:rsidRPr="003D1822">
        <w:rPr>
          <w:rFonts w:ascii="微软雅黑" w:eastAsia="微软雅黑" w:hAnsi="微软雅黑" w:cstheme="minorEastAsia"/>
          <w:color w:val="222222"/>
          <w:kern w:val="0"/>
          <w:sz w:val="24"/>
          <w:shd w:val="clear" w:color="auto" w:fill="FFFFFF"/>
          <w:lang w:bidi="ar"/>
        </w:rPr>
        <w:t>产品，再到</w:t>
      </w:r>
      <w:r w:rsidRPr="003D1822">
        <w:rPr>
          <w:rFonts w:ascii="微软雅黑" w:eastAsia="微软雅黑" w:hAnsi="微软雅黑" w:cstheme="minorEastAsia" w:hint="eastAsia"/>
          <w:color w:val="222222"/>
          <w:kern w:val="0"/>
          <w:sz w:val="24"/>
          <w:shd w:val="clear" w:color="auto" w:fill="FFFFFF"/>
          <w:lang w:bidi="ar"/>
        </w:rPr>
        <w:t>新能源</w:t>
      </w:r>
      <w:r w:rsidRPr="003D1822">
        <w:rPr>
          <w:rFonts w:ascii="微软雅黑" w:eastAsia="微软雅黑" w:hAnsi="微软雅黑" w:cstheme="minorEastAsia"/>
          <w:color w:val="222222"/>
          <w:kern w:val="0"/>
          <w:sz w:val="24"/>
          <w:shd w:val="clear" w:color="auto" w:fill="FFFFFF"/>
          <w:lang w:bidi="ar"/>
        </w:rPr>
        <w:t>汽车，产品</w:t>
      </w:r>
      <w:r w:rsidRPr="003D1822">
        <w:rPr>
          <w:rFonts w:ascii="微软雅黑" w:eastAsia="微软雅黑" w:hAnsi="微软雅黑" w:cstheme="minorEastAsia" w:hint="eastAsia"/>
          <w:color w:val="222222"/>
          <w:kern w:val="0"/>
          <w:sz w:val="24"/>
          <w:shd w:val="clear" w:color="auto" w:fill="FFFFFF"/>
          <w:lang w:bidi="ar"/>
        </w:rPr>
        <w:t>的</w:t>
      </w:r>
      <w:r w:rsidRPr="003D1822">
        <w:rPr>
          <w:rFonts w:ascii="微软雅黑" w:eastAsia="微软雅黑" w:hAnsi="微软雅黑" w:cstheme="minorEastAsia"/>
          <w:color w:val="222222"/>
          <w:kern w:val="0"/>
          <w:sz w:val="24"/>
          <w:shd w:val="clear" w:color="auto" w:fill="FFFFFF"/>
          <w:lang w:bidi="ar"/>
        </w:rPr>
        <w:t>附加值越来越高。</w:t>
      </w:r>
    </w:p>
    <w:p w:rsidR="009D2523" w:rsidRPr="003D1822" w:rsidRDefault="0020586A">
      <w:pPr>
        <w:widowControl/>
        <w:jc w:val="center"/>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noProof/>
          <w:color w:val="222222"/>
          <w:kern w:val="0"/>
          <w:sz w:val="24"/>
          <w:shd w:val="clear" w:color="auto" w:fill="FFFFFF"/>
        </w:rPr>
        <w:drawing>
          <wp:inline distT="0" distB="0" distL="0" distR="0" wp14:anchorId="0E27AF5F">
            <wp:extent cx="4877435" cy="32308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3230880"/>
                    </a:xfrm>
                    <a:prstGeom prst="rect">
                      <a:avLst/>
                    </a:prstGeom>
                    <a:noFill/>
                  </pic:spPr>
                </pic:pic>
              </a:graphicData>
            </a:graphic>
          </wp:inline>
        </w:drawing>
      </w:r>
    </w:p>
    <w:p w:rsidR="009D2523" w:rsidRPr="003D1822" w:rsidRDefault="009D7DDE" w:rsidP="009D459A">
      <w:pPr>
        <w:widowControl/>
        <w:ind w:firstLineChars="200" w:firstLine="480"/>
        <w:jc w:val="left"/>
        <w:rPr>
          <w:rFonts w:ascii="微软雅黑" w:eastAsia="微软雅黑" w:hAnsi="微软雅黑" w:cstheme="minorEastAsia" w:hint="eastAsia"/>
          <w:color w:val="222222"/>
          <w:kern w:val="0"/>
          <w:sz w:val="24"/>
          <w:shd w:val="clear" w:color="auto" w:fill="FFFFFF"/>
          <w:lang w:bidi="ar"/>
        </w:rPr>
      </w:pPr>
      <w:r w:rsidRPr="003D1822">
        <w:rPr>
          <w:rFonts w:ascii="微软雅黑" w:eastAsia="微软雅黑" w:hAnsi="微软雅黑" w:cstheme="minorEastAsia" w:hint="eastAsia"/>
          <w:color w:val="222222"/>
          <w:kern w:val="0"/>
          <w:sz w:val="24"/>
          <w:shd w:val="clear" w:color="auto" w:fill="FFFFFF"/>
          <w:lang w:bidi="ar"/>
        </w:rPr>
        <w:t>爱驰汽车作为</w:t>
      </w:r>
      <w:r w:rsidRPr="003D1822">
        <w:rPr>
          <w:rFonts w:ascii="微软雅黑" w:eastAsia="微软雅黑" w:hAnsi="微软雅黑" w:cstheme="minorEastAsia"/>
          <w:color w:val="222222"/>
          <w:kern w:val="0"/>
          <w:sz w:val="24"/>
          <w:shd w:val="clear" w:color="auto" w:fill="FFFFFF"/>
          <w:lang w:bidi="ar"/>
        </w:rPr>
        <w:t>一家2017</w:t>
      </w:r>
      <w:r w:rsidRPr="003D1822">
        <w:rPr>
          <w:rFonts w:ascii="微软雅黑" w:eastAsia="微软雅黑" w:hAnsi="微软雅黑" w:cstheme="minorEastAsia" w:hint="eastAsia"/>
          <w:color w:val="222222"/>
          <w:kern w:val="0"/>
          <w:sz w:val="24"/>
          <w:shd w:val="clear" w:color="auto" w:fill="FFFFFF"/>
          <w:lang w:bidi="ar"/>
        </w:rPr>
        <w:t>年2月</w:t>
      </w:r>
      <w:r w:rsidRPr="003D1822">
        <w:rPr>
          <w:rFonts w:ascii="微软雅黑" w:eastAsia="微软雅黑" w:hAnsi="微软雅黑" w:cstheme="minorEastAsia"/>
          <w:color w:val="222222"/>
          <w:kern w:val="0"/>
          <w:sz w:val="24"/>
          <w:shd w:val="clear" w:color="auto" w:fill="FFFFFF"/>
          <w:lang w:bidi="ar"/>
        </w:rPr>
        <w:t>才成立的新创车企，</w:t>
      </w:r>
      <w:r w:rsidRPr="003D1822">
        <w:rPr>
          <w:rFonts w:ascii="微软雅黑" w:eastAsia="微软雅黑" w:hAnsi="微软雅黑" w:cstheme="minorEastAsia" w:hint="eastAsia"/>
          <w:color w:val="222222"/>
          <w:kern w:val="0"/>
          <w:sz w:val="24"/>
          <w:shd w:val="clear" w:color="auto" w:fill="FFFFFF"/>
          <w:lang w:bidi="ar"/>
        </w:rPr>
        <w:t>深刻</w:t>
      </w:r>
      <w:r w:rsidRPr="003D1822">
        <w:rPr>
          <w:rFonts w:ascii="微软雅黑" w:eastAsia="微软雅黑" w:hAnsi="微软雅黑" w:cstheme="minorEastAsia"/>
          <w:color w:val="222222"/>
          <w:kern w:val="0"/>
          <w:sz w:val="24"/>
          <w:shd w:val="clear" w:color="auto" w:fill="FFFFFF"/>
          <w:lang w:bidi="ar"/>
        </w:rPr>
        <w:t>洞察到了这一时代</w:t>
      </w:r>
      <w:r w:rsidRPr="003D1822">
        <w:rPr>
          <w:rFonts w:ascii="微软雅黑" w:eastAsia="微软雅黑" w:hAnsi="微软雅黑" w:cstheme="minorEastAsia" w:hint="eastAsia"/>
          <w:color w:val="222222"/>
          <w:kern w:val="0"/>
          <w:sz w:val="24"/>
          <w:shd w:val="clear" w:color="auto" w:fill="FFFFFF"/>
          <w:lang w:bidi="ar"/>
        </w:rPr>
        <w:t>给予</w:t>
      </w:r>
      <w:r w:rsidRPr="003D1822">
        <w:rPr>
          <w:rFonts w:ascii="微软雅黑" w:eastAsia="微软雅黑" w:hAnsi="微软雅黑" w:cstheme="minorEastAsia"/>
          <w:color w:val="222222"/>
          <w:kern w:val="0"/>
          <w:sz w:val="24"/>
          <w:shd w:val="clear" w:color="auto" w:fill="FFFFFF"/>
          <w:lang w:bidi="ar"/>
        </w:rPr>
        <w:t>的</w:t>
      </w:r>
      <w:r w:rsidRPr="003D1822">
        <w:rPr>
          <w:rFonts w:ascii="微软雅黑" w:eastAsia="微软雅黑" w:hAnsi="微软雅黑" w:cstheme="minorEastAsia" w:hint="eastAsia"/>
          <w:color w:val="222222"/>
          <w:kern w:val="0"/>
          <w:sz w:val="24"/>
          <w:shd w:val="clear" w:color="auto" w:fill="FFFFFF"/>
          <w:lang w:bidi="ar"/>
        </w:rPr>
        <w:t>机遇，因此</w:t>
      </w:r>
      <w:r w:rsidRPr="003D1822">
        <w:rPr>
          <w:rFonts w:ascii="微软雅黑" w:eastAsia="微软雅黑" w:hAnsi="微软雅黑" w:cstheme="minorEastAsia"/>
          <w:color w:val="222222"/>
          <w:kern w:val="0"/>
          <w:sz w:val="24"/>
          <w:shd w:val="clear" w:color="auto" w:fill="FFFFFF"/>
          <w:lang w:bidi="ar"/>
        </w:rPr>
        <w:t>，爱驰自创立之初，</w:t>
      </w:r>
      <w:r w:rsidRPr="003D1822">
        <w:rPr>
          <w:rFonts w:ascii="微软雅黑" w:eastAsia="微软雅黑" w:hAnsi="微软雅黑" w:cstheme="minorEastAsia" w:hint="eastAsia"/>
          <w:color w:val="222222"/>
          <w:kern w:val="0"/>
          <w:sz w:val="24"/>
          <w:shd w:val="clear" w:color="auto" w:fill="FFFFFF"/>
          <w:lang w:bidi="ar"/>
        </w:rPr>
        <w:t>就</w:t>
      </w:r>
      <w:r w:rsidRPr="003D1822">
        <w:rPr>
          <w:rFonts w:ascii="微软雅黑" w:eastAsia="微软雅黑" w:hAnsi="微软雅黑" w:cstheme="minorEastAsia"/>
          <w:color w:val="222222"/>
          <w:kern w:val="0"/>
          <w:sz w:val="24"/>
          <w:shd w:val="clear" w:color="auto" w:fill="FFFFFF"/>
          <w:lang w:bidi="ar"/>
        </w:rPr>
        <w:t>秉承国际化、智能化两大基因，坚持国内、国际两个市场同步推进，</w:t>
      </w:r>
      <w:r w:rsidRPr="003D1822">
        <w:rPr>
          <w:rFonts w:ascii="微软雅黑" w:eastAsia="微软雅黑" w:hAnsi="微软雅黑" w:cstheme="minorEastAsia" w:hint="eastAsia"/>
          <w:color w:val="222222"/>
          <w:kern w:val="0"/>
          <w:sz w:val="24"/>
          <w:shd w:val="clear" w:color="auto" w:fill="FFFFFF"/>
          <w:lang w:bidi="ar"/>
        </w:rPr>
        <w:t>致力于</w:t>
      </w:r>
      <w:r w:rsidRPr="003D1822">
        <w:rPr>
          <w:rFonts w:ascii="微软雅黑" w:eastAsia="微软雅黑" w:hAnsi="微软雅黑" w:cstheme="minorEastAsia"/>
          <w:color w:val="222222"/>
          <w:kern w:val="0"/>
          <w:sz w:val="24"/>
          <w:shd w:val="clear" w:color="auto" w:fill="FFFFFF"/>
          <w:lang w:bidi="ar"/>
        </w:rPr>
        <w:t>成为中国</w:t>
      </w:r>
      <w:r w:rsidRPr="003D1822">
        <w:rPr>
          <w:rFonts w:ascii="微软雅黑" w:eastAsia="微软雅黑" w:hAnsi="微软雅黑" w:cstheme="minorEastAsia" w:hint="eastAsia"/>
          <w:color w:val="222222"/>
          <w:kern w:val="0"/>
          <w:sz w:val="24"/>
          <w:shd w:val="clear" w:color="auto" w:fill="FFFFFF"/>
          <w:lang w:bidi="ar"/>
        </w:rPr>
        <w:t>汽车</w:t>
      </w:r>
      <w:r w:rsidRPr="003D1822">
        <w:rPr>
          <w:rFonts w:ascii="微软雅黑" w:eastAsia="微软雅黑" w:hAnsi="微软雅黑" w:cstheme="minorEastAsia"/>
          <w:color w:val="222222"/>
          <w:kern w:val="0"/>
          <w:sz w:val="24"/>
          <w:shd w:val="clear" w:color="auto" w:fill="FFFFFF"/>
          <w:lang w:bidi="ar"/>
        </w:rPr>
        <w:t>新</w:t>
      </w:r>
      <w:r w:rsidRPr="003D1822">
        <w:rPr>
          <w:rFonts w:ascii="微软雅黑" w:eastAsia="微软雅黑" w:hAnsi="微软雅黑" w:cstheme="minorEastAsia" w:hint="eastAsia"/>
          <w:color w:val="222222"/>
          <w:kern w:val="0"/>
          <w:sz w:val="24"/>
          <w:shd w:val="clear" w:color="auto" w:fill="FFFFFF"/>
          <w:lang w:bidi="ar"/>
        </w:rPr>
        <w:t>兴</w:t>
      </w:r>
      <w:r w:rsidRPr="003D1822">
        <w:rPr>
          <w:rFonts w:ascii="微软雅黑" w:eastAsia="微软雅黑" w:hAnsi="微软雅黑" w:cstheme="minorEastAsia"/>
          <w:color w:val="222222"/>
          <w:kern w:val="0"/>
          <w:sz w:val="24"/>
          <w:shd w:val="clear" w:color="auto" w:fill="FFFFFF"/>
          <w:lang w:bidi="ar"/>
        </w:rPr>
        <w:t>力量</w:t>
      </w:r>
      <w:r w:rsidRPr="003D1822">
        <w:rPr>
          <w:rFonts w:ascii="微软雅黑" w:eastAsia="微软雅黑" w:hAnsi="微软雅黑" w:cstheme="minorEastAsia" w:hint="eastAsia"/>
          <w:color w:val="222222"/>
          <w:kern w:val="0"/>
          <w:sz w:val="24"/>
          <w:shd w:val="clear" w:color="auto" w:fill="FFFFFF"/>
          <w:lang w:bidi="ar"/>
        </w:rPr>
        <w:t>全球化</w:t>
      </w:r>
      <w:r w:rsidRPr="003D1822">
        <w:rPr>
          <w:rFonts w:ascii="微软雅黑" w:eastAsia="微软雅黑" w:hAnsi="微软雅黑" w:cstheme="minorEastAsia"/>
          <w:color w:val="222222"/>
          <w:kern w:val="0"/>
          <w:sz w:val="24"/>
          <w:shd w:val="clear" w:color="auto" w:fill="FFFFFF"/>
          <w:lang w:bidi="ar"/>
        </w:rPr>
        <w:t>的</w:t>
      </w:r>
      <w:r w:rsidRPr="003D1822">
        <w:rPr>
          <w:rFonts w:ascii="微软雅黑" w:eastAsia="微软雅黑" w:hAnsi="微软雅黑" w:cstheme="minorEastAsia" w:hint="eastAsia"/>
          <w:color w:val="222222"/>
          <w:kern w:val="0"/>
          <w:sz w:val="24"/>
          <w:shd w:val="clear" w:color="auto" w:fill="FFFFFF"/>
          <w:lang w:bidi="ar"/>
        </w:rPr>
        <w:t>先行者</w:t>
      </w:r>
      <w:r w:rsidRPr="003D1822">
        <w:rPr>
          <w:rFonts w:ascii="微软雅黑" w:eastAsia="微软雅黑" w:hAnsi="微软雅黑" w:cstheme="minorEastAsia"/>
          <w:color w:val="222222"/>
          <w:kern w:val="0"/>
          <w:sz w:val="24"/>
          <w:shd w:val="clear" w:color="auto" w:fill="FFFFFF"/>
          <w:lang w:bidi="ar"/>
        </w:rPr>
        <w:t>和践行者。而这与万主席提出的构建汽车产业国内国际双循环理念不谋而合。</w:t>
      </w:r>
    </w:p>
    <w:p w:rsidR="009D2523" w:rsidRPr="003D1822" w:rsidRDefault="009D7DDE">
      <w:pPr>
        <w:ind w:firstLineChars="200" w:firstLine="480"/>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hint="eastAsia"/>
          <w:color w:val="222222"/>
          <w:kern w:val="0"/>
          <w:sz w:val="24"/>
          <w:shd w:val="clear" w:color="auto" w:fill="FFFFFF"/>
          <w:lang w:bidi="ar"/>
        </w:rPr>
        <w:t>得益于知行合一的战略初心，爱驰用短短三年时间走出了一条独特的国际化之路。目前</w:t>
      </w:r>
      <w:r w:rsidRPr="003D1822">
        <w:rPr>
          <w:rFonts w:ascii="微软雅黑" w:eastAsia="微软雅黑" w:hAnsi="微软雅黑" w:cstheme="minorEastAsia"/>
          <w:color w:val="222222"/>
          <w:kern w:val="0"/>
          <w:sz w:val="24"/>
          <w:shd w:val="clear" w:color="auto" w:fill="FFFFFF"/>
          <w:lang w:bidi="ar"/>
        </w:rPr>
        <w:t>，爱驰已经形成</w:t>
      </w:r>
      <w:r w:rsidRPr="003D1822">
        <w:rPr>
          <w:rFonts w:ascii="微软雅黑" w:eastAsia="微软雅黑" w:hAnsi="微软雅黑" w:cstheme="minorEastAsia" w:hint="eastAsia"/>
          <w:color w:val="222222"/>
          <w:kern w:val="0"/>
          <w:sz w:val="24"/>
          <w:shd w:val="clear" w:color="auto" w:fill="FFFFFF"/>
          <w:lang w:bidi="ar"/>
        </w:rPr>
        <w:t>了横跨欧亚的全球化布局。今年上半年，爱驰汽车向法国科西嘉岛出口了500辆欧版U5，投入当地的出行租赁服务中。这批车辆不仅代表爱驰汽车的首批出海大单，同时将参与到欧盟节能减排战略中，助力科西嘉岛在2022年前实现全岛70%租赁出行零排放，10年内完成全岛电动化。</w:t>
      </w:r>
      <w:r w:rsidRPr="003D1822">
        <w:rPr>
          <w:rFonts w:ascii="微软雅黑" w:eastAsia="微软雅黑" w:hAnsi="微软雅黑" w:cstheme="minorEastAsia"/>
          <w:color w:val="222222"/>
          <w:kern w:val="0"/>
          <w:sz w:val="24"/>
          <w:shd w:val="clear" w:color="auto" w:fill="FFFFFF"/>
          <w:lang w:bidi="ar"/>
        </w:rPr>
        <w:t>而这一成绩也再次证明中国车企已经完全具备进入欧洲发达国家的实力。</w:t>
      </w:r>
    </w:p>
    <w:p w:rsidR="009D2523" w:rsidRPr="003D1822" w:rsidRDefault="009D2523">
      <w:pPr>
        <w:ind w:firstLineChars="200" w:firstLine="480"/>
        <w:rPr>
          <w:rFonts w:ascii="微软雅黑" w:eastAsia="微软雅黑" w:hAnsi="微软雅黑" w:cstheme="minorEastAsia"/>
          <w:color w:val="222222"/>
          <w:kern w:val="0"/>
          <w:sz w:val="24"/>
          <w:shd w:val="clear" w:color="auto" w:fill="FFFFFF"/>
          <w:lang w:bidi="ar"/>
        </w:rPr>
      </w:pPr>
    </w:p>
    <w:p w:rsidR="009D2523" w:rsidRPr="003445AD" w:rsidRDefault="009D7DDE">
      <w:pPr>
        <w:widowControl/>
        <w:jc w:val="left"/>
        <w:rPr>
          <w:rFonts w:ascii="微软雅黑" w:eastAsia="微软雅黑" w:hAnsi="微软雅黑" w:cs="-apple-system-font"/>
          <w:b/>
          <w:color w:val="000000"/>
          <w:spacing w:val="11"/>
          <w:kern w:val="0"/>
          <w:sz w:val="28"/>
          <w:szCs w:val="28"/>
          <w:shd w:val="clear" w:color="auto" w:fill="FFFFFF"/>
          <w:lang w:bidi="ar"/>
        </w:rPr>
      </w:pPr>
      <w:r w:rsidRPr="003445AD">
        <w:rPr>
          <w:rFonts w:ascii="微软雅黑" w:eastAsia="微软雅黑" w:hAnsi="微软雅黑" w:cs="-apple-system-font"/>
          <w:b/>
          <w:color w:val="000000"/>
          <w:spacing w:val="11"/>
          <w:kern w:val="0"/>
          <w:sz w:val="28"/>
          <w:szCs w:val="28"/>
          <w:shd w:val="clear" w:color="auto" w:fill="FFFFFF"/>
          <w:lang w:bidi="ar"/>
        </w:rPr>
        <w:t>以技术致胜 打造新实力企业</w:t>
      </w:r>
    </w:p>
    <w:p w:rsidR="009D2523" w:rsidRPr="003D1822" w:rsidRDefault="009D2523">
      <w:pPr>
        <w:widowControl/>
        <w:jc w:val="left"/>
        <w:rPr>
          <w:rFonts w:ascii="微软雅黑" w:eastAsia="微软雅黑" w:hAnsi="微软雅黑" w:cs="-apple-system-font"/>
          <w:color w:val="000000"/>
          <w:spacing w:val="11"/>
          <w:kern w:val="0"/>
          <w:sz w:val="24"/>
          <w:shd w:val="clear" w:color="auto" w:fill="FFFFFF"/>
          <w:lang w:bidi="ar"/>
        </w:rPr>
      </w:pPr>
    </w:p>
    <w:p w:rsidR="009D2523" w:rsidRPr="003D1822" w:rsidRDefault="009D7DDE">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hint="eastAsia"/>
          <w:color w:val="222222"/>
          <w:kern w:val="0"/>
          <w:sz w:val="24"/>
          <w:shd w:val="clear" w:color="auto" w:fill="FFFFFF"/>
          <w:lang w:bidi="ar"/>
        </w:rPr>
        <w:t>作为中国汽车的新生力量，爱驰汽车走上国际舞台的底气和实力绝非偶然。</w:t>
      </w:r>
      <w:r w:rsidRPr="003D1822">
        <w:rPr>
          <w:rFonts w:ascii="微软雅黑" w:eastAsia="微软雅黑" w:hAnsi="微软雅黑" w:cstheme="minorEastAsia"/>
          <w:color w:val="222222"/>
          <w:kern w:val="0"/>
          <w:sz w:val="24"/>
          <w:shd w:val="clear" w:color="auto" w:fill="FFFFFF"/>
          <w:lang w:bidi="ar"/>
        </w:rPr>
        <w:t>爱驰的</w:t>
      </w:r>
      <w:r w:rsidRPr="003D1822">
        <w:rPr>
          <w:rFonts w:ascii="微软雅黑" w:eastAsia="微软雅黑" w:hAnsi="微软雅黑" w:cstheme="minorEastAsia" w:hint="eastAsia"/>
          <w:color w:val="222222"/>
          <w:kern w:val="0"/>
          <w:sz w:val="24"/>
          <w:shd w:val="clear" w:color="auto" w:fill="FFFFFF"/>
          <w:lang w:bidi="ar"/>
        </w:rPr>
        <w:t>国际化探索之路是系统的、是全面的、是可持续的。</w:t>
      </w:r>
    </w:p>
    <w:p w:rsidR="009D2523" w:rsidRDefault="009D7DDE">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color w:val="222222"/>
          <w:kern w:val="0"/>
          <w:sz w:val="24"/>
          <w:shd w:val="clear" w:color="auto" w:fill="FFFFFF"/>
          <w:lang w:bidi="ar"/>
        </w:rPr>
        <w:t>爱驰汽车始终坚持高质量发展，在</w:t>
      </w:r>
      <w:r w:rsidRPr="003D1822">
        <w:rPr>
          <w:rFonts w:ascii="微软雅黑" w:eastAsia="微软雅黑" w:hAnsi="微软雅黑" w:cstheme="minorEastAsia" w:hint="eastAsia"/>
          <w:color w:val="222222"/>
          <w:kern w:val="0"/>
          <w:sz w:val="24"/>
          <w:shd w:val="clear" w:color="auto" w:fill="FFFFFF"/>
          <w:lang w:bidi="ar"/>
        </w:rPr>
        <w:t>江西上饶自建的“实体+数字”的双胞胎超级智慧工厂，是国内第一家按照工业4.0标准打造的智慧工厂，数字化水平世界一流，业内屈指可数。工厂的数字化、智能化、柔性化的先进工艺，融合了国际先进汽车制造业大国的质量标准体系，为扎实的整车质量提供了全方位的保障，产品从质量标准、零部件制造到整车制造全过程，真正做到了同一个星球，同一个标准</w:t>
      </w:r>
      <w:r w:rsidRPr="003D1822">
        <w:rPr>
          <w:rFonts w:ascii="微软雅黑" w:eastAsia="微软雅黑" w:hAnsi="微软雅黑" w:cstheme="minorEastAsia"/>
          <w:color w:val="222222"/>
          <w:kern w:val="0"/>
          <w:sz w:val="24"/>
          <w:shd w:val="clear" w:color="auto" w:fill="FFFFFF"/>
          <w:lang w:bidi="ar"/>
        </w:rPr>
        <w:t>。</w:t>
      </w:r>
    </w:p>
    <w:p w:rsidR="004209A8" w:rsidRPr="003D1822" w:rsidRDefault="004209A8">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noProof/>
          <w:sz w:val="24"/>
        </w:rPr>
        <w:drawing>
          <wp:inline distT="0" distB="0" distL="0" distR="0" wp14:anchorId="7F6A157B" wp14:editId="23C70B64">
            <wp:extent cx="4676775" cy="309908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9774" cy="3101068"/>
                    </a:xfrm>
                    <a:prstGeom prst="rect">
                      <a:avLst/>
                    </a:prstGeom>
                  </pic:spPr>
                </pic:pic>
              </a:graphicData>
            </a:graphic>
          </wp:inline>
        </w:drawing>
      </w:r>
    </w:p>
    <w:p w:rsidR="004209A8" w:rsidRPr="003D1822" w:rsidRDefault="004209A8" w:rsidP="004209A8">
      <w:pPr>
        <w:widowControl/>
        <w:rPr>
          <w:rFonts w:ascii="微软雅黑" w:eastAsia="微软雅黑" w:hAnsi="微软雅黑" w:cstheme="minorEastAsia"/>
          <w:color w:val="222222"/>
          <w:kern w:val="0"/>
          <w:sz w:val="24"/>
          <w:shd w:val="clear" w:color="auto" w:fill="FFFFFF"/>
          <w:lang w:bidi="ar"/>
        </w:rPr>
      </w:pPr>
    </w:p>
    <w:p w:rsidR="009D2523" w:rsidRPr="003D1822" w:rsidRDefault="009D7DDE">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hint="eastAsia"/>
          <w:color w:val="222222"/>
          <w:kern w:val="0"/>
          <w:sz w:val="24"/>
          <w:shd w:val="clear" w:color="auto" w:fill="FFFFFF"/>
          <w:lang w:bidi="ar"/>
        </w:rPr>
        <w:t>领先的科技实力，是新造车</w:t>
      </w:r>
      <w:r w:rsidRPr="003D1822">
        <w:rPr>
          <w:rFonts w:ascii="微软雅黑" w:eastAsia="微软雅黑" w:hAnsi="微软雅黑" w:cstheme="minorEastAsia"/>
          <w:color w:val="222222"/>
          <w:kern w:val="0"/>
          <w:sz w:val="24"/>
          <w:shd w:val="clear" w:color="auto" w:fill="FFFFFF"/>
          <w:lang w:bidi="ar"/>
        </w:rPr>
        <w:t>企</w:t>
      </w:r>
      <w:r w:rsidRPr="003D1822">
        <w:rPr>
          <w:rFonts w:ascii="微软雅黑" w:eastAsia="微软雅黑" w:hAnsi="微软雅黑" w:cstheme="minorEastAsia" w:hint="eastAsia"/>
          <w:color w:val="222222"/>
          <w:kern w:val="0"/>
          <w:sz w:val="24"/>
          <w:shd w:val="clear" w:color="auto" w:fill="FFFFFF"/>
          <w:lang w:bidi="ar"/>
        </w:rPr>
        <w:t>参与全球竞争的制胜武器。WLTP工况下，欧版U5以超过400公里的续航里程解决用户的里程焦虑。首创的三明治结构电池包、高性能三合一电机、智能交互车机系统和兼顾轻量化和维修经济性的上钢下铝车身，已经可以比肩欧洲豪华品牌的主力电动车型。</w:t>
      </w:r>
    </w:p>
    <w:p w:rsidR="009D2523" w:rsidRPr="003D1822" w:rsidRDefault="009D7DDE">
      <w:pPr>
        <w:widowControl/>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color w:val="222222"/>
          <w:kern w:val="0"/>
          <w:sz w:val="24"/>
          <w:shd w:val="clear" w:color="auto" w:fill="FFFFFF"/>
          <w:lang w:bidi="ar"/>
        </w:rPr>
        <w:t>欧洲有着全球最严苛的汽车认证体系，爱驰汽车能够进入欧洲市场，得益于其</w:t>
      </w:r>
      <w:r w:rsidR="003445AD">
        <w:rPr>
          <w:rFonts w:ascii="微软雅黑" w:eastAsia="微软雅黑" w:hAnsi="微软雅黑" w:cstheme="minorEastAsia" w:hint="eastAsia"/>
          <w:color w:val="222222"/>
          <w:kern w:val="0"/>
          <w:sz w:val="24"/>
          <w:shd w:val="clear" w:color="auto" w:fill="FFFFFF"/>
          <w:lang w:bidi="ar"/>
        </w:rPr>
        <w:t>雄厚</w:t>
      </w:r>
      <w:r w:rsidRPr="003D1822">
        <w:rPr>
          <w:rFonts w:ascii="微软雅黑" w:eastAsia="微软雅黑" w:hAnsi="微软雅黑" w:cstheme="minorEastAsia"/>
          <w:color w:val="222222"/>
          <w:kern w:val="0"/>
          <w:sz w:val="24"/>
          <w:shd w:val="clear" w:color="auto" w:fill="FFFFFF"/>
          <w:lang w:bidi="ar"/>
        </w:rPr>
        <w:t>的研发制造功力与关键核心技术</w:t>
      </w:r>
      <w:r w:rsidR="003445AD">
        <w:rPr>
          <w:rFonts w:ascii="微软雅黑" w:eastAsia="微软雅黑" w:hAnsi="微软雅黑" w:cstheme="minorEastAsia" w:hint="eastAsia"/>
          <w:color w:val="222222"/>
          <w:kern w:val="0"/>
          <w:sz w:val="24"/>
          <w:shd w:val="clear" w:color="auto" w:fill="FFFFFF"/>
          <w:lang w:bidi="ar"/>
        </w:rPr>
        <w:t>的</w:t>
      </w:r>
      <w:r w:rsidRPr="003D1822">
        <w:rPr>
          <w:rFonts w:ascii="微软雅黑" w:eastAsia="微软雅黑" w:hAnsi="微软雅黑" w:cstheme="minorEastAsia"/>
          <w:color w:val="222222"/>
          <w:kern w:val="0"/>
          <w:sz w:val="24"/>
          <w:shd w:val="clear" w:color="auto" w:fill="FFFFFF"/>
          <w:lang w:bidi="ar"/>
        </w:rPr>
        <w:t>创新。</w:t>
      </w:r>
    </w:p>
    <w:p w:rsidR="009D2523" w:rsidRPr="003D1822" w:rsidRDefault="009D2523">
      <w:pPr>
        <w:widowControl/>
        <w:ind w:firstLineChars="200" w:firstLine="480"/>
        <w:jc w:val="left"/>
        <w:rPr>
          <w:rFonts w:ascii="微软雅黑" w:eastAsia="微软雅黑" w:hAnsi="微软雅黑" w:cstheme="minorEastAsia"/>
          <w:color w:val="222222"/>
          <w:kern w:val="0"/>
          <w:sz w:val="24"/>
          <w:shd w:val="clear" w:color="auto" w:fill="FFFFFF"/>
          <w:lang w:bidi="ar"/>
        </w:rPr>
      </w:pPr>
    </w:p>
    <w:p w:rsidR="009D2523" w:rsidRPr="009D7DDE" w:rsidRDefault="009D7DDE">
      <w:pPr>
        <w:widowControl/>
        <w:jc w:val="left"/>
        <w:rPr>
          <w:rFonts w:ascii="微软雅黑" w:eastAsia="微软雅黑" w:hAnsi="微软雅黑" w:cs="-apple-system-font"/>
          <w:b/>
          <w:color w:val="000000"/>
          <w:spacing w:val="11"/>
          <w:kern w:val="0"/>
          <w:sz w:val="28"/>
          <w:szCs w:val="28"/>
          <w:shd w:val="clear" w:color="auto" w:fill="FFFFFF"/>
          <w:lang w:bidi="ar"/>
        </w:rPr>
      </w:pPr>
      <w:r w:rsidRPr="009D7DDE">
        <w:rPr>
          <w:rFonts w:ascii="微软雅黑" w:eastAsia="微软雅黑" w:hAnsi="微软雅黑" w:cs="-apple-system-font"/>
          <w:b/>
          <w:color w:val="000000"/>
          <w:spacing w:val="11"/>
          <w:kern w:val="0"/>
          <w:sz w:val="28"/>
          <w:szCs w:val="28"/>
          <w:shd w:val="clear" w:color="auto" w:fill="FFFFFF"/>
          <w:lang w:bidi="ar"/>
        </w:rPr>
        <w:t>创新的营销模式 让中国智造品牌深入人心</w:t>
      </w:r>
    </w:p>
    <w:p w:rsidR="009D2523" w:rsidRPr="003D1822" w:rsidRDefault="009D2523">
      <w:pPr>
        <w:widowControl/>
        <w:jc w:val="left"/>
        <w:rPr>
          <w:rFonts w:ascii="微软雅黑" w:eastAsia="微软雅黑" w:hAnsi="微软雅黑" w:cs="-apple-system-font"/>
          <w:color w:val="000000"/>
          <w:spacing w:val="11"/>
          <w:kern w:val="0"/>
          <w:sz w:val="24"/>
          <w:shd w:val="clear" w:color="auto" w:fill="FFFFFF"/>
          <w:lang w:bidi="ar"/>
        </w:rPr>
      </w:pPr>
    </w:p>
    <w:p w:rsidR="009D2523" w:rsidRPr="003D1822" w:rsidRDefault="009D7DDE" w:rsidP="003445AD">
      <w:pPr>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hint="eastAsia"/>
          <w:color w:val="222222"/>
          <w:kern w:val="0"/>
          <w:sz w:val="24"/>
          <w:shd w:val="clear" w:color="auto" w:fill="FFFFFF"/>
          <w:lang w:bidi="ar"/>
        </w:rPr>
        <w:t>汽车作为耐用消费品，做好本地化的开发、销售和市场服务布局，</w:t>
      </w:r>
      <w:r w:rsidRPr="003D1822">
        <w:rPr>
          <w:rFonts w:ascii="微软雅黑" w:eastAsia="微软雅黑" w:hAnsi="微软雅黑" w:cstheme="minorEastAsia"/>
          <w:color w:val="222222"/>
          <w:kern w:val="0"/>
          <w:sz w:val="24"/>
          <w:shd w:val="clear" w:color="auto" w:fill="FFFFFF"/>
          <w:lang w:bidi="ar"/>
        </w:rPr>
        <w:t>对于品牌建设具有重要意义。</w:t>
      </w:r>
      <w:r w:rsidRPr="003D1822">
        <w:rPr>
          <w:rFonts w:ascii="微软雅黑" w:eastAsia="微软雅黑" w:hAnsi="微软雅黑" w:cstheme="minorEastAsia" w:hint="eastAsia"/>
          <w:color w:val="222222"/>
          <w:kern w:val="0"/>
          <w:sz w:val="24"/>
          <w:shd w:val="clear" w:color="auto" w:fill="FFFFFF"/>
          <w:lang w:bidi="ar"/>
        </w:rPr>
        <w:t>爱驰是少数在欧洲形成完善的创新销售服务布局的中国新能源车企。通过对欧洲消费场景的洞察，</w:t>
      </w:r>
      <w:r w:rsidRPr="003D1822">
        <w:rPr>
          <w:rFonts w:ascii="微软雅黑" w:eastAsia="微软雅黑" w:hAnsi="微软雅黑" w:cstheme="minorEastAsia"/>
          <w:color w:val="222222"/>
          <w:kern w:val="0"/>
          <w:sz w:val="24"/>
          <w:shd w:val="clear" w:color="auto" w:fill="FFFFFF"/>
          <w:lang w:bidi="ar"/>
        </w:rPr>
        <w:t>爱驰</w:t>
      </w:r>
      <w:r w:rsidRPr="003D1822">
        <w:rPr>
          <w:rFonts w:ascii="微软雅黑" w:eastAsia="微软雅黑" w:hAnsi="微软雅黑" w:cstheme="minorEastAsia" w:hint="eastAsia"/>
          <w:color w:val="222222"/>
          <w:kern w:val="0"/>
          <w:sz w:val="24"/>
          <w:shd w:val="clear" w:color="auto" w:fill="FFFFFF"/>
          <w:lang w:bidi="ar"/>
        </w:rPr>
        <w:t>开创性地与欧洲电子产品零售巨头Euronics合作，以创新的直销模式触达消费者。如在德国，用户就可以在各大城市的45家电子电器零售店试驾、体验、购买U5。</w:t>
      </w:r>
    </w:p>
    <w:p w:rsidR="0020586A" w:rsidRPr="003D1822" w:rsidRDefault="0020586A">
      <w:pPr>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noProof/>
          <w:sz w:val="24"/>
        </w:rPr>
        <w:drawing>
          <wp:inline distT="0" distB="0" distL="0" distR="0" wp14:anchorId="11E68ABE" wp14:editId="57420AD3">
            <wp:extent cx="4857979" cy="3225800"/>
            <wp:effectExtent l="0" t="0" r="0" b="0"/>
            <wp:docPr id="12" name="图片 12" descr="C:\Users\lizy1\AppData\Local\Temp\企业微信截图_15976290112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y1\AppData\Local\Temp\企业微信截图_159762901126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365" cy="3228048"/>
                    </a:xfrm>
                    <a:prstGeom prst="rect">
                      <a:avLst/>
                    </a:prstGeom>
                    <a:noFill/>
                    <a:ln>
                      <a:noFill/>
                    </a:ln>
                  </pic:spPr>
                </pic:pic>
              </a:graphicData>
            </a:graphic>
          </wp:inline>
        </w:drawing>
      </w:r>
    </w:p>
    <w:p w:rsidR="009D2523" w:rsidRPr="003D1822" w:rsidRDefault="009D2523" w:rsidP="0020586A">
      <w:pPr>
        <w:jc w:val="center"/>
        <w:rPr>
          <w:rFonts w:ascii="微软雅黑" w:eastAsia="微软雅黑" w:hAnsi="微软雅黑" w:cstheme="minorEastAsia"/>
          <w:color w:val="222222"/>
          <w:kern w:val="0"/>
          <w:sz w:val="24"/>
          <w:shd w:val="clear" w:color="auto" w:fill="FFFFFF"/>
          <w:lang w:bidi="ar"/>
        </w:rPr>
      </w:pPr>
    </w:p>
    <w:p w:rsidR="009D2523" w:rsidRPr="003D1822" w:rsidRDefault="009D7DDE">
      <w:pPr>
        <w:ind w:firstLineChars="200" w:firstLine="480"/>
        <w:jc w:val="left"/>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hint="eastAsia"/>
          <w:color w:val="222222"/>
          <w:kern w:val="0"/>
          <w:sz w:val="24"/>
          <w:shd w:val="clear" w:color="auto" w:fill="FFFFFF"/>
          <w:lang w:bidi="ar"/>
        </w:rPr>
        <w:t>得益于爱驰汽车国际化探索之路的新思维与新突破，目前，</w:t>
      </w:r>
      <w:r w:rsidRPr="003D1822">
        <w:rPr>
          <w:rFonts w:ascii="微软雅黑" w:eastAsia="微软雅黑" w:hAnsi="微软雅黑" w:cstheme="minorEastAsia"/>
          <w:color w:val="222222"/>
          <w:kern w:val="0"/>
          <w:sz w:val="24"/>
          <w:shd w:val="clear" w:color="auto" w:fill="FFFFFF"/>
          <w:lang w:bidi="ar"/>
        </w:rPr>
        <w:t>欧版</w:t>
      </w:r>
      <w:r w:rsidRPr="003D1822">
        <w:rPr>
          <w:rFonts w:ascii="微软雅黑" w:eastAsia="微软雅黑" w:hAnsi="微软雅黑" w:cstheme="minorEastAsia" w:hint="eastAsia"/>
          <w:color w:val="222222"/>
          <w:kern w:val="0"/>
          <w:sz w:val="24"/>
          <w:shd w:val="clear" w:color="auto" w:fill="FFFFFF"/>
          <w:lang w:bidi="ar"/>
        </w:rPr>
        <w:t>爱驰U5已经在欧洲获得了非常积极的市场反馈，是被当地媒体最高频提到的中国智能新能源汽车。在欧盟补贴政策的窗口期，爱驰U5进入欧洲恰逢其时，低于4万欧元的售价不仅填补了欧洲市场中大型尺寸国民电动车的空白，更具备极高的产品和价格竞争力，是欧洲消费者心目中买得起、用得省、开得爽、坐得下的首选车型。</w:t>
      </w:r>
      <w:r w:rsidRPr="003D1822">
        <w:rPr>
          <w:rFonts w:ascii="微软雅黑" w:eastAsia="微软雅黑" w:hAnsi="微软雅黑" w:cstheme="minorEastAsia"/>
          <w:color w:val="222222"/>
          <w:kern w:val="0"/>
          <w:sz w:val="24"/>
          <w:shd w:val="clear" w:color="auto" w:fill="FFFFFF"/>
          <w:lang w:bidi="ar"/>
        </w:rPr>
        <w:t>继欧版爱驰U5在德国开售后，</w:t>
      </w:r>
      <w:r w:rsidRPr="003D1822">
        <w:rPr>
          <w:rFonts w:ascii="微软雅黑" w:eastAsia="微软雅黑" w:hAnsi="微软雅黑" w:cstheme="minorEastAsia" w:hint="eastAsia"/>
          <w:color w:val="222222"/>
          <w:kern w:val="0"/>
          <w:sz w:val="24"/>
          <w:shd w:val="clear" w:color="auto" w:fill="FFFFFF"/>
          <w:lang w:bidi="ar"/>
        </w:rPr>
        <w:t>未来几个月，将陆续在法国、瑞士、挪威和荷兰开售。</w:t>
      </w:r>
    </w:p>
    <w:p w:rsidR="009D2523" w:rsidRPr="003D1822" w:rsidRDefault="009D7DDE">
      <w:pPr>
        <w:jc w:val="center"/>
        <w:rPr>
          <w:rFonts w:ascii="微软雅黑" w:eastAsia="微软雅黑" w:hAnsi="微软雅黑" w:cstheme="minorEastAsia"/>
          <w:color w:val="222222"/>
          <w:kern w:val="0"/>
          <w:sz w:val="24"/>
          <w:shd w:val="clear" w:color="auto" w:fill="FFFFFF"/>
          <w:lang w:bidi="ar"/>
        </w:rPr>
      </w:pPr>
      <w:r w:rsidRPr="003D1822">
        <w:rPr>
          <w:rFonts w:ascii="微软雅黑" w:eastAsia="微软雅黑" w:hAnsi="微软雅黑" w:cstheme="minorEastAsia" w:hint="eastAsia"/>
          <w:noProof/>
          <w:color w:val="222222"/>
          <w:kern w:val="0"/>
          <w:sz w:val="24"/>
          <w:shd w:val="clear" w:color="auto" w:fill="FFFFFF"/>
        </w:rPr>
        <w:drawing>
          <wp:inline distT="0" distB="0" distL="114300" distR="114300">
            <wp:extent cx="4935220" cy="3290570"/>
            <wp:effectExtent l="0" t="0" r="17780" b="11430"/>
            <wp:docPr id="1" name="图片 1" descr="a1934a4a-74e9-4eea-be79-ce30c35f4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1934a4a-74e9-4eea-be79-ce30c35f43b3"/>
                    <pic:cNvPicPr>
                      <a:picLocks noChangeAspect="1"/>
                    </pic:cNvPicPr>
                  </pic:nvPicPr>
                  <pic:blipFill>
                    <a:blip r:embed="rId12"/>
                    <a:stretch>
                      <a:fillRect/>
                    </a:stretch>
                  </pic:blipFill>
                  <pic:spPr>
                    <a:xfrm>
                      <a:off x="0" y="0"/>
                      <a:ext cx="4935220" cy="3290570"/>
                    </a:xfrm>
                    <a:prstGeom prst="rect">
                      <a:avLst/>
                    </a:prstGeom>
                  </pic:spPr>
                </pic:pic>
              </a:graphicData>
            </a:graphic>
          </wp:inline>
        </w:drawing>
      </w:r>
    </w:p>
    <w:p w:rsidR="009D2523" w:rsidRPr="003D1822" w:rsidRDefault="009D7DDE">
      <w:pPr>
        <w:ind w:firstLineChars="200" w:firstLine="480"/>
        <w:jc w:val="left"/>
        <w:rPr>
          <w:rFonts w:ascii="微软雅黑" w:eastAsia="微软雅黑" w:hAnsi="微软雅黑"/>
          <w:sz w:val="24"/>
        </w:rPr>
      </w:pPr>
      <w:r w:rsidRPr="003D1822">
        <w:rPr>
          <w:rFonts w:ascii="微软雅黑" w:eastAsia="微软雅黑" w:hAnsi="微软雅黑" w:cstheme="minorEastAsia" w:hint="eastAsia"/>
          <w:color w:val="222222"/>
          <w:kern w:val="0"/>
          <w:sz w:val="24"/>
          <w:shd w:val="clear" w:color="auto" w:fill="FFFFFF"/>
          <w:lang w:bidi="ar"/>
        </w:rPr>
        <w:t>国际化已经逐渐成为爱驰汽车发展的一个关键优势和亮眼的标签。</w:t>
      </w:r>
      <w:r w:rsidRPr="003D1822">
        <w:rPr>
          <w:rFonts w:ascii="微软雅黑" w:eastAsia="微软雅黑" w:hAnsi="微软雅黑" w:cstheme="minorEastAsia"/>
          <w:color w:val="222222"/>
          <w:kern w:val="0"/>
          <w:sz w:val="24"/>
          <w:shd w:val="clear" w:color="auto" w:fill="FFFFFF"/>
          <w:lang w:bidi="ar"/>
        </w:rPr>
        <w:t>爱驰</w:t>
      </w:r>
      <w:r w:rsidR="0020586A" w:rsidRPr="003D1822">
        <w:rPr>
          <w:rFonts w:ascii="微软雅黑" w:eastAsia="微软雅黑" w:hAnsi="微软雅黑" w:cstheme="minorEastAsia" w:hint="eastAsia"/>
          <w:color w:val="222222"/>
          <w:kern w:val="0"/>
          <w:sz w:val="24"/>
          <w:shd w:val="clear" w:color="auto" w:fill="FFFFFF"/>
          <w:lang w:bidi="ar"/>
        </w:rPr>
        <w:t>汽车</w:t>
      </w:r>
      <w:r w:rsidRPr="003D1822">
        <w:rPr>
          <w:rFonts w:ascii="微软雅黑" w:eastAsia="微软雅黑" w:hAnsi="微软雅黑" w:cstheme="minorEastAsia" w:hint="eastAsia"/>
          <w:color w:val="222222"/>
          <w:kern w:val="0"/>
          <w:sz w:val="24"/>
          <w:shd w:val="clear" w:color="auto" w:fill="FFFFFF"/>
          <w:lang w:bidi="ar"/>
        </w:rPr>
        <w:t>是新势力，更是新实力，</w:t>
      </w:r>
      <w:r w:rsidRPr="003D1822">
        <w:rPr>
          <w:rFonts w:ascii="微软雅黑" w:eastAsia="微软雅黑" w:hAnsi="微软雅黑" w:cstheme="minorEastAsia"/>
          <w:color w:val="222222"/>
          <w:kern w:val="0"/>
          <w:sz w:val="24"/>
          <w:shd w:val="clear" w:color="auto" w:fill="FFFFFF"/>
          <w:lang w:bidi="ar"/>
        </w:rPr>
        <w:t>未来，爱驰</w:t>
      </w:r>
      <w:r w:rsidR="003445AD">
        <w:rPr>
          <w:rFonts w:ascii="微软雅黑" w:eastAsia="微软雅黑" w:hAnsi="微软雅黑" w:cstheme="minorEastAsia" w:hint="eastAsia"/>
          <w:color w:val="222222"/>
          <w:kern w:val="0"/>
          <w:sz w:val="24"/>
          <w:shd w:val="clear" w:color="auto" w:fill="FFFFFF"/>
          <w:lang w:bidi="ar"/>
        </w:rPr>
        <w:t>汽车</w:t>
      </w:r>
      <w:r w:rsidRPr="003D1822">
        <w:rPr>
          <w:rFonts w:ascii="微软雅黑" w:eastAsia="微软雅黑" w:hAnsi="微软雅黑" w:cstheme="minorEastAsia"/>
          <w:color w:val="222222"/>
          <w:kern w:val="0"/>
          <w:sz w:val="24"/>
          <w:shd w:val="clear" w:color="auto" w:fill="FFFFFF"/>
          <w:lang w:bidi="ar"/>
        </w:rPr>
        <w:t>将开放合作，以国际化打造独特生存竞争力，持续推动我国新能源汽车产业融入世界，提高国际影响力。</w:t>
      </w:r>
    </w:p>
    <w:p w:rsidR="009D2523" w:rsidRPr="003D1822" w:rsidRDefault="009D7DDE">
      <w:pPr>
        <w:ind w:firstLine="480"/>
        <w:rPr>
          <w:rFonts w:ascii="微软雅黑" w:eastAsia="微软雅黑" w:hAnsi="微软雅黑"/>
          <w:sz w:val="24"/>
        </w:rPr>
      </w:pPr>
      <w:r w:rsidRPr="003D1822">
        <w:rPr>
          <w:rFonts w:asciiTheme="minorEastAsia" w:hAnsiTheme="minorEastAsia" w:cstheme="minorEastAsia"/>
          <w:color w:val="222222"/>
          <w:kern w:val="0"/>
          <w:sz w:val="24"/>
          <w:shd w:val="clear" w:color="auto" w:fill="FFFFFF"/>
          <w:lang w:bidi="ar"/>
        </w:rPr>
        <w:t>。</w:t>
      </w:r>
    </w:p>
    <w:p w:rsidR="009D2523" w:rsidRPr="003D1822" w:rsidRDefault="009D2523">
      <w:pPr>
        <w:ind w:firstLine="420"/>
        <w:rPr>
          <w:rFonts w:asciiTheme="minorEastAsia" w:hAnsiTheme="minorEastAsia" w:cstheme="minorEastAsia"/>
          <w:color w:val="222222"/>
          <w:kern w:val="0"/>
          <w:sz w:val="24"/>
          <w:shd w:val="clear" w:color="auto" w:fill="FFFFFF"/>
          <w:lang w:bidi="ar"/>
        </w:rPr>
      </w:pPr>
    </w:p>
    <w:p w:rsidR="009D2523" w:rsidRPr="003D1822" w:rsidRDefault="009D2523">
      <w:pPr>
        <w:ind w:firstLineChars="200" w:firstLine="480"/>
        <w:jc w:val="left"/>
        <w:rPr>
          <w:rFonts w:asciiTheme="minorEastAsia" w:hAnsiTheme="minorEastAsia" w:cstheme="minorEastAsia"/>
          <w:color w:val="222222"/>
          <w:kern w:val="0"/>
          <w:sz w:val="24"/>
          <w:shd w:val="clear" w:color="auto" w:fill="FFFFFF"/>
          <w:lang w:bidi="ar"/>
        </w:rPr>
      </w:pPr>
    </w:p>
    <w:sectPr w:rsidR="009D2523" w:rsidRPr="003D18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765" w:rsidRDefault="00D63765" w:rsidP="009D459A">
      <w:r>
        <w:separator/>
      </w:r>
    </w:p>
  </w:endnote>
  <w:endnote w:type="continuationSeparator" w:id="0">
    <w:p w:rsidR="00D63765" w:rsidRDefault="00D63765" w:rsidP="009D4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apple-system-fon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765" w:rsidRDefault="00D63765" w:rsidP="009D459A">
      <w:r>
        <w:separator/>
      </w:r>
    </w:p>
  </w:footnote>
  <w:footnote w:type="continuationSeparator" w:id="0">
    <w:p w:rsidR="00D63765" w:rsidRDefault="00D63765" w:rsidP="009D45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embedSystemFonts/>
  <w:bordersDoNotSurroundHeader/>
  <w:bordersDoNotSurroundFooter/>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DA3194"/>
    <w:rsid w:val="3FFA23E3"/>
    <w:rsid w:val="5E7AA942"/>
    <w:rsid w:val="5FBDAA40"/>
    <w:rsid w:val="6FDA3194"/>
    <w:rsid w:val="7F5D2BEB"/>
    <w:rsid w:val="AC37F212"/>
    <w:rsid w:val="DBBF967F"/>
    <w:rsid w:val="DF67B03D"/>
    <w:rsid w:val="E7FE258F"/>
    <w:rsid w:val="EDC768AB"/>
    <w:rsid w:val="EFBAF6E2"/>
    <w:rsid w:val="F3AD6311"/>
    <w:rsid w:val="F3FF0359"/>
    <w:rsid w:val="FE67E2B9"/>
    <w:rsid w:val="FF5FDDAE"/>
    <w:rsid w:val="0020586A"/>
    <w:rsid w:val="003445AD"/>
    <w:rsid w:val="003D1822"/>
    <w:rsid w:val="004103DB"/>
    <w:rsid w:val="004209A8"/>
    <w:rsid w:val="009D2523"/>
    <w:rsid w:val="009D459A"/>
    <w:rsid w:val="009D7DDE"/>
    <w:rsid w:val="00BD7E4F"/>
    <w:rsid w:val="00D63765"/>
    <w:rsid w:val="00DF3967"/>
    <w:rsid w:val="00F57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05C2E4"/>
  <w15:docId w15:val="{D35C638C-BA00-4EC0-8532-B6C38383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D459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D459A"/>
    <w:rPr>
      <w:rFonts w:asciiTheme="minorHAnsi" w:eastAsiaTheme="minorEastAsia" w:hAnsiTheme="minorHAnsi" w:cstheme="minorBidi"/>
      <w:kern w:val="2"/>
      <w:sz w:val="18"/>
      <w:szCs w:val="18"/>
    </w:rPr>
  </w:style>
  <w:style w:type="paragraph" w:styleId="a5">
    <w:name w:val="footer"/>
    <w:basedOn w:val="a"/>
    <w:link w:val="a6"/>
    <w:rsid w:val="009D459A"/>
    <w:pPr>
      <w:tabs>
        <w:tab w:val="center" w:pos="4153"/>
        <w:tab w:val="right" w:pos="8306"/>
      </w:tabs>
      <w:snapToGrid w:val="0"/>
      <w:jc w:val="left"/>
    </w:pPr>
    <w:rPr>
      <w:sz w:val="18"/>
      <w:szCs w:val="18"/>
    </w:rPr>
  </w:style>
  <w:style w:type="character" w:customStyle="1" w:styleId="a6">
    <w:name w:val="页脚 字符"/>
    <w:basedOn w:val="a0"/>
    <w:link w:val="a5"/>
    <w:rsid w:val="009D459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330</Words>
  <Characters>1886</Characters>
  <Application>Microsoft Office Word</Application>
  <DocSecurity>0</DocSecurity>
  <Lines>15</Lines>
  <Paragraphs>4</Paragraphs>
  <ScaleCrop>false</ScaleCrop>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lizhaoyi</dc:creator>
  <cp:lastModifiedBy>叶凡</cp:lastModifiedBy>
  <cp:revision>2</cp:revision>
  <dcterms:created xsi:type="dcterms:W3CDTF">2020-08-17T02:24:00Z</dcterms:created>
  <dcterms:modified xsi:type="dcterms:W3CDTF">2020-08-17T02:24:00Z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2052-2.2.0.3563</vt:lpwstr>
  </property>
</Properties>
</file>