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8B79A" w14:textId="77777777" w:rsidR="002F1E62" w:rsidRDefault="009B4836">
      <w:pPr>
        <w:ind w:firstLineChars="200" w:firstLine="600"/>
        <w:jc w:val="center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t>欧版爱驰U5德国全面开售</w:t>
      </w:r>
      <w:r>
        <w:rPr>
          <w:rFonts w:ascii="微软雅黑" w:eastAsia="微软雅黑" w:hAnsi="微软雅黑"/>
          <w:b/>
          <w:sz w:val="30"/>
          <w:szCs w:val="30"/>
        </w:rPr>
        <w:t xml:space="preserve"> </w:t>
      </w:r>
      <w:r>
        <w:rPr>
          <w:rFonts w:ascii="微软雅黑" w:eastAsia="微软雅黑" w:hAnsi="微软雅黑" w:hint="eastAsia"/>
          <w:b/>
          <w:sz w:val="30"/>
          <w:szCs w:val="30"/>
        </w:rPr>
        <w:t>售价37,990欧元起</w:t>
      </w:r>
    </w:p>
    <w:p w14:paraId="43186A35" w14:textId="77777777" w:rsidR="002F1E62" w:rsidRDefault="009B483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8月13日，爱驰汽车出口欧盟的智能电动SUV爱驰U5欧版车型正式在欧洲市场开售，售价37,990欧元起。</w:t>
      </w:r>
      <w:r>
        <w:rPr>
          <w:rFonts w:ascii="微软雅黑" w:eastAsia="微软雅黑" w:hAnsi="微软雅黑" w:hint="eastAsia"/>
          <w:sz w:val="24"/>
          <w:szCs w:val="24"/>
        </w:rPr>
        <w:t>欧版爱驰</w:t>
      </w:r>
      <w:r>
        <w:rPr>
          <w:rFonts w:ascii="微软雅黑" w:eastAsia="微软雅黑" w:hAnsi="微软雅黑"/>
          <w:sz w:val="24"/>
          <w:szCs w:val="24"/>
        </w:rPr>
        <w:t>U5基于爱驰汽车正向自研智能纯电MAS平台，以63kWh电池容量提供410km卓越续航里程（WLTP工况）。凭借极具竞争力的价格以及优异的续航里程，欧版爱驰U5成为欧洲纯电动汽车市场不可忽</w:t>
      </w:r>
      <w:bookmarkStart w:id="0" w:name="_GoBack"/>
      <w:bookmarkEnd w:id="0"/>
      <w:r>
        <w:rPr>
          <w:rFonts w:ascii="微软雅黑" w:eastAsia="微软雅黑" w:hAnsi="微软雅黑"/>
          <w:sz w:val="24"/>
          <w:szCs w:val="24"/>
        </w:rPr>
        <w:t>视的一款明星车型，</w:t>
      </w:r>
      <w:r>
        <w:rPr>
          <w:rFonts w:ascii="微软雅黑" w:eastAsia="微软雅黑" w:hAnsi="微软雅黑" w:hint="eastAsia"/>
          <w:sz w:val="24"/>
          <w:szCs w:val="24"/>
        </w:rPr>
        <w:t>是</w:t>
      </w:r>
      <w:r>
        <w:rPr>
          <w:rFonts w:ascii="微软雅黑" w:eastAsia="微软雅黑" w:hAnsi="微软雅黑"/>
          <w:sz w:val="24"/>
          <w:szCs w:val="24"/>
        </w:rPr>
        <w:t>用户</w:t>
      </w:r>
      <w:r>
        <w:rPr>
          <w:rFonts w:ascii="微软雅黑" w:eastAsia="微软雅黑" w:hAnsi="微软雅黑" w:hint="eastAsia"/>
          <w:sz w:val="24"/>
          <w:szCs w:val="24"/>
        </w:rPr>
        <w:t>心中</w:t>
      </w:r>
      <w:r>
        <w:rPr>
          <w:rFonts w:ascii="微软雅黑" w:eastAsia="微软雅黑" w:hAnsi="微软雅黑"/>
          <w:sz w:val="24"/>
          <w:szCs w:val="24"/>
        </w:rPr>
        <w:t>最具性价比</w:t>
      </w:r>
      <w:r>
        <w:rPr>
          <w:rFonts w:ascii="微软雅黑" w:eastAsia="微软雅黑" w:hAnsi="微软雅黑" w:hint="eastAsia"/>
          <w:sz w:val="24"/>
          <w:szCs w:val="24"/>
        </w:rPr>
        <w:t>的</w:t>
      </w:r>
      <w:r>
        <w:rPr>
          <w:rFonts w:ascii="微软雅黑" w:eastAsia="微软雅黑" w:hAnsi="微软雅黑"/>
          <w:sz w:val="24"/>
          <w:szCs w:val="24"/>
        </w:rPr>
        <w:t>选择。</w:t>
      </w:r>
      <w:r>
        <w:rPr>
          <w:rFonts w:ascii="微软雅黑" w:eastAsia="微软雅黑" w:hAnsi="微软雅黑" w:hint="eastAsia"/>
          <w:sz w:val="24"/>
          <w:szCs w:val="24"/>
        </w:rPr>
        <w:t>目前，欧版</w:t>
      </w:r>
      <w:r>
        <w:rPr>
          <w:rFonts w:ascii="微软雅黑" w:eastAsia="微软雅黑" w:hAnsi="微软雅黑"/>
          <w:sz w:val="24"/>
          <w:szCs w:val="24"/>
        </w:rPr>
        <w:t>U5已经率先在德国开始预售和市场交付。</w:t>
      </w:r>
    </w:p>
    <w:p w14:paraId="1AAF563D" w14:textId="77777777" w:rsidR="002F1E62" w:rsidRDefault="009B4836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C789927" wp14:editId="399874CA">
            <wp:extent cx="5000625" cy="3373120"/>
            <wp:effectExtent l="0" t="0" r="0" b="0"/>
            <wp:docPr id="5" name="图片 5" descr="C:\Users\lizy1\AppData\Local\Temp\企业微信截图_1597317789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izy1\AppData\Local\Temp\企业微信截图_159731778992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r="2287"/>
                    <a:stretch>
                      <a:fillRect/>
                    </a:stretch>
                  </pic:blipFill>
                  <pic:spPr>
                    <a:xfrm>
                      <a:off x="0" y="0"/>
                      <a:ext cx="5001236" cy="33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C139D" w14:textId="7E95641A" w:rsidR="002F1E62" w:rsidRDefault="009E58B9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9E58B9">
        <w:rPr>
          <w:rFonts w:ascii="微软雅黑" w:eastAsia="微软雅黑" w:hAnsi="微软雅黑"/>
          <w:sz w:val="24"/>
          <w:szCs w:val="24"/>
        </w:rPr>
        <w:t>爱驰汽车执行副总裁柯力世博士</w:t>
      </w:r>
      <w:r w:rsidR="009B4836">
        <w:rPr>
          <w:rFonts w:ascii="微软雅黑" w:eastAsia="微软雅黑" w:hAnsi="微软雅黑"/>
          <w:sz w:val="24"/>
          <w:szCs w:val="24"/>
        </w:rPr>
        <w:t>表示：“爱驰汽车的使命是希望</w:t>
      </w:r>
      <w:r w:rsidR="009B4836">
        <w:rPr>
          <w:rFonts w:ascii="微软雅黑" w:eastAsia="微软雅黑" w:hAnsi="微软雅黑" w:hint="eastAsia"/>
          <w:sz w:val="24"/>
          <w:szCs w:val="24"/>
        </w:rPr>
        <w:t>为</w:t>
      </w:r>
      <w:r w:rsidR="009B4836">
        <w:rPr>
          <w:rFonts w:ascii="微软雅黑" w:eastAsia="微软雅黑" w:hAnsi="微软雅黑"/>
          <w:sz w:val="24"/>
          <w:szCs w:val="24"/>
        </w:rPr>
        <w:t>欧洲市场</w:t>
      </w:r>
      <w:r w:rsidR="009B4836">
        <w:rPr>
          <w:rFonts w:ascii="微软雅黑" w:eastAsia="微软雅黑" w:hAnsi="微软雅黑" w:hint="eastAsia"/>
          <w:sz w:val="24"/>
          <w:szCs w:val="24"/>
        </w:rPr>
        <w:t>提供</w:t>
      </w:r>
      <w:r w:rsidR="009B4836">
        <w:rPr>
          <w:rFonts w:ascii="微软雅黑" w:eastAsia="微软雅黑" w:hAnsi="微软雅黑"/>
          <w:sz w:val="24"/>
          <w:szCs w:val="24"/>
        </w:rPr>
        <w:t>一款高品质、经济、环保的电动车，使智能电动车成为欧洲用户出行的可行选择。由于</w:t>
      </w:r>
      <w:r w:rsidR="009B4836">
        <w:rPr>
          <w:rFonts w:ascii="微软雅黑" w:eastAsia="微软雅黑" w:hAnsi="微软雅黑" w:hint="eastAsia"/>
          <w:sz w:val="24"/>
          <w:szCs w:val="24"/>
        </w:rPr>
        <w:t>欧版</w:t>
      </w:r>
      <w:r w:rsidR="009B4836">
        <w:rPr>
          <w:rFonts w:ascii="微软雅黑" w:eastAsia="微软雅黑" w:hAnsi="微软雅黑"/>
          <w:sz w:val="24"/>
          <w:szCs w:val="24"/>
        </w:rPr>
        <w:t>U5极具竞争力的价格和德国政府对电动汽车买家的支持，我们首选在德国进行销售。”</w:t>
      </w:r>
    </w:p>
    <w:p w14:paraId="3FD94361" w14:textId="77777777" w:rsidR="002F1E62" w:rsidRDefault="009B4836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28C53A88" wp14:editId="31634262">
            <wp:extent cx="5048250" cy="3373755"/>
            <wp:effectExtent l="0" t="0" r="0" b="0"/>
            <wp:docPr id="7" name="图片 7" descr="C:\Users\lizy1\AppData\Local\Temp\企业微信截图_1597318010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izy1\AppData\Local\Temp\企业微信截图_1597318010329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" r="2113"/>
                    <a:stretch>
                      <a:fillRect/>
                    </a:stretch>
                  </pic:blipFill>
                  <pic:spPr>
                    <a:xfrm>
                      <a:off x="0" y="0"/>
                      <a:ext cx="5048554" cy="33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AB5CF" w14:textId="3BF64C05" w:rsidR="002F1E62" w:rsidRDefault="009B483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在欧洲市场，欧版爱驰</w:t>
      </w:r>
      <w:r>
        <w:rPr>
          <w:rFonts w:ascii="微软雅黑" w:eastAsia="微软雅黑" w:hAnsi="微软雅黑"/>
          <w:sz w:val="24"/>
          <w:szCs w:val="24"/>
        </w:rPr>
        <w:t>U5共推出标准版和豪华版两款车型，补贴前售价分别为37,990欧元和40,990欧元，其中标准版本车型在德国可</w:t>
      </w:r>
      <w:r>
        <w:rPr>
          <w:rFonts w:ascii="微软雅黑" w:eastAsia="微软雅黑" w:hAnsi="微软雅黑" w:hint="eastAsia"/>
          <w:sz w:val="24"/>
          <w:szCs w:val="24"/>
        </w:rPr>
        <w:t>最高</w:t>
      </w:r>
      <w:r>
        <w:rPr>
          <w:rFonts w:ascii="微软雅黑" w:eastAsia="微软雅黑" w:hAnsi="微软雅黑"/>
          <w:sz w:val="24"/>
          <w:szCs w:val="24"/>
        </w:rPr>
        <w:t>享受9,480欧元的政府补贴，在欧洲其他国家，用户也可额外享受相当数量的政府补贴。</w:t>
      </w:r>
      <w:r>
        <w:rPr>
          <w:rFonts w:ascii="微软雅黑" w:eastAsia="微软雅黑" w:hAnsi="微软雅黑" w:hint="eastAsia"/>
          <w:sz w:val="24"/>
          <w:szCs w:val="24"/>
        </w:rPr>
        <w:t>在欧盟补贴政策的窗口期，爱驰</w:t>
      </w:r>
      <w:r>
        <w:rPr>
          <w:rFonts w:ascii="微软雅黑" w:eastAsia="微软雅黑" w:hAnsi="微软雅黑"/>
          <w:sz w:val="24"/>
          <w:szCs w:val="24"/>
        </w:rPr>
        <w:t>U5进入欧洲可谓恰逢其时，低于4万欧元的售价填补了欧洲市场中大型尺寸国民电动车的空白。而基于德国工业4.0智能制造体系打造的U5，</w:t>
      </w:r>
      <w:r>
        <w:rPr>
          <w:rFonts w:ascii="微软雅黑" w:eastAsia="微软雅黑" w:hAnsi="微软雅黑" w:hint="eastAsia"/>
          <w:sz w:val="24"/>
          <w:szCs w:val="24"/>
        </w:rPr>
        <w:t>不仅</w:t>
      </w:r>
      <w:r>
        <w:rPr>
          <w:rFonts w:ascii="微软雅黑" w:eastAsia="微软雅黑" w:hAnsi="微软雅黑"/>
          <w:sz w:val="24"/>
          <w:szCs w:val="24"/>
        </w:rPr>
        <w:t>具备欧盟认可的整车品质，</w:t>
      </w:r>
      <w:r>
        <w:rPr>
          <w:rFonts w:ascii="微软雅黑" w:eastAsia="微软雅黑" w:hAnsi="微软雅黑" w:hint="eastAsia"/>
          <w:sz w:val="24"/>
          <w:szCs w:val="24"/>
        </w:rPr>
        <w:t>更</w:t>
      </w:r>
      <w:r>
        <w:rPr>
          <w:rFonts w:ascii="微软雅黑" w:eastAsia="微软雅黑" w:hAnsi="微软雅黑"/>
          <w:sz w:val="24"/>
          <w:szCs w:val="24"/>
        </w:rPr>
        <w:t>是欧洲消费者心目中买得起、用得省、开得爽、坐得下的首选车型。</w:t>
      </w:r>
    </w:p>
    <w:p w14:paraId="091D8A50" w14:textId="77777777" w:rsidR="002F1E62" w:rsidRDefault="009B4836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F66E50" wp14:editId="53F2BC31">
            <wp:extent cx="4429125" cy="294830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3626" cy="295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FD6CF" w14:textId="77777777" w:rsidR="002F1E62" w:rsidRDefault="009B483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欧版爱驰</w:t>
      </w:r>
      <w:r>
        <w:rPr>
          <w:rFonts w:ascii="微软雅黑" w:eastAsia="微软雅黑" w:hAnsi="微软雅黑"/>
          <w:sz w:val="24"/>
          <w:szCs w:val="24"/>
        </w:rPr>
        <w:t>U5标准版外观颜色涵盖白色、蓝色、紫色涂装，并支持选装黑色车顶双色涂装。作为入门车型，欧版爱驰U5标准版本即配备功能丰富的ADAS自动辅助驾驶系统，该系统高度集成AEB自动紧急刹车、LDW车道偏离预警和BSM盲点监测等功能</w:t>
      </w:r>
      <w:r>
        <w:rPr>
          <w:rFonts w:ascii="微软雅黑" w:eastAsia="微软雅黑" w:hAnsi="微软雅黑" w:hint="eastAsia"/>
          <w:sz w:val="24"/>
          <w:szCs w:val="24"/>
        </w:rPr>
        <w:t>，为用户提供便捷、高效且安全的出行体验</w:t>
      </w:r>
      <w:r>
        <w:rPr>
          <w:rFonts w:ascii="微软雅黑" w:eastAsia="微软雅黑" w:hAnsi="微软雅黑"/>
          <w:sz w:val="24"/>
          <w:szCs w:val="24"/>
        </w:rPr>
        <w:t>。在能源补给方面，欧版爱驰U5搭载独创“三明治”结构电池</w:t>
      </w:r>
      <w:r>
        <w:rPr>
          <w:rFonts w:ascii="微软雅黑" w:eastAsia="微软雅黑" w:hAnsi="微软雅黑" w:hint="eastAsia"/>
          <w:sz w:val="24"/>
          <w:szCs w:val="24"/>
        </w:rPr>
        <w:t>包</w:t>
      </w:r>
      <w:r>
        <w:rPr>
          <w:rFonts w:ascii="微软雅黑" w:eastAsia="微软雅黑" w:hAnsi="微软雅黑"/>
          <w:sz w:val="24"/>
          <w:szCs w:val="24"/>
        </w:rPr>
        <w:t>，可以通过220V家用电源进行补电，也可以在德国近30,000个公共充电桩进行电能补给</w:t>
      </w:r>
      <w:r>
        <w:rPr>
          <w:rFonts w:ascii="微软雅黑" w:eastAsia="微软雅黑" w:hAnsi="微软雅黑" w:hint="eastAsia"/>
          <w:sz w:val="24"/>
          <w:szCs w:val="24"/>
        </w:rPr>
        <w:t>，当地</w:t>
      </w:r>
      <w:r>
        <w:rPr>
          <w:rFonts w:ascii="微软雅黑" w:eastAsia="微软雅黑" w:hAnsi="微软雅黑"/>
          <w:sz w:val="24"/>
          <w:szCs w:val="24"/>
        </w:rPr>
        <w:t>用户</w:t>
      </w:r>
      <w:r>
        <w:rPr>
          <w:rFonts w:ascii="微软雅黑" w:eastAsia="微软雅黑" w:hAnsi="微软雅黑" w:hint="eastAsia"/>
          <w:sz w:val="24"/>
          <w:szCs w:val="24"/>
        </w:rPr>
        <w:t>可以</w:t>
      </w:r>
      <w:r>
        <w:rPr>
          <w:rFonts w:ascii="微软雅黑" w:eastAsia="微软雅黑" w:hAnsi="微软雅黑"/>
          <w:sz w:val="24"/>
          <w:szCs w:val="24"/>
        </w:rPr>
        <w:t>享受到便捷的</w:t>
      </w:r>
      <w:r>
        <w:rPr>
          <w:rFonts w:ascii="微软雅黑" w:eastAsia="微软雅黑" w:hAnsi="微软雅黑" w:hint="eastAsia"/>
          <w:sz w:val="24"/>
          <w:szCs w:val="24"/>
        </w:rPr>
        <w:t>充电</w:t>
      </w:r>
      <w:r>
        <w:rPr>
          <w:rFonts w:ascii="微软雅黑" w:eastAsia="微软雅黑" w:hAnsi="微软雅黑"/>
          <w:sz w:val="24"/>
          <w:szCs w:val="24"/>
        </w:rPr>
        <w:t>体验。</w:t>
      </w:r>
    </w:p>
    <w:p w14:paraId="0AF0A270" w14:textId="77777777" w:rsidR="002F1E62" w:rsidRDefault="009B4836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22A886E" wp14:editId="54C0BBA0">
            <wp:extent cx="3533775" cy="2667000"/>
            <wp:effectExtent l="0" t="0" r="9525" b="0"/>
            <wp:docPr id="2" name="图片 2" descr="C:\Users\lizy1\AppData\Local\Temp\企业微信截图_15973175898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izy1\AppData\Local\Temp\企业微信截图_1597317589876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450FE" w14:textId="77777777" w:rsidR="002F1E62" w:rsidRDefault="009B483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欧版</w:t>
      </w:r>
      <w:r>
        <w:rPr>
          <w:rFonts w:ascii="微软雅黑" w:eastAsia="微软雅黑" w:hAnsi="微软雅黑" w:hint="eastAsia"/>
          <w:sz w:val="24"/>
          <w:szCs w:val="24"/>
        </w:rPr>
        <w:t>爱驰U5豪华版车型</w:t>
      </w:r>
      <w:r>
        <w:rPr>
          <w:rFonts w:ascii="微软雅黑" w:eastAsia="微软雅黑" w:hAnsi="微软雅黑"/>
          <w:sz w:val="24"/>
          <w:szCs w:val="24"/>
        </w:rPr>
        <w:t>将</w:t>
      </w:r>
      <w:r>
        <w:rPr>
          <w:rFonts w:ascii="微软雅黑" w:eastAsia="微软雅黑" w:hAnsi="微软雅黑" w:hint="eastAsia"/>
          <w:sz w:val="24"/>
          <w:szCs w:val="24"/>
        </w:rPr>
        <w:t>为</w:t>
      </w:r>
      <w:r>
        <w:rPr>
          <w:rFonts w:ascii="微软雅黑" w:eastAsia="微软雅黑" w:hAnsi="微软雅黑"/>
          <w:sz w:val="24"/>
          <w:szCs w:val="24"/>
        </w:rPr>
        <w:t>用户提供智能手机无线充电面板，并配备脚踢</w:t>
      </w:r>
      <w:r>
        <w:rPr>
          <w:rFonts w:ascii="微软雅黑" w:eastAsia="微软雅黑" w:hAnsi="微软雅黑"/>
          <w:sz w:val="24"/>
          <w:szCs w:val="24"/>
        </w:rPr>
        <w:lastRenderedPageBreak/>
        <w:t>式感应电动尾门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进一步提升用户的</w:t>
      </w:r>
      <w:r>
        <w:rPr>
          <w:rFonts w:ascii="微软雅黑" w:eastAsia="微软雅黑" w:hAnsi="微软雅黑" w:hint="eastAsia"/>
          <w:sz w:val="24"/>
          <w:szCs w:val="24"/>
        </w:rPr>
        <w:t>驾乘体验</w:t>
      </w:r>
      <w:r>
        <w:rPr>
          <w:rFonts w:ascii="微软雅黑" w:eastAsia="微软雅黑" w:hAnsi="微软雅黑"/>
          <w:sz w:val="24"/>
          <w:szCs w:val="24"/>
        </w:rPr>
        <w:t>。另外，</w:t>
      </w:r>
      <w:r>
        <w:rPr>
          <w:rFonts w:ascii="微软雅黑" w:eastAsia="微软雅黑" w:hAnsi="微软雅黑" w:hint="eastAsia"/>
          <w:sz w:val="24"/>
          <w:szCs w:val="24"/>
        </w:rPr>
        <w:t>欧版</w:t>
      </w:r>
      <w:r>
        <w:rPr>
          <w:rFonts w:ascii="微软雅黑" w:eastAsia="微软雅黑" w:hAnsi="微软雅黑"/>
          <w:sz w:val="24"/>
          <w:szCs w:val="24"/>
        </w:rPr>
        <w:t>爱驰</w:t>
      </w:r>
      <w:r>
        <w:rPr>
          <w:rFonts w:ascii="微软雅黑" w:eastAsia="微软雅黑" w:hAnsi="微软雅黑" w:hint="eastAsia"/>
          <w:sz w:val="24"/>
          <w:szCs w:val="24"/>
        </w:rPr>
        <w:t>U5</w:t>
      </w:r>
      <w:r>
        <w:rPr>
          <w:rFonts w:ascii="微软雅黑" w:eastAsia="微软雅黑" w:hAnsi="微软雅黑"/>
          <w:sz w:val="24"/>
          <w:szCs w:val="24"/>
        </w:rPr>
        <w:t>豪华版本车型相比标准版本车型具备更丰富的ADAS自动辅助驾驶功能，</w:t>
      </w:r>
      <w:r>
        <w:rPr>
          <w:rFonts w:ascii="微软雅黑" w:eastAsia="微软雅黑" w:hAnsi="微软雅黑" w:hint="eastAsia"/>
          <w:sz w:val="24"/>
          <w:szCs w:val="24"/>
        </w:rPr>
        <w:t>包括</w:t>
      </w:r>
      <w:r>
        <w:rPr>
          <w:rFonts w:ascii="微软雅黑" w:eastAsia="微软雅黑" w:hAnsi="微软雅黑"/>
          <w:sz w:val="24"/>
          <w:szCs w:val="24"/>
        </w:rPr>
        <w:t>APA智能自动泊车功能。</w:t>
      </w:r>
    </w:p>
    <w:p w14:paraId="70F403DA" w14:textId="77777777" w:rsidR="002F1E62" w:rsidRDefault="002F1E62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14:paraId="5C44AB65" w14:textId="72CF3C79" w:rsidR="002F1E62" w:rsidRDefault="009B483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通过与欧洲电子产品零售巨头</w:t>
      </w:r>
      <w:r>
        <w:rPr>
          <w:rFonts w:ascii="微软雅黑" w:eastAsia="微软雅黑" w:hAnsi="微软雅黑"/>
          <w:sz w:val="24"/>
          <w:szCs w:val="24"/>
        </w:rPr>
        <w:t>Euronics合作，</w:t>
      </w:r>
      <w:r>
        <w:rPr>
          <w:rFonts w:ascii="微软雅黑" w:eastAsia="微软雅黑" w:hAnsi="微软雅黑" w:hint="eastAsia"/>
          <w:sz w:val="24"/>
          <w:szCs w:val="24"/>
        </w:rPr>
        <w:t>欧版</w:t>
      </w:r>
      <w:r>
        <w:rPr>
          <w:rFonts w:ascii="微软雅黑" w:eastAsia="微软雅黑" w:hAnsi="微软雅黑"/>
          <w:sz w:val="24"/>
          <w:szCs w:val="24"/>
        </w:rPr>
        <w:t>爱驰U5将以创新的直销模式触达消费者。</w:t>
      </w:r>
      <w:r w:rsidR="0001177D">
        <w:rPr>
          <w:rFonts w:ascii="微软雅黑" w:eastAsia="微软雅黑" w:hAnsi="微软雅黑" w:hint="eastAsia"/>
          <w:sz w:val="24"/>
          <w:szCs w:val="24"/>
        </w:rPr>
        <w:t>未来</w:t>
      </w:r>
      <w:r w:rsidR="0001177D">
        <w:rPr>
          <w:rFonts w:ascii="微软雅黑" w:eastAsia="微软雅黑" w:hAnsi="微软雅黑"/>
          <w:sz w:val="24"/>
          <w:szCs w:val="24"/>
        </w:rPr>
        <w:t>几周</w:t>
      </w:r>
      <w:r w:rsidR="0001177D">
        <w:rPr>
          <w:rFonts w:ascii="微软雅黑" w:eastAsia="微软雅黑" w:hAnsi="微软雅黑" w:hint="eastAsia"/>
          <w:sz w:val="24"/>
          <w:szCs w:val="24"/>
        </w:rPr>
        <w:t>内</w:t>
      </w:r>
      <w:r>
        <w:rPr>
          <w:rFonts w:ascii="微软雅黑" w:eastAsia="微软雅黑" w:hAnsi="微软雅黑"/>
          <w:sz w:val="24"/>
          <w:szCs w:val="24"/>
        </w:rPr>
        <w:t>，爱驰</w:t>
      </w:r>
      <w:r>
        <w:rPr>
          <w:rFonts w:ascii="微软雅黑" w:eastAsia="微软雅黑" w:hAnsi="微软雅黑" w:hint="eastAsia"/>
          <w:sz w:val="24"/>
          <w:szCs w:val="24"/>
        </w:rPr>
        <w:t>汽车</w:t>
      </w:r>
      <w:r>
        <w:rPr>
          <w:rFonts w:ascii="微软雅黑" w:eastAsia="微软雅黑" w:hAnsi="微软雅黑"/>
          <w:sz w:val="24"/>
          <w:szCs w:val="24"/>
        </w:rPr>
        <w:t>将会率先在德国开启网上预订，届时，用户可以在各大城市的45家电子电器零售店试驾、体验、购买U5。随后将逐渐扩展到在法国、挪威等其他欧洲国家。</w:t>
      </w:r>
      <w:r>
        <w:rPr>
          <w:rFonts w:ascii="微软雅黑" w:eastAsia="微软雅黑" w:hAnsi="微软雅黑" w:hint="eastAsia"/>
          <w:sz w:val="24"/>
          <w:szCs w:val="24"/>
        </w:rPr>
        <w:t>而</w:t>
      </w:r>
      <w:r>
        <w:rPr>
          <w:rFonts w:ascii="微软雅黑" w:eastAsia="微软雅黑" w:hAnsi="微软雅黑"/>
          <w:sz w:val="24"/>
          <w:szCs w:val="24"/>
        </w:rPr>
        <w:t>对于想要尝鲜的用户，也可以选择到科西嘉岛</w:t>
      </w:r>
      <w:r>
        <w:rPr>
          <w:rFonts w:ascii="微软雅黑" w:eastAsia="微软雅黑" w:hAnsi="微软雅黑" w:hint="eastAsia"/>
          <w:sz w:val="24"/>
          <w:szCs w:val="24"/>
        </w:rPr>
        <w:t>提前感受欧版</w:t>
      </w:r>
      <w:r>
        <w:rPr>
          <w:rFonts w:ascii="微软雅黑" w:eastAsia="微软雅黑" w:hAnsi="微软雅黑"/>
          <w:sz w:val="24"/>
          <w:szCs w:val="24"/>
        </w:rPr>
        <w:t>爱驰</w:t>
      </w:r>
      <w:r>
        <w:rPr>
          <w:rFonts w:ascii="微软雅黑" w:eastAsia="微软雅黑" w:hAnsi="微软雅黑" w:hint="eastAsia"/>
          <w:sz w:val="24"/>
          <w:szCs w:val="24"/>
        </w:rPr>
        <w:t>U5的魅力</w:t>
      </w:r>
      <w:r>
        <w:rPr>
          <w:rFonts w:ascii="微软雅黑" w:eastAsia="微软雅黑" w:hAnsi="微软雅黑"/>
          <w:sz w:val="24"/>
          <w:szCs w:val="24"/>
        </w:rPr>
        <w:t>。</w:t>
      </w:r>
    </w:p>
    <w:p w14:paraId="51701C6E" w14:textId="77777777" w:rsidR="002F1E62" w:rsidRDefault="009B4836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00EAD6E6" wp14:editId="4C42ED00">
            <wp:extent cx="4848225" cy="32315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2004" cy="323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F8086" w14:textId="39A0EEDC" w:rsidR="002F1E62" w:rsidRDefault="009B483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今年上半年，</w:t>
      </w:r>
      <w:r>
        <w:rPr>
          <w:rFonts w:ascii="微软雅黑" w:eastAsia="微软雅黑" w:hAnsi="微软雅黑" w:hint="eastAsia"/>
          <w:sz w:val="24"/>
          <w:szCs w:val="24"/>
        </w:rPr>
        <w:t>爱驰</w:t>
      </w:r>
      <w:r>
        <w:rPr>
          <w:rFonts w:ascii="微软雅黑" w:eastAsia="微软雅黑" w:hAnsi="微软雅黑"/>
          <w:sz w:val="24"/>
          <w:szCs w:val="24"/>
        </w:rPr>
        <w:t>汽车</w:t>
      </w:r>
      <w:r>
        <w:rPr>
          <w:rFonts w:ascii="微软雅黑" w:eastAsia="微软雅黑" w:hAnsi="微软雅黑" w:hint="eastAsia"/>
          <w:sz w:val="24"/>
          <w:szCs w:val="24"/>
        </w:rPr>
        <w:t>出口</w:t>
      </w:r>
      <w:r w:rsidR="0027234A">
        <w:rPr>
          <w:rFonts w:ascii="微软雅黑" w:eastAsia="微软雅黑" w:hAnsi="微软雅黑" w:hint="eastAsia"/>
          <w:sz w:val="24"/>
          <w:szCs w:val="24"/>
        </w:rPr>
        <w:t>了500</w:t>
      </w:r>
      <w:r>
        <w:rPr>
          <w:rFonts w:ascii="微软雅黑" w:eastAsia="微软雅黑" w:hAnsi="微软雅黑" w:hint="eastAsia"/>
          <w:sz w:val="24"/>
          <w:szCs w:val="24"/>
        </w:rPr>
        <w:t>辆欧版U5</w:t>
      </w:r>
      <w:r w:rsidR="0027234A">
        <w:rPr>
          <w:rFonts w:ascii="微软雅黑" w:eastAsia="微软雅黑" w:hAnsi="微软雅黑" w:hint="eastAsia"/>
          <w:sz w:val="24"/>
          <w:szCs w:val="24"/>
        </w:rPr>
        <w:t>到</w:t>
      </w:r>
      <w:r w:rsidR="0027234A">
        <w:rPr>
          <w:rFonts w:ascii="微软雅黑" w:eastAsia="微软雅黑" w:hAnsi="微软雅黑"/>
          <w:sz w:val="24"/>
          <w:szCs w:val="24"/>
        </w:rPr>
        <w:t>法国</w:t>
      </w:r>
      <w:r>
        <w:rPr>
          <w:rFonts w:ascii="微软雅黑" w:eastAsia="微软雅黑" w:hAnsi="微软雅黑"/>
          <w:sz w:val="24"/>
          <w:szCs w:val="24"/>
        </w:rPr>
        <w:t>科西嘉岛</w:t>
      </w:r>
      <w:r w:rsidR="0027234A">
        <w:rPr>
          <w:rFonts w:ascii="微软雅黑" w:eastAsia="微软雅黑" w:hAnsi="微软雅黑" w:hint="eastAsia"/>
          <w:sz w:val="24"/>
          <w:szCs w:val="24"/>
        </w:rPr>
        <w:t>，</w:t>
      </w:r>
      <w:r w:rsidR="0027234A">
        <w:rPr>
          <w:rFonts w:ascii="微软雅黑" w:eastAsia="微软雅黑" w:hAnsi="微软雅黑"/>
          <w:sz w:val="24"/>
          <w:szCs w:val="24"/>
        </w:rPr>
        <w:t>投入</w:t>
      </w:r>
      <w:r w:rsidR="0027234A">
        <w:rPr>
          <w:rFonts w:ascii="微软雅黑" w:eastAsia="微软雅黑" w:hAnsi="微软雅黑" w:hint="eastAsia"/>
          <w:sz w:val="24"/>
          <w:szCs w:val="24"/>
        </w:rPr>
        <w:t>岛上出行</w:t>
      </w:r>
      <w:r>
        <w:rPr>
          <w:rFonts w:ascii="微软雅黑" w:eastAsia="微软雅黑" w:hAnsi="微软雅黑"/>
          <w:sz w:val="24"/>
          <w:szCs w:val="24"/>
        </w:rPr>
        <w:t>租赁业务，</w:t>
      </w:r>
      <w:r w:rsidR="0027234A">
        <w:rPr>
          <w:rFonts w:ascii="微软雅黑" w:eastAsia="微软雅黑" w:hAnsi="微软雅黑" w:hint="eastAsia"/>
          <w:sz w:val="24"/>
          <w:szCs w:val="24"/>
        </w:rPr>
        <w:t>目标</w:t>
      </w:r>
      <w:r w:rsidR="0027234A" w:rsidRPr="0027234A">
        <w:rPr>
          <w:rFonts w:ascii="微软雅黑" w:eastAsia="微软雅黑" w:hAnsi="微软雅黑" w:hint="eastAsia"/>
          <w:sz w:val="24"/>
          <w:szCs w:val="24"/>
        </w:rPr>
        <w:t>在2</w:t>
      </w:r>
      <w:r w:rsidR="0027234A" w:rsidRPr="0027234A">
        <w:rPr>
          <w:rFonts w:ascii="微软雅黑" w:eastAsia="微软雅黑" w:hAnsi="微软雅黑"/>
          <w:sz w:val="24"/>
          <w:szCs w:val="24"/>
        </w:rPr>
        <w:t>022</w:t>
      </w:r>
      <w:r w:rsidR="0027234A" w:rsidRPr="0027234A">
        <w:rPr>
          <w:rFonts w:ascii="微软雅黑" w:eastAsia="微软雅黑" w:hAnsi="微软雅黑" w:hint="eastAsia"/>
          <w:sz w:val="24"/>
          <w:szCs w:val="24"/>
        </w:rPr>
        <w:t>年前实现全岛7</w:t>
      </w:r>
      <w:r w:rsidR="0027234A" w:rsidRPr="0027234A">
        <w:rPr>
          <w:rFonts w:ascii="微软雅黑" w:eastAsia="微软雅黑" w:hAnsi="微软雅黑"/>
          <w:sz w:val="24"/>
          <w:szCs w:val="24"/>
        </w:rPr>
        <w:t>0</w:t>
      </w:r>
      <w:r w:rsidR="0027234A" w:rsidRPr="0027234A">
        <w:rPr>
          <w:rFonts w:ascii="微软雅黑" w:eastAsia="微软雅黑" w:hAnsi="微软雅黑" w:hint="eastAsia"/>
          <w:sz w:val="24"/>
          <w:szCs w:val="24"/>
        </w:rPr>
        <w:t>%租赁出行零排放，1</w:t>
      </w:r>
      <w:r w:rsidR="0027234A" w:rsidRPr="0027234A">
        <w:rPr>
          <w:rFonts w:ascii="微软雅黑" w:eastAsia="微软雅黑" w:hAnsi="微软雅黑"/>
          <w:sz w:val="24"/>
          <w:szCs w:val="24"/>
        </w:rPr>
        <w:t>0</w:t>
      </w:r>
      <w:r w:rsidR="0027234A" w:rsidRPr="0027234A">
        <w:rPr>
          <w:rFonts w:ascii="微软雅黑" w:eastAsia="微软雅黑" w:hAnsi="微软雅黑" w:hint="eastAsia"/>
          <w:sz w:val="24"/>
          <w:szCs w:val="24"/>
        </w:rPr>
        <w:t>年内完成全岛电动化</w:t>
      </w:r>
      <w:r>
        <w:rPr>
          <w:rFonts w:ascii="微软雅黑" w:eastAsia="微软雅黑" w:hAnsi="微软雅黑"/>
          <w:sz w:val="24"/>
          <w:szCs w:val="24"/>
        </w:rPr>
        <w:t>。</w:t>
      </w:r>
      <w:r>
        <w:rPr>
          <w:rFonts w:ascii="微软雅黑" w:eastAsia="微软雅黑" w:hAnsi="微软雅黑" w:hint="eastAsia"/>
          <w:sz w:val="24"/>
          <w:szCs w:val="24"/>
        </w:rPr>
        <w:t>据悉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首批出口的欧版爱驰</w:t>
      </w:r>
      <w:r>
        <w:rPr>
          <w:rFonts w:ascii="微软雅黑" w:eastAsia="微软雅黑" w:hAnsi="微软雅黑"/>
          <w:sz w:val="24"/>
          <w:szCs w:val="24"/>
        </w:rPr>
        <w:t>U5已于7月下旬正式启动，目前约</w:t>
      </w:r>
      <w:r>
        <w:rPr>
          <w:rFonts w:ascii="微软雅黑" w:eastAsia="微软雅黑" w:hAnsi="微软雅黑" w:hint="eastAsia"/>
          <w:sz w:val="24"/>
          <w:szCs w:val="24"/>
        </w:rPr>
        <w:t>有</w:t>
      </w:r>
      <w:r>
        <w:rPr>
          <w:rFonts w:ascii="微软雅黑" w:eastAsia="微软雅黑" w:hAnsi="微软雅黑"/>
          <w:sz w:val="24"/>
          <w:szCs w:val="24"/>
        </w:rPr>
        <w:t>150辆投入运营，预计本周之内500辆车将悉数上岛。</w:t>
      </w:r>
      <w:r>
        <w:rPr>
          <w:rFonts w:ascii="微软雅黑" w:eastAsia="微软雅黑" w:hAnsi="微软雅黑" w:hint="eastAsia"/>
          <w:sz w:val="24"/>
          <w:szCs w:val="24"/>
        </w:rPr>
        <w:t>在科西嘉岛上，开展租赁业务的电动车品牌不止一家，</w:t>
      </w:r>
      <w:r>
        <w:rPr>
          <w:rFonts w:ascii="微软雅黑" w:eastAsia="微软雅黑" w:hAnsi="微软雅黑"/>
          <w:sz w:val="24"/>
          <w:szCs w:val="24"/>
        </w:rPr>
        <w:t>据</w:t>
      </w:r>
      <w:r>
        <w:rPr>
          <w:rFonts w:ascii="微软雅黑" w:eastAsia="微软雅黑" w:hAnsi="微软雅黑" w:hint="eastAsia"/>
          <w:sz w:val="24"/>
          <w:szCs w:val="24"/>
        </w:rPr>
        <w:t>当地运营商</w:t>
      </w:r>
      <w:r>
        <w:rPr>
          <w:rFonts w:ascii="微软雅黑" w:eastAsia="微软雅黑" w:hAnsi="微软雅黑"/>
          <w:sz w:val="24"/>
          <w:szCs w:val="24"/>
        </w:rPr>
        <w:t>反馈，</w:t>
      </w:r>
      <w:r w:rsidR="00D964E0" w:rsidRPr="00D964E0">
        <w:rPr>
          <w:rFonts w:ascii="微软雅黑" w:eastAsia="微软雅黑" w:hAnsi="微软雅黑"/>
          <w:sz w:val="24"/>
          <w:szCs w:val="24"/>
        </w:rPr>
        <w:t>来自全球各地的游客纷纷对</w:t>
      </w:r>
      <w:r w:rsidR="00D964E0" w:rsidRPr="00D964E0">
        <w:rPr>
          <w:rFonts w:ascii="微软雅黑" w:eastAsia="微软雅黑" w:hAnsi="微软雅黑"/>
          <w:sz w:val="24"/>
          <w:szCs w:val="24"/>
        </w:rPr>
        <w:lastRenderedPageBreak/>
        <w:t>新品牌爱驰U5好评如潮，并在结束旅行归还车辆时表示：”初见爱驰U5时，高颜值的外观就让人眼前一亮，爱驰U5易操控、长续航，给我们带来了不一样的驾驶体验和乐趣。“</w:t>
      </w:r>
      <w:r>
        <w:rPr>
          <w:rFonts w:ascii="微软雅黑" w:eastAsia="微软雅黑" w:hAnsi="微软雅黑"/>
          <w:sz w:val="24"/>
          <w:szCs w:val="24"/>
        </w:rPr>
        <w:t xml:space="preserve"> </w:t>
      </w:r>
    </w:p>
    <w:p w14:paraId="68F28957" w14:textId="77777777" w:rsidR="002F1E62" w:rsidRDefault="009B4836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E8B02BA" wp14:editId="75F463D2">
            <wp:extent cx="5124450" cy="2988945"/>
            <wp:effectExtent l="0" t="0" r="0" b="1905"/>
            <wp:docPr id="6" name="图片 6" descr="C:\Users\lizy1\AppData\Local\Temp\企业微信截图_15973178963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izy1\AppData\Local\Temp\企业微信截图_1597317896371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7" b="4287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299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BC7B1" w14:textId="788259E7" w:rsidR="002F1E62" w:rsidRDefault="009B483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随着全球疫情的缓解和经济的复苏，今年夏日科西嘉的旅游季有望迎来小高峰，</w:t>
      </w:r>
      <w:r w:rsidR="009E58B9">
        <w:rPr>
          <w:rFonts w:ascii="微软雅黑" w:eastAsia="微软雅黑" w:hAnsi="微软雅黑" w:hint="eastAsia"/>
          <w:sz w:val="24"/>
          <w:szCs w:val="24"/>
        </w:rPr>
        <w:t>当地运营商</w:t>
      </w:r>
      <w:r>
        <w:rPr>
          <w:rFonts w:ascii="微软雅黑" w:eastAsia="微软雅黑" w:hAnsi="微软雅黑"/>
          <w:sz w:val="24"/>
          <w:szCs w:val="24"/>
        </w:rPr>
        <w:t>预计在8月份将会有2000名游客租赁体验U5</w:t>
      </w:r>
      <w:r>
        <w:rPr>
          <w:rFonts w:ascii="微软雅黑" w:eastAsia="微软雅黑" w:hAnsi="微软雅黑" w:hint="eastAsia"/>
          <w:sz w:val="24"/>
          <w:szCs w:val="24"/>
        </w:rPr>
        <w:t>。随着500辆</w:t>
      </w:r>
      <w:r>
        <w:rPr>
          <w:rFonts w:ascii="微软雅黑" w:eastAsia="微软雅黑" w:hAnsi="微软雅黑"/>
          <w:sz w:val="24"/>
          <w:szCs w:val="24"/>
        </w:rPr>
        <w:t>爱驰欧版</w:t>
      </w:r>
      <w:r>
        <w:rPr>
          <w:rFonts w:ascii="微软雅黑" w:eastAsia="微软雅黑" w:hAnsi="微软雅黑" w:hint="eastAsia"/>
          <w:sz w:val="24"/>
          <w:szCs w:val="24"/>
        </w:rPr>
        <w:t>U</w:t>
      </w:r>
      <w:r>
        <w:rPr>
          <w:rFonts w:ascii="微软雅黑" w:eastAsia="微软雅黑" w:hAnsi="微软雅黑"/>
          <w:sz w:val="24"/>
          <w:szCs w:val="24"/>
        </w:rPr>
        <w:t>5</w:t>
      </w:r>
      <w:r>
        <w:rPr>
          <w:rFonts w:ascii="微软雅黑" w:eastAsia="微软雅黑" w:hAnsi="微软雅黑" w:hint="eastAsia"/>
          <w:sz w:val="24"/>
          <w:szCs w:val="24"/>
        </w:rPr>
        <w:t>的</w:t>
      </w:r>
      <w:r>
        <w:rPr>
          <w:rFonts w:ascii="微软雅黑" w:eastAsia="微软雅黑" w:hAnsi="微软雅黑"/>
          <w:sz w:val="24"/>
          <w:szCs w:val="24"/>
        </w:rPr>
        <w:t>全部</w:t>
      </w:r>
      <w:r>
        <w:rPr>
          <w:rFonts w:ascii="微软雅黑" w:eastAsia="微软雅黑" w:hAnsi="微软雅黑" w:hint="eastAsia"/>
          <w:sz w:val="24"/>
          <w:szCs w:val="24"/>
        </w:rPr>
        <w:t>陆续</w:t>
      </w:r>
      <w:r>
        <w:rPr>
          <w:rFonts w:ascii="微软雅黑" w:eastAsia="微软雅黑" w:hAnsi="微软雅黑"/>
          <w:sz w:val="24"/>
          <w:szCs w:val="24"/>
        </w:rPr>
        <w:t>投入，爱驰</w:t>
      </w:r>
      <w:r>
        <w:rPr>
          <w:rFonts w:ascii="微软雅黑" w:eastAsia="微软雅黑" w:hAnsi="微软雅黑" w:hint="eastAsia"/>
          <w:sz w:val="24"/>
          <w:szCs w:val="24"/>
        </w:rPr>
        <w:t>U5将用领先</w:t>
      </w:r>
      <w:r>
        <w:rPr>
          <w:rFonts w:ascii="微软雅黑" w:eastAsia="微软雅黑" w:hAnsi="微软雅黑"/>
          <w:sz w:val="24"/>
          <w:szCs w:val="24"/>
        </w:rPr>
        <w:t>的智能化、电动化科技创造全新的</w:t>
      </w:r>
      <w:r>
        <w:rPr>
          <w:rFonts w:ascii="微软雅黑" w:eastAsia="微软雅黑" w:hAnsi="微软雅黑" w:hint="eastAsia"/>
          <w:sz w:val="24"/>
          <w:szCs w:val="24"/>
        </w:rPr>
        <w:t>出行方式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助力科西嘉岛进入纯电动绿色出行新时代。</w:t>
      </w:r>
    </w:p>
    <w:sectPr w:rsidR="002F1E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E89925" w14:textId="77777777" w:rsidR="00073585" w:rsidRDefault="00073585" w:rsidP="009E58B9">
      <w:r>
        <w:separator/>
      </w:r>
    </w:p>
  </w:endnote>
  <w:endnote w:type="continuationSeparator" w:id="0">
    <w:p w14:paraId="1A03B43E" w14:textId="77777777" w:rsidR="00073585" w:rsidRDefault="00073585" w:rsidP="009E5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6807D8" w14:textId="77777777" w:rsidR="00073585" w:rsidRDefault="00073585" w:rsidP="009E58B9">
      <w:r>
        <w:separator/>
      </w:r>
    </w:p>
  </w:footnote>
  <w:footnote w:type="continuationSeparator" w:id="0">
    <w:p w14:paraId="7A690017" w14:textId="77777777" w:rsidR="00073585" w:rsidRDefault="00073585" w:rsidP="009E58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386"/>
    <w:rsid w:val="9B1B25F7"/>
    <w:rsid w:val="0001177D"/>
    <w:rsid w:val="00036975"/>
    <w:rsid w:val="000546C0"/>
    <w:rsid w:val="00073585"/>
    <w:rsid w:val="000C0F58"/>
    <w:rsid w:val="001C643A"/>
    <w:rsid w:val="0027234A"/>
    <w:rsid w:val="00272A27"/>
    <w:rsid w:val="002F1E62"/>
    <w:rsid w:val="0037573D"/>
    <w:rsid w:val="003E0E95"/>
    <w:rsid w:val="004048D4"/>
    <w:rsid w:val="00482404"/>
    <w:rsid w:val="00495BF9"/>
    <w:rsid w:val="004E5041"/>
    <w:rsid w:val="004F54AF"/>
    <w:rsid w:val="006A1386"/>
    <w:rsid w:val="007513C4"/>
    <w:rsid w:val="007B0A41"/>
    <w:rsid w:val="00827095"/>
    <w:rsid w:val="00827A3B"/>
    <w:rsid w:val="0089550E"/>
    <w:rsid w:val="009622FA"/>
    <w:rsid w:val="009718CF"/>
    <w:rsid w:val="00987D02"/>
    <w:rsid w:val="00990A78"/>
    <w:rsid w:val="009A660E"/>
    <w:rsid w:val="009B456D"/>
    <w:rsid w:val="009B4836"/>
    <w:rsid w:val="009E58B9"/>
    <w:rsid w:val="009F12C5"/>
    <w:rsid w:val="00A57EE6"/>
    <w:rsid w:val="00BD68A2"/>
    <w:rsid w:val="00BF1B9E"/>
    <w:rsid w:val="00C12C0E"/>
    <w:rsid w:val="00CC73C6"/>
    <w:rsid w:val="00D60C6F"/>
    <w:rsid w:val="00D964E0"/>
    <w:rsid w:val="00E35B37"/>
    <w:rsid w:val="00FE31A3"/>
    <w:rsid w:val="3DD73971"/>
    <w:rsid w:val="3FB9DABF"/>
    <w:rsid w:val="6EDC64DF"/>
    <w:rsid w:val="77F82E72"/>
    <w:rsid w:val="7FC18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A1C20"/>
  <w15:docId w15:val="{BD373E8E-08E9-4EDB-A253-6F32DB493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styleId="a8">
    <w:name w:val="annotation reference"/>
    <w:basedOn w:val="a0"/>
    <w:uiPriority w:val="99"/>
    <w:semiHidden/>
    <w:unhideWhenUsed/>
    <w:rsid w:val="00827A3B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827A3B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827A3B"/>
    <w:rPr>
      <w:kern w:val="2"/>
      <w:sz w:val="21"/>
      <w:szCs w:val="22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827A3B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827A3B"/>
    <w:rPr>
      <w:b/>
      <w:bCs/>
      <w:kern w:val="2"/>
      <w:sz w:val="21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827A3B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827A3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219</Words>
  <Characters>1251</Characters>
  <Application>Microsoft Office Word</Application>
  <DocSecurity>0</DocSecurity>
  <Lines>10</Lines>
  <Paragraphs>2</Paragraphs>
  <ScaleCrop>false</ScaleCrop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蒋慧</dc:creator>
  <cp:lastModifiedBy>杨晓茜</cp:lastModifiedBy>
  <cp:revision>2</cp:revision>
  <dcterms:created xsi:type="dcterms:W3CDTF">2020-08-14T03:33:00Z</dcterms:created>
  <dcterms:modified xsi:type="dcterms:W3CDTF">2020-08-14T03:33:00Z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2052-2.2.0.3563</vt:lpwstr>
  </property>
</Properties>
</file>