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170CD" w14:textId="7FD863E9" w:rsidR="00075BFE" w:rsidRDefault="00B23589" w:rsidP="00F86D5A">
      <w:pPr>
        <w:ind w:firstLineChars="50" w:firstLine="1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海内外双线</w:t>
      </w:r>
      <w:r>
        <w:rPr>
          <w:rFonts w:ascii="微软雅黑" w:eastAsia="微软雅黑" w:hAnsi="微软雅黑" w:cs="微软雅黑"/>
          <w:b/>
          <w:bCs/>
          <w:sz w:val="28"/>
          <w:szCs w:val="28"/>
        </w:rPr>
        <w:t>并举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 xml:space="preserve"> </w:t>
      </w:r>
      <w:r w:rsidR="00746A2F">
        <w:rPr>
          <w:rFonts w:ascii="微软雅黑" w:eastAsia="微软雅黑" w:hAnsi="微软雅黑" w:cs="微软雅黑" w:hint="eastAsia"/>
          <w:b/>
          <w:bCs/>
          <w:sz w:val="28"/>
          <w:szCs w:val="28"/>
        </w:rPr>
        <w:t>爱驰</w:t>
      </w:r>
      <w:r w:rsidR="00746A2F">
        <w:rPr>
          <w:rFonts w:ascii="微软雅黑" w:eastAsia="微软雅黑" w:hAnsi="微软雅黑" w:cs="微软雅黑"/>
          <w:b/>
          <w:bCs/>
          <w:sz w:val="28"/>
          <w:szCs w:val="28"/>
        </w:rPr>
        <w:t>U5</w:t>
      </w:r>
      <w:r w:rsidR="00EF0E31">
        <w:rPr>
          <w:rFonts w:ascii="微软雅黑" w:eastAsia="微软雅黑" w:hAnsi="微软雅黑" w:cs="微软雅黑"/>
          <w:b/>
          <w:bCs/>
          <w:sz w:val="28"/>
          <w:szCs w:val="28"/>
        </w:rPr>
        <w:t>“</w:t>
      </w:r>
      <w:r w:rsidR="00EF0E31">
        <w:rPr>
          <w:rFonts w:ascii="微软雅黑" w:eastAsia="微软雅黑" w:hAnsi="微软雅黑" w:cs="微软雅黑" w:hint="eastAsia"/>
          <w:b/>
          <w:bCs/>
          <w:sz w:val="28"/>
          <w:szCs w:val="28"/>
        </w:rPr>
        <w:t>试爱</w:t>
      </w:r>
      <w:r w:rsidR="00EF0E31">
        <w:rPr>
          <w:rFonts w:ascii="微软雅黑" w:eastAsia="微软雅黑" w:hAnsi="微软雅黑" w:cs="微软雅黑"/>
          <w:b/>
          <w:bCs/>
          <w:sz w:val="28"/>
          <w:szCs w:val="28"/>
        </w:rPr>
        <w:t>”</w:t>
      </w:r>
      <w:r w:rsidR="00EF0E31">
        <w:rPr>
          <w:rFonts w:ascii="微软雅黑" w:eastAsia="微软雅黑" w:hAnsi="微软雅黑" w:cs="微软雅黑" w:hint="eastAsia"/>
          <w:b/>
          <w:bCs/>
          <w:sz w:val="28"/>
          <w:szCs w:val="28"/>
        </w:rPr>
        <w:t>行动</w:t>
      </w:r>
      <w:r w:rsidR="00746A2F">
        <w:rPr>
          <w:rFonts w:ascii="微软雅黑" w:eastAsia="微软雅黑" w:hAnsi="微软雅黑" w:cs="微软雅黑" w:hint="eastAsia"/>
          <w:b/>
          <w:bCs/>
          <w:sz w:val="28"/>
          <w:szCs w:val="28"/>
        </w:rPr>
        <w:t>火热进行中</w:t>
      </w:r>
    </w:p>
    <w:p w14:paraId="6E217348" w14:textId="77777777" w:rsidR="00B23589" w:rsidRPr="00B23589" w:rsidRDefault="00B23589" w:rsidP="00B23589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14:paraId="79C193F6" w14:textId="7A24D25E" w:rsidR="00B70115" w:rsidRDefault="006D3E89" w:rsidP="00A245B9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随着喧嚣</w:t>
      </w:r>
      <w:r>
        <w:rPr>
          <w:rFonts w:ascii="微软雅黑" w:eastAsia="微软雅黑" w:hAnsi="微软雅黑" w:cs="微软雅黑"/>
          <w:szCs w:val="21"/>
        </w:rPr>
        <w:t>与</w:t>
      </w:r>
      <w:r>
        <w:rPr>
          <w:rFonts w:ascii="微软雅黑" w:eastAsia="微软雅黑" w:hAnsi="微软雅黑" w:cs="微软雅黑" w:hint="eastAsia"/>
          <w:szCs w:val="21"/>
        </w:rPr>
        <w:t>沉默</w:t>
      </w:r>
      <w:r>
        <w:rPr>
          <w:rFonts w:ascii="微软雅黑" w:eastAsia="微软雅黑" w:hAnsi="微软雅黑" w:cs="微软雅黑"/>
          <w:szCs w:val="21"/>
        </w:rPr>
        <w:t>并存的</w:t>
      </w:r>
      <w:r>
        <w:rPr>
          <w:rFonts w:ascii="微软雅黑" w:eastAsia="微软雅黑" w:hAnsi="微软雅黑" w:cs="微软雅黑" w:hint="eastAsia"/>
          <w:szCs w:val="21"/>
        </w:rPr>
        <w:t>汽车</w:t>
      </w:r>
      <w:r>
        <w:rPr>
          <w:rFonts w:ascii="微软雅黑" w:eastAsia="微软雅黑" w:hAnsi="微软雅黑" w:cs="微软雅黑"/>
          <w:szCs w:val="21"/>
        </w:rPr>
        <w:t>市场</w:t>
      </w:r>
      <w:r>
        <w:rPr>
          <w:rFonts w:ascii="微软雅黑" w:eastAsia="微软雅黑" w:hAnsi="微软雅黑" w:cs="微软雅黑" w:hint="eastAsia"/>
          <w:szCs w:val="21"/>
        </w:rPr>
        <w:t>开启“金九银十”</w:t>
      </w:r>
      <w:r>
        <w:rPr>
          <w:rFonts w:ascii="微软雅黑" w:eastAsia="微软雅黑" w:hAnsi="微软雅黑" w:cs="微软雅黑"/>
          <w:szCs w:val="21"/>
        </w:rPr>
        <w:t>新篇章</w:t>
      </w:r>
      <w:r w:rsidR="006349DD">
        <w:rPr>
          <w:rFonts w:ascii="微软雅黑" w:eastAsia="微软雅黑" w:hAnsi="微软雅黑" w:cs="微软雅黑"/>
          <w:szCs w:val="21"/>
        </w:rPr>
        <w:t>，</w:t>
      </w:r>
      <w:r w:rsidR="00E1403C">
        <w:rPr>
          <w:rFonts w:ascii="微软雅黑" w:eastAsia="微软雅黑" w:hAnsi="微软雅黑" w:cs="微软雅黑" w:hint="eastAsia"/>
          <w:szCs w:val="21"/>
        </w:rPr>
        <w:t>今年在</w:t>
      </w:r>
      <w:r w:rsidR="00E1403C">
        <w:rPr>
          <w:rFonts w:ascii="微软雅黑" w:eastAsia="微软雅黑" w:hAnsi="微软雅黑" w:cs="微软雅黑"/>
          <w:szCs w:val="21"/>
        </w:rPr>
        <w:t>海内外全面发力的</w:t>
      </w:r>
      <w:r>
        <w:rPr>
          <w:rFonts w:ascii="微软雅黑" w:eastAsia="微软雅黑" w:hAnsi="微软雅黑" w:cs="微软雅黑"/>
          <w:szCs w:val="21"/>
        </w:rPr>
        <w:t>智能电动车</w:t>
      </w:r>
      <w:r w:rsidR="00E1403C">
        <w:rPr>
          <w:rFonts w:ascii="微软雅黑" w:eastAsia="微软雅黑" w:hAnsi="微软雅黑" w:cs="微软雅黑" w:hint="eastAsia"/>
          <w:szCs w:val="21"/>
        </w:rPr>
        <w:t>企业</w:t>
      </w:r>
      <w:r w:rsidR="006349DD">
        <w:rPr>
          <w:rFonts w:ascii="微软雅黑" w:eastAsia="微软雅黑" w:hAnsi="微软雅黑" w:cs="微软雅黑"/>
          <w:szCs w:val="21"/>
        </w:rPr>
        <w:t>爱驰汽车</w:t>
      </w:r>
      <w:r>
        <w:rPr>
          <w:rFonts w:ascii="微软雅黑" w:eastAsia="微软雅黑" w:hAnsi="微软雅黑" w:cs="微软雅黑" w:hint="eastAsia"/>
          <w:szCs w:val="21"/>
        </w:rPr>
        <w:t>动作</w:t>
      </w:r>
      <w:r>
        <w:rPr>
          <w:rFonts w:ascii="微软雅黑" w:eastAsia="微软雅黑" w:hAnsi="微软雅黑" w:cs="微软雅黑"/>
          <w:szCs w:val="21"/>
        </w:rPr>
        <w:t>频频，</w:t>
      </w:r>
      <w:r w:rsidR="001D6004">
        <w:rPr>
          <w:rFonts w:ascii="微软雅黑" w:eastAsia="微软雅黑" w:hAnsi="微软雅黑" w:cs="微软雅黑" w:hint="eastAsia"/>
          <w:szCs w:val="21"/>
        </w:rPr>
        <w:t>利</w:t>
      </w:r>
      <w:r w:rsidR="006349DD">
        <w:rPr>
          <w:rFonts w:ascii="微软雅黑" w:eastAsia="微软雅黑" w:hAnsi="微软雅黑" w:cs="微软雅黑"/>
          <w:szCs w:val="21"/>
        </w:rPr>
        <w:t>好消息不断。</w:t>
      </w:r>
      <w:r w:rsidR="006349DD">
        <w:rPr>
          <w:rFonts w:ascii="微软雅黑" w:eastAsia="微软雅黑" w:hAnsi="微软雅黑" w:cs="微软雅黑" w:hint="eastAsia"/>
          <w:szCs w:val="21"/>
        </w:rPr>
        <w:t>在刚刚过去</w:t>
      </w:r>
      <w:r w:rsidR="006349DD">
        <w:rPr>
          <w:rFonts w:ascii="微软雅黑" w:eastAsia="微软雅黑" w:hAnsi="微软雅黑" w:cs="微软雅黑"/>
          <w:szCs w:val="21"/>
        </w:rPr>
        <w:t>的</w:t>
      </w:r>
      <w:r>
        <w:rPr>
          <w:rFonts w:ascii="微软雅黑" w:eastAsia="微软雅黑" w:hAnsi="微软雅黑" w:cs="微软雅黑" w:hint="eastAsia"/>
          <w:szCs w:val="21"/>
        </w:rPr>
        <w:t>2019</w:t>
      </w:r>
      <w:r w:rsidR="00E21CB7">
        <w:rPr>
          <w:rFonts w:ascii="微软雅黑" w:eastAsia="微软雅黑" w:hAnsi="微软雅黑" w:cs="微软雅黑" w:hint="eastAsia"/>
          <w:szCs w:val="21"/>
        </w:rPr>
        <w:t>成都国际车展</w:t>
      </w:r>
      <w:r w:rsidR="006349DD">
        <w:rPr>
          <w:rFonts w:ascii="微软雅黑" w:eastAsia="微软雅黑" w:hAnsi="微软雅黑" w:cs="微软雅黑" w:hint="eastAsia"/>
          <w:szCs w:val="21"/>
        </w:rPr>
        <w:t>中</w:t>
      </w:r>
      <w:r w:rsidR="00F0110D">
        <w:rPr>
          <w:rFonts w:ascii="微软雅黑" w:eastAsia="微软雅黑" w:hAnsi="微软雅黑" w:cs="微软雅黑" w:hint="eastAsia"/>
          <w:szCs w:val="21"/>
        </w:rPr>
        <w:t>，</w:t>
      </w:r>
      <w:r w:rsidR="00A245B9">
        <w:rPr>
          <w:rFonts w:ascii="微软雅黑" w:eastAsia="微软雅黑" w:hAnsi="微软雅黑" w:cs="微软雅黑" w:hint="eastAsia"/>
          <w:szCs w:val="21"/>
        </w:rPr>
        <w:t>爱驰汽车携旗下可养成智能安全纯电SUV爱驰U5、全新概念车FRM（Family Roomy Mobility）U7 ion</w:t>
      </w:r>
      <w:r w:rsidR="00A245B9">
        <w:rPr>
          <w:rFonts w:ascii="微软雅黑" w:eastAsia="微软雅黑" w:hAnsi="微软雅黑" w:cs="微软雅黑" w:hint="eastAsia"/>
        </w:rPr>
        <w:t>，以及全自动智能充电机器人等前瞻产品</w:t>
      </w:r>
      <w:r w:rsidR="00A245B9">
        <w:rPr>
          <w:rFonts w:ascii="微软雅黑" w:eastAsia="微软雅黑" w:hAnsi="微软雅黑" w:cs="微软雅黑" w:hint="eastAsia"/>
          <w:szCs w:val="21"/>
        </w:rPr>
        <w:t>重磅亮相，</w:t>
      </w:r>
      <w:r w:rsidR="00B70115">
        <w:rPr>
          <w:rFonts w:ascii="微软雅黑" w:eastAsia="微软雅黑" w:hAnsi="微软雅黑" w:cs="微软雅黑" w:hint="eastAsia"/>
          <w:szCs w:val="21"/>
        </w:rPr>
        <w:t>正式</w:t>
      </w:r>
      <w:r w:rsidR="00B70115">
        <w:rPr>
          <w:rFonts w:ascii="微软雅黑" w:eastAsia="微软雅黑" w:hAnsi="微软雅黑" w:cs="微软雅黑"/>
          <w:szCs w:val="21"/>
        </w:rPr>
        <w:t>公布</w:t>
      </w:r>
      <w:r w:rsidR="00F0110D">
        <w:rPr>
          <w:rFonts w:ascii="微软雅黑" w:eastAsia="微软雅黑" w:hAnsi="微软雅黑" w:cs="微软雅黑" w:hint="eastAsia"/>
          <w:szCs w:val="21"/>
        </w:rPr>
        <w:t>爱驰U</w:t>
      </w:r>
      <w:r w:rsidR="00F0110D">
        <w:rPr>
          <w:rFonts w:ascii="微软雅黑" w:eastAsia="微软雅黑" w:hAnsi="微软雅黑" w:cs="微软雅黑"/>
          <w:szCs w:val="21"/>
        </w:rPr>
        <w:t>5</w:t>
      </w:r>
      <w:r w:rsidR="00B70115">
        <w:rPr>
          <w:rFonts w:ascii="微软雅黑" w:eastAsia="微软雅黑" w:hAnsi="微软雅黑" w:cs="微软雅黑" w:hint="eastAsia"/>
          <w:szCs w:val="21"/>
        </w:rPr>
        <w:t>全系车型补贴后19.79万</w:t>
      </w:r>
      <w:r w:rsidR="00F0110D">
        <w:rPr>
          <w:rFonts w:ascii="微软雅黑" w:eastAsia="微软雅黑" w:hAnsi="微软雅黑" w:cs="微软雅黑" w:hint="eastAsia"/>
          <w:szCs w:val="21"/>
        </w:rPr>
        <w:t>元</w:t>
      </w:r>
      <w:r w:rsidR="00B70115">
        <w:rPr>
          <w:rFonts w:ascii="微软雅黑" w:eastAsia="微软雅黑" w:hAnsi="微软雅黑" w:cs="微软雅黑" w:hint="eastAsia"/>
          <w:szCs w:val="21"/>
        </w:rPr>
        <w:t>-30.21万元的预售价格区间，并同步启动可租</w:t>
      </w:r>
      <w:r w:rsidR="00B70115">
        <w:rPr>
          <w:rFonts w:ascii="微软雅黑" w:eastAsia="微软雅黑" w:hAnsi="微软雅黑" w:cs="微软雅黑"/>
          <w:szCs w:val="21"/>
        </w:rPr>
        <w:t>可买</w:t>
      </w:r>
      <w:r w:rsidR="00B70115">
        <w:rPr>
          <w:rFonts w:ascii="微软雅黑" w:eastAsia="微软雅黑" w:hAnsi="微软雅黑" w:cs="微软雅黑" w:hint="eastAsia"/>
          <w:szCs w:val="21"/>
        </w:rPr>
        <w:t>、极具诚意的拥车方式，一举点燃了消费者参展、购车的热情。</w:t>
      </w:r>
    </w:p>
    <w:p w14:paraId="35854921" w14:textId="6B3712E0" w:rsidR="00F0110D" w:rsidRDefault="00F0110D" w:rsidP="00F0110D">
      <w:pPr>
        <w:rPr>
          <w:rFonts w:ascii="微软雅黑" w:eastAsia="微软雅黑" w:hAnsi="微软雅黑" w:cs="微软雅黑"/>
          <w:szCs w:val="21"/>
        </w:rPr>
      </w:pPr>
      <w:r>
        <w:rPr>
          <w:noProof/>
        </w:rPr>
        <w:drawing>
          <wp:inline distT="0" distB="0" distL="0" distR="0" wp14:anchorId="79EEB574" wp14:editId="4B2C1910">
            <wp:extent cx="5274310" cy="36214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088C" w14:textId="4955FF01" w:rsidR="00F0110D" w:rsidRDefault="00F0110D" w:rsidP="00F0110D">
      <w:pPr>
        <w:jc w:val="center"/>
        <w:rPr>
          <w:rFonts w:ascii="微软雅黑" w:eastAsia="微软雅黑" w:hAnsi="微软雅黑" w:cs="微软雅黑"/>
          <w:szCs w:val="21"/>
        </w:rPr>
      </w:pPr>
      <w:r w:rsidRPr="004939A0">
        <w:rPr>
          <w:rFonts w:ascii="微软雅黑" w:eastAsia="微软雅黑" w:hAnsi="微软雅黑" w:cs="微软雅黑" w:hint="eastAsia"/>
          <w:i/>
          <w:iCs/>
          <w:szCs w:val="21"/>
        </w:rPr>
        <w:t>成都车展爱驰汽车展台，</w:t>
      </w:r>
      <w:r>
        <w:rPr>
          <w:rFonts w:ascii="微软雅黑" w:eastAsia="微软雅黑" w:hAnsi="微软雅黑" w:cs="微软雅黑" w:hint="eastAsia"/>
          <w:i/>
          <w:iCs/>
          <w:szCs w:val="21"/>
        </w:rPr>
        <w:t>参观人群</w:t>
      </w:r>
      <w:r w:rsidRPr="004939A0">
        <w:rPr>
          <w:rFonts w:ascii="微软雅黑" w:eastAsia="微软雅黑" w:hAnsi="微软雅黑" w:cs="微软雅黑" w:hint="eastAsia"/>
          <w:i/>
          <w:iCs/>
          <w:szCs w:val="21"/>
        </w:rPr>
        <w:t>络绎不绝</w:t>
      </w:r>
    </w:p>
    <w:p w14:paraId="6FE3782D" w14:textId="18528FE4" w:rsidR="00A245B9" w:rsidRDefault="00A245B9" w:rsidP="00A245B9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不止于此</w:t>
      </w:r>
      <w:r>
        <w:rPr>
          <w:rFonts w:ascii="微软雅黑" w:eastAsia="微软雅黑" w:hAnsi="微软雅黑" w:cs="微软雅黑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在</w:t>
      </w:r>
      <w:r w:rsidR="006D3E89">
        <w:rPr>
          <w:rFonts w:ascii="微软雅黑" w:eastAsia="微软雅黑" w:hAnsi="微软雅黑" w:cs="微软雅黑" w:hint="eastAsia"/>
        </w:rPr>
        <w:t>同时期</w:t>
      </w:r>
      <w:r>
        <w:rPr>
          <w:rFonts w:ascii="微软雅黑" w:eastAsia="微软雅黑" w:hAnsi="微软雅黑" w:cs="微软雅黑" w:hint="eastAsia"/>
        </w:rPr>
        <w:t>举办</w:t>
      </w:r>
      <w:r>
        <w:rPr>
          <w:rFonts w:ascii="微软雅黑" w:eastAsia="微软雅黑" w:hAnsi="微软雅黑" w:cs="微软雅黑"/>
        </w:rPr>
        <w:t>的</w:t>
      </w:r>
      <w:r w:rsidR="006349DD">
        <w:rPr>
          <w:rFonts w:ascii="微软雅黑" w:eastAsia="微软雅黑" w:hAnsi="微软雅黑" w:cs="微软雅黑" w:hint="eastAsia"/>
        </w:rPr>
        <w:t>“世界汽车</w:t>
      </w:r>
      <w:r w:rsidR="006349DD">
        <w:rPr>
          <w:rFonts w:ascii="微软雅黑" w:eastAsia="微软雅黑" w:hAnsi="微软雅黑" w:cs="微软雅黑"/>
        </w:rPr>
        <w:t>工业奥运会</w:t>
      </w:r>
      <w:r w:rsidR="006349DD">
        <w:rPr>
          <w:rFonts w:ascii="微软雅黑" w:eastAsia="微软雅黑" w:hAnsi="微软雅黑" w:cs="微软雅黑" w:hint="eastAsia"/>
        </w:rPr>
        <w:t>”</w:t>
      </w:r>
      <w:r>
        <w:rPr>
          <w:rFonts w:ascii="微软雅黑" w:eastAsia="微软雅黑" w:hAnsi="微软雅黑" w:cs="微软雅黑"/>
        </w:rPr>
        <w:t>法兰克福车展</w:t>
      </w:r>
      <w:r>
        <w:rPr>
          <w:rFonts w:ascii="微软雅黑" w:eastAsia="微软雅黑" w:hAnsi="微软雅黑" w:cs="微软雅黑" w:hint="eastAsia"/>
        </w:rPr>
        <w:t>期间，</w:t>
      </w:r>
      <w:r w:rsidRPr="00C30AFD">
        <w:rPr>
          <w:rFonts w:ascii="微软雅黑" w:eastAsia="微软雅黑" w:hAnsi="微软雅黑" w:hint="eastAsia"/>
        </w:rPr>
        <w:t>第一辆</w:t>
      </w:r>
      <w:r w:rsidR="00B70115">
        <w:rPr>
          <w:rFonts w:ascii="微软雅黑" w:eastAsia="微软雅黑" w:hAnsi="微软雅黑" w:hint="eastAsia"/>
        </w:rPr>
        <w:t>获得</w:t>
      </w:r>
      <w:r w:rsidRPr="00C30AFD">
        <w:rPr>
          <w:rFonts w:ascii="微软雅黑" w:eastAsia="微软雅黑" w:hAnsi="微软雅黑" w:hint="eastAsia"/>
        </w:rPr>
        <w:t>德国牌照</w:t>
      </w:r>
      <w:r>
        <w:rPr>
          <w:rFonts w:ascii="微软雅黑" w:eastAsia="微软雅黑" w:hAnsi="微软雅黑" w:hint="eastAsia"/>
        </w:rPr>
        <w:t>的</w:t>
      </w:r>
      <w:r w:rsidRPr="00C30AFD">
        <w:rPr>
          <w:rFonts w:ascii="微软雅黑" w:eastAsia="微软雅黑" w:hAnsi="微软雅黑" w:hint="eastAsia"/>
        </w:rPr>
        <w:t>U5车型</w:t>
      </w:r>
      <w:r w:rsidR="00B770D1">
        <w:rPr>
          <w:rFonts w:ascii="微软雅黑" w:eastAsia="微软雅黑" w:hAnsi="微软雅黑" w:hint="eastAsia"/>
        </w:rPr>
        <w:t>通过</w:t>
      </w:r>
      <w:r w:rsidRPr="00F86D5A">
        <w:rPr>
          <w:rFonts w:ascii="微软雅黑" w:eastAsia="微软雅黑" w:hAnsi="微软雅黑" w:hint="eastAsia"/>
        </w:rPr>
        <w:t>有别于</w:t>
      </w:r>
      <w:r w:rsidRPr="00F86D5A">
        <w:rPr>
          <w:rFonts w:ascii="微软雅黑" w:eastAsia="微软雅黑" w:hAnsi="微软雅黑"/>
        </w:rPr>
        <w:t>传统的</w:t>
      </w:r>
      <w:r>
        <w:rPr>
          <w:rFonts w:ascii="微软雅黑" w:eastAsia="微软雅黑" w:hAnsi="微软雅黑" w:cs="微软雅黑" w:hint="eastAsia"/>
          <w:szCs w:val="21"/>
        </w:rPr>
        <w:t>创新</w:t>
      </w:r>
      <w:r>
        <w:rPr>
          <w:rFonts w:ascii="微软雅黑" w:eastAsia="微软雅黑" w:hAnsi="微软雅黑" w:cs="微软雅黑"/>
          <w:szCs w:val="21"/>
        </w:rPr>
        <w:t>形式</w:t>
      </w:r>
      <w:r>
        <w:rPr>
          <w:rFonts w:ascii="微软雅黑" w:eastAsia="微软雅黑" w:hAnsi="微软雅黑" w:cs="微软雅黑" w:hint="eastAsia"/>
          <w:szCs w:val="21"/>
        </w:rPr>
        <w:t>，</w:t>
      </w:r>
      <w:r w:rsidRPr="0012476D">
        <w:rPr>
          <w:rFonts w:ascii="微软雅黑" w:eastAsia="微软雅黑" w:hAnsi="微软雅黑" w:cs="微软雅黑" w:hint="eastAsia"/>
          <w:szCs w:val="21"/>
        </w:rPr>
        <w:t>在</w:t>
      </w:r>
      <w:r w:rsidR="006D3E89">
        <w:rPr>
          <w:rFonts w:ascii="微软雅黑" w:eastAsia="微软雅黑" w:hAnsi="微软雅黑" w:cs="微软雅黑" w:hint="eastAsia"/>
          <w:szCs w:val="21"/>
        </w:rPr>
        <w:t>繁华</w:t>
      </w:r>
      <w:r w:rsidR="006D3E89">
        <w:rPr>
          <w:rFonts w:ascii="微软雅黑" w:eastAsia="微软雅黑" w:hAnsi="微软雅黑" w:cs="微软雅黑"/>
          <w:szCs w:val="21"/>
        </w:rPr>
        <w:t>的</w:t>
      </w:r>
      <w:r w:rsidR="006D3E89">
        <w:rPr>
          <w:rFonts w:ascii="微软雅黑" w:eastAsia="微软雅黑" w:hAnsi="微软雅黑" w:cs="微软雅黑" w:hint="eastAsia"/>
          <w:szCs w:val="21"/>
        </w:rPr>
        <w:t>欧洲</w:t>
      </w:r>
      <w:r w:rsidR="006D3E89">
        <w:rPr>
          <w:rFonts w:ascii="微软雅黑" w:eastAsia="微软雅黑" w:hAnsi="微软雅黑" w:cs="微软雅黑"/>
          <w:szCs w:val="21"/>
        </w:rPr>
        <w:t>金融中心——</w:t>
      </w:r>
      <w:r w:rsidRPr="0012476D">
        <w:rPr>
          <w:rFonts w:ascii="微软雅黑" w:eastAsia="微软雅黑" w:hAnsi="微软雅黑" w:cs="微软雅黑" w:hint="eastAsia"/>
          <w:szCs w:val="21"/>
        </w:rPr>
        <w:t>法兰克福中央车站</w:t>
      </w:r>
      <w:r w:rsidR="00B770D1">
        <w:rPr>
          <w:rFonts w:ascii="微软雅黑" w:eastAsia="微软雅黑" w:hAnsi="微软雅黑" w:cs="微软雅黑" w:hint="eastAsia"/>
          <w:szCs w:val="21"/>
        </w:rPr>
        <w:t>亲民亮相</w:t>
      </w:r>
      <w:r>
        <w:rPr>
          <w:rFonts w:ascii="微软雅黑" w:eastAsia="微软雅黑" w:hAnsi="微软雅黑" w:cs="微软雅黑" w:hint="eastAsia"/>
          <w:szCs w:val="21"/>
        </w:rPr>
        <w:t>，</w:t>
      </w:r>
      <w:r w:rsidR="00B70115">
        <w:rPr>
          <w:rFonts w:ascii="微软雅黑" w:eastAsia="微软雅黑" w:hAnsi="微软雅黑" w:cs="微软雅黑"/>
          <w:szCs w:val="21"/>
        </w:rPr>
        <w:t>吸引</w:t>
      </w:r>
      <w:r w:rsidR="00B70115">
        <w:rPr>
          <w:rFonts w:ascii="微软雅黑" w:eastAsia="微软雅黑" w:hAnsi="微软雅黑" w:cs="微软雅黑" w:hint="eastAsia"/>
          <w:szCs w:val="21"/>
        </w:rPr>
        <w:t>海外用户及媒体纷纷</w:t>
      </w:r>
      <w:r w:rsidR="00B70115">
        <w:rPr>
          <w:rFonts w:ascii="微软雅黑" w:eastAsia="微软雅黑" w:hAnsi="微软雅黑" w:cs="微软雅黑"/>
          <w:szCs w:val="21"/>
        </w:rPr>
        <w:t>驻足</w:t>
      </w:r>
      <w:r w:rsidR="006D3E89">
        <w:rPr>
          <w:rFonts w:ascii="微软雅黑" w:eastAsia="微软雅黑" w:hAnsi="微软雅黑" w:cs="微软雅黑" w:hint="eastAsia"/>
          <w:szCs w:val="21"/>
        </w:rPr>
        <w:t>鉴赏</w:t>
      </w:r>
      <w:r w:rsidR="00B70115">
        <w:rPr>
          <w:rFonts w:ascii="微软雅黑" w:eastAsia="微软雅黑" w:hAnsi="微软雅黑" w:cs="微软雅黑" w:hint="eastAsia"/>
          <w:szCs w:val="21"/>
        </w:rPr>
        <w:t>，</w:t>
      </w:r>
      <w:r w:rsidR="00B70115">
        <w:rPr>
          <w:rFonts w:ascii="微软雅黑" w:eastAsia="微软雅黑" w:hAnsi="微软雅黑" w:cs="微软雅黑"/>
          <w:szCs w:val="21"/>
        </w:rPr>
        <w:t>前来咨询</w:t>
      </w:r>
      <w:r w:rsidR="006D3E89">
        <w:rPr>
          <w:rFonts w:ascii="微软雅黑" w:eastAsia="微软雅黑" w:hAnsi="微软雅黑" w:cs="微软雅黑" w:hint="eastAsia"/>
          <w:szCs w:val="21"/>
        </w:rPr>
        <w:t>U5购车</w:t>
      </w:r>
      <w:r w:rsidR="006D3E89">
        <w:rPr>
          <w:rFonts w:ascii="微软雅黑" w:eastAsia="微软雅黑" w:hAnsi="微软雅黑" w:cs="微软雅黑"/>
          <w:szCs w:val="21"/>
        </w:rPr>
        <w:t>信息</w:t>
      </w:r>
      <w:r w:rsidR="00B70115">
        <w:rPr>
          <w:rFonts w:ascii="微软雅黑" w:eastAsia="微软雅黑" w:hAnsi="微软雅黑" w:cs="微软雅黑" w:hint="eastAsia"/>
          <w:szCs w:val="21"/>
        </w:rPr>
        <w:t>的</w:t>
      </w:r>
      <w:r w:rsidR="00B70115">
        <w:rPr>
          <w:rFonts w:ascii="微软雅黑" w:eastAsia="微软雅黑" w:hAnsi="微软雅黑" w:cs="微软雅黑"/>
          <w:szCs w:val="21"/>
        </w:rPr>
        <w:t>行人络绎不绝</w:t>
      </w:r>
      <w:r w:rsidR="00F0110D">
        <w:rPr>
          <w:rFonts w:ascii="微软雅黑" w:eastAsia="微软雅黑" w:hAnsi="微软雅黑" w:cs="微软雅黑" w:hint="eastAsia"/>
          <w:szCs w:val="21"/>
        </w:rPr>
        <w:t>。</w:t>
      </w:r>
      <w:r w:rsidR="006D3E89">
        <w:rPr>
          <w:rFonts w:ascii="微软雅黑" w:eastAsia="微软雅黑" w:hAnsi="微软雅黑" w:cs="微软雅黑" w:hint="eastAsia"/>
          <w:szCs w:val="21"/>
        </w:rPr>
        <w:t>这款中国</w:t>
      </w:r>
      <w:r w:rsidR="006D3E89">
        <w:rPr>
          <w:rFonts w:ascii="微软雅黑" w:eastAsia="微软雅黑" w:hAnsi="微软雅黑" w:cs="微软雅黑"/>
          <w:szCs w:val="21"/>
        </w:rPr>
        <w:t>“</w:t>
      </w:r>
      <w:r w:rsidR="006D3E89">
        <w:rPr>
          <w:rFonts w:ascii="微软雅黑" w:eastAsia="微软雅黑" w:hAnsi="微软雅黑" w:cs="微软雅黑" w:hint="eastAsia"/>
          <w:szCs w:val="21"/>
        </w:rPr>
        <w:t>智</w:t>
      </w:r>
      <w:r w:rsidR="006D3E89">
        <w:rPr>
          <w:rFonts w:ascii="微软雅黑" w:eastAsia="微软雅黑" w:hAnsi="微软雅黑" w:cs="微软雅黑"/>
          <w:szCs w:val="21"/>
        </w:rPr>
        <w:t>”</w:t>
      </w:r>
      <w:r w:rsidR="006D3E89">
        <w:rPr>
          <w:rFonts w:ascii="微软雅黑" w:eastAsia="微软雅黑" w:hAnsi="微软雅黑" w:cs="微软雅黑" w:hint="eastAsia"/>
          <w:szCs w:val="21"/>
        </w:rPr>
        <w:t>造</w:t>
      </w:r>
      <w:r w:rsidR="006D3E89">
        <w:rPr>
          <w:rFonts w:ascii="微软雅黑" w:eastAsia="微软雅黑" w:hAnsi="微软雅黑" w:cs="微软雅黑"/>
          <w:szCs w:val="21"/>
        </w:rPr>
        <w:t>的重磅</w:t>
      </w:r>
      <w:r w:rsidR="006D3E89">
        <w:rPr>
          <w:rFonts w:ascii="微软雅黑" w:eastAsia="微软雅黑" w:hAnsi="微软雅黑" w:cs="微软雅黑" w:hint="eastAsia"/>
          <w:szCs w:val="21"/>
        </w:rPr>
        <w:t>之作</w:t>
      </w:r>
      <w:r w:rsidR="006D3E89">
        <w:rPr>
          <w:rFonts w:ascii="微软雅黑" w:eastAsia="微软雅黑" w:hAnsi="微软雅黑" w:cs="微软雅黑"/>
          <w:szCs w:val="21"/>
        </w:rPr>
        <w:t>，</w:t>
      </w:r>
      <w:r w:rsidR="00F0110D">
        <w:rPr>
          <w:rFonts w:ascii="微软雅黑" w:eastAsia="微软雅黑" w:hAnsi="微软雅黑" w:cs="微软雅黑" w:hint="eastAsia"/>
          <w:szCs w:val="21"/>
        </w:rPr>
        <w:t>以</w:t>
      </w:r>
      <w:r w:rsidR="006D3E89">
        <w:rPr>
          <w:rFonts w:ascii="微软雅黑" w:eastAsia="微软雅黑" w:hAnsi="微软雅黑" w:cs="微软雅黑" w:hint="eastAsia"/>
          <w:szCs w:val="21"/>
        </w:rPr>
        <w:t>丝毫</w:t>
      </w:r>
      <w:r>
        <w:rPr>
          <w:rFonts w:ascii="微软雅黑" w:eastAsia="微软雅黑" w:hAnsi="微软雅黑" w:cs="微软雅黑" w:hint="eastAsia"/>
          <w:szCs w:val="21"/>
        </w:rPr>
        <w:t>不输</w:t>
      </w:r>
      <w:proofErr w:type="gramStart"/>
      <w:r>
        <w:rPr>
          <w:rFonts w:ascii="微软雅黑" w:eastAsia="微软雅黑" w:hAnsi="微软雅黑" w:cs="微软雅黑"/>
          <w:szCs w:val="21"/>
        </w:rPr>
        <w:t>德系</w:t>
      </w:r>
      <w:r w:rsidR="00746A2F">
        <w:rPr>
          <w:rFonts w:ascii="微软雅黑" w:eastAsia="微软雅黑" w:hAnsi="微软雅黑" w:cs="微软雅黑" w:hint="eastAsia"/>
          <w:szCs w:val="21"/>
        </w:rPr>
        <w:t>汽</w:t>
      </w:r>
      <w:r>
        <w:rPr>
          <w:rFonts w:ascii="微软雅黑" w:eastAsia="微软雅黑" w:hAnsi="微软雅黑" w:cs="微软雅黑"/>
          <w:szCs w:val="21"/>
        </w:rPr>
        <w:t>车</w:t>
      </w:r>
      <w:proofErr w:type="gramEnd"/>
      <w:r w:rsidR="006D3E89">
        <w:rPr>
          <w:rFonts w:ascii="微软雅黑" w:eastAsia="微软雅黑" w:hAnsi="微软雅黑" w:cs="微软雅黑" w:hint="eastAsia"/>
          <w:szCs w:val="21"/>
        </w:rPr>
        <w:t>的</w:t>
      </w:r>
      <w:r w:rsidR="00F0110D">
        <w:rPr>
          <w:rFonts w:ascii="微软雅黑" w:eastAsia="微软雅黑" w:hAnsi="微软雅黑" w:cs="微软雅黑" w:hint="eastAsia"/>
          <w:szCs w:val="21"/>
        </w:rPr>
        <w:t>先锋</w:t>
      </w:r>
      <w:r>
        <w:rPr>
          <w:rFonts w:ascii="微软雅黑" w:eastAsia="微软雅黑" w:hAnsi="微软雅黑" w:cs="微软雅黑"/>
          <w:szCs w:val="21"/>
        </w:rPr>
        <w:t>风范</w:t>
      </w:r>
      <w:r w:rsidR="00B70115"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/>
          <w:szCs w:val="21"/>
        </w:rPr>
        <w:t>悄然</w:t>
      </w:r>
      <w:r>
        <w:rPr>
          <w:rFonts w:ascii="微软雅黑" w:eastAsia="微软雅黑" w:hAnsi="微软雅黑" w:cs="微软雅黑"/>
        </w:rPr>
        <w:t>攻破欧洲</w:t>
      </w:r>
      <w:r>
        <w:rPr>
          <w:rFonts w:ascii="微软雅黑" w:eastAsia="微软雅黑" w:hAnsi="微软雅黑" w:cs="微软雅黑" w:hint="eastAsia"/>
        </w:rPr>
        <w:t>汽车</w:t>
      </w:r>
      <w:r>
        <w:rPr>
          <w:rFonts w:ascii="微软雅黑" w:eastAsia="微软雅黑" w:hAnsi="微软雅黑" w:cs="微软雅黑"/>
        </w:rPr>
        <w:t>市场</w:t>
      </w:r>
      <w:r w:rsidR="00F0110D">
        <w:rPr>
          <w:rFonts w:ascii="微软雅黑" w:eastAsia="微软雅黑" w:hAnsi="微软雅黑" w:cs="微软雅黑" w:hint="eastAsia"/>
        </w:rPr>
        <w:t>大</w:t>
      </w:r>
      <w:r>
        <w:rPr>
          <w:rFonts w:ascii="微软雅黑" w:eastAsia="微软雅黑" w:hAnsi="微软雅黑" w:cs="微软雅黑"/>
        </w:rPr>
        <w:lastRenderedPageBreak/>
        <w:t>门。</w:t>
      </w:r>
    </w:p>
    <w:p w14:paraId="297D0814" w14:textId="3A908263" w:rsidR="004159B8" w:rsidRDefault="00F0110D" w:rsidP="004159B8">
      <w:pPr>
        <w:rPr>
          <w:rFonts w:ascii="微软雅黑" w:eastAsia="微软雅黑" w:hAnsi="微软雅黑" w:cs="微软雅黑"/>
          <w:szCs w:val="21"/>
        </w:rPr>
      </w:pPr>
      <w:r>
        <w:rPr>
          <w:noProof/>
        </w:rPr>
        <w:drawing>
          <wp:inline distT="0" distB="0" distL="0" distR="0" wp14:anchorId="54E6F617" wp14:editId="0DA856B2">
            <wp:extent cx="5274310" cy="3513455"/>
            <wp:effectExtent l="0" t="0" r="2540" b="0"/>
            <wp:docPr id="1" name="图片 1" descr="C:\Users\yef\Documents\WXWork\1688853102891257\Cache\Image\2019-09\9f870543-785c-4932-8f95-97d543db6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f\Documents\WXWork\1688853102891257\Cache\Image\2019-09\9f870543-785c-4932-8f95-97d543db61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E6D10" w14:textId="7AD9CC3A" w:rsidR="006D3E89" w:rsidRDefault="00F0110D" w:rsidP="00F0110D">
      <w:pPr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i/>
          <w:iCs/>
          <w:szCs w:val="21"/>
        </w:rPr>
        <w:t>法兰克福车展期间，爱驰U</w:t>
      </w:r>
      <w:r>
        <w:rPr>
          <w:rFonts w:ascii="微软雅黑" w:eastAsia="微软雅黑" w:hAnsi="微软雅黑" w:cs="微软雅黑"/>
          <w:i/>
          <w:iCs/>
          <w:szCs w:val="21"/>
        </w:rPr>
        <w:t>5</w:t>
      </w:r>
      <w:r>
        <w:rPr>
          <w:rFonts w:ascii="微软雅黑" w:eastAsia="微软雅黑" w:hAnsi="微软雅黑" w:cs="微软雅黑" w:hint="eastAsia"/>
          <w:i/>
          <w:iCs/>
          <w:szCs w:val="21"/>
        </w:rPr>
        <w:t>于中央车站亲民亮相</w:t>
      </w:r>
    </w:p>
    <w:p w14:paraId="71C29F4F" w14:textId="4A62A205" w:rsidR="00B770D1" w:rsidRDefault="00B770D1" w:rsidP="00B770D1">
      <w:pPr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人气爆棚，爱驰U5以智能</w:t>
      </w:r>
      <w:r>
        <w:rPr>
          <w:rFonts w:ascii="微软雅黑" w:eastAsia="微软雅黑" w:hAnsi="微软雅黑" w:cs="微软雅黑"/>
          <w:b/>
          <w:bCs/>
          <w:szCs w:val="21"/>
        </w:rPr>
        <w:t>科技</w:t>
      </w:r>
      <w:r>
        <w:rPr>
          <w:rFonts w:ascii="微软雅黑" w:eastAsia="微软雅黑" w:hAnsi="微软雅黑" w:cs="微软雅黑" w:hint="eastAsia"/>
          <w:b/>
          <w:bCs/>
          <w:szCs w:val="21"/>
        </w:rPr>
        <w:t>解码消费内涵</w:t>
      </w:r>
    </w:p>
    <w:p w14:paraId="52669DA6" w14:textId="311AB28D" w:rsidR="00B770D1" w:rsidRDefault="00B770D1" w:rsidP="00B770D1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“新四化”</w:t>
      </w:r>
      <w:r>
        <w:rPr>
          <w:rFonts w:ascii="微软雅黑" w:eastAsia="微软雅黑" w:hAnsi="微软雅黑" w:cs="微软雅黑"/>
          <w:szCs w:val="21"/>
        </w:rPr>
        <w:t>技术浪潮</w:t>
      </w:r>
      <w:r>
        <w:rPr>
          <w:rFonts w:ascii="微软雅黑" w:eastAsia="微软雅黑" w:hAnsi="微软雅黑" w:cs="微软雅黑" w:hint="eastAsia"/>
          <w:szCs w:val="21"/>
        </w:rPr>
        <w:t>给</w:t>
      </w:r>
      <w:r>
        <w:rPr>
          <w:rFonts w:ascii="微软雅黑" w:eastAsia="微软雅黑" w:hAnsi="微软雅黑" w:cs="微软雅黑"/>
          <w:szCs w:val="21"/>
        </w:rPr>
        <w:t>了中国汽车弯道超车的</w:t>
      </w:r>
      <w:r>
        <w:rPr>
          <w:rFonts w:ascii="微软雅黑" w:eastAsia="微软雅黑" w:hAnsi="微软雅黑" w:cs="微软雅黑" w:hint="eastAsia"/>
          <w:szCs w:val="21"/>
        </w:rPr>
        <w:t>时代</w:t>
      </w:r>
      <w:r>
        <w:rPr>
          <w:rFonts w:ascii="微软雅黑" w:eastAsia="微软雅黑" w:hAnsi="微软雅黑" w:cs="微软雅黑"/>
          <w:szCs w:val="21"/>
        </w:rPr>
        <w:t>机遇</w:t>
      </w:r>
      <w:r>
        <w:rPr>
          <w:rFonts w:ascii="微软雅黑" w:eastAsia="微软雅黑" w:hAnsi="微软雅黑" w:cs="微软雅黑" w:hint="eastAsia"/>
          <w:szCs w:val="21"/>
        </w:rPr>
        <w:t>，</w:t>
      </w:r>
      <w:r w:rsidR="00B70115">
        <w:rPr>
          <w:rFonts w:ascii="微软雅黑" w:eastAsia="微软雅黑" w:hAnsi="微软雅黑" w:cs="微软雅黑" w:hint="eastAsia"/>
          <w:szCs w:val="21"/>
        </w:rPr>
        <w:t>在代表消费趋势</w:t>
      </w:r>
      <w:r w:rsidR="00B70115">
        <w:rPr>
          <w:rFonts w:ascii="微软雅黑" w:eastAsia="微软雅黑" w:hAnsi="微软雅黑" w:cs="微软雅黑"/>
          <w:szCs w:val="21"/>
        </w:rPr>
        <w:t>风向标</w:t>
      </w:r>
      <w:r w:rsidR="00B70115">
        <w:rPr>
          <w:rFonts w:ascii="微软雅黑" w:eastAsia="微软雅黑" w:hAnsi="微软雅黑" w:cs="微软雅黑" w:hint="eastAsia"/>
          <w:szCs w:val="21"/>
        </w:rPr>
        <w:t>的成都</w:t>
      </w:r>
      <w:r w:rsidR="00B70115">
        <w:rPr>
          <w:rFonts w:ascii="微软雅黑" w:eastAsia="微软雅黑" w:hAnsi="微软雅黑" w:cs="微软雅黑"/>
          <w:szCs w:val="21"/>
        </w:rPr>
        <w:t>车展上，</w:t>
      </w:r>
      <w:r w:rsidR="00B70115">
        <w:rPr>
          <w:rFonts w:ascii="微软雅黑" w:eastAsia="微软雅黑" w:hAnsi="微软雅黑" w:cs="微软雅黑" w:hint="eastAsia"/>
          <w:szCs w:val="21"/>
        </w:rPr>
        <w:t>新老</w:t>
      </w:r>
      <w:r w:rsidR="00B70115">
        <w:rPr>
          <w:rFonts w:ascii="微软雅黑" w:eastAsia="微软雅黑" w:hAnsi="微软雅黑" w:cs="微软雅黑"/>
          <w:szCs w:val="21"/>
        </w:rPr>
        <w:t>车</w:t>
      </w:r>
      <w:proofErr w:type="gramStart"/>
      <w:r>
        <w:rPr>
          <w:rFonts w:ascii="微软雅黑" w:eastAsia="微软雅黑" w:hAnsi="微软雅黑" w:cs="微软雅黑"/>
          <w:szCs w:val="21"/>
        </w:rPr>
        <w:t>企</w:t>
      </w:r>
      <w:r>
        <w:rPr>
          <w:rFonts w:ascii="微软雅黑" w:eastAsia="微软雅黑" w:hAnsi="微软雅黑" w:cs="微软雅黑" w:hint="eastAsia"/>
          <w:szCs w:val="21"/>
        </w:rPr>
        <w:t>纷纷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发力</w:t>
      </w:r>
      <w:r>
        <w:rPr>
          <w:rFonts w:ascii="微软雅黑" w:eastAsia="微软雅黑" w:hAnsi="微软雅黑" w:cs="微软雅黑"/>
          <w:szCs w:val="21"/>
        </w:rPr>
        <w:t>新能源车</w:t>
      </w:r>
      <w:r>
        <w:rPr>
          <w:rFonts w:ascii="微软雅黑" w:eastAsia="微软雅黑" w:hAnsi="微软雅黑" w:cs="微软雅黑" w:hint="eastAsia"/>
          <w:szCs w:val="21"/>
        </w:rPr>
        <w:t>领域</w:t>
      </w:r>
      <w:r>
        <w:rPr>
          <w:rFonts w:ascii="微软雅黑" w:eastAsia="微软雅黑" w:hAnsi="微软雅黑" w:cs="微软雅黑"/>
          <w:szCs w:val="21"/>
        </w:rPr>
        <w:t>，</w:t>
      </w:r>
      <w:r w:rsidR="00B70115">
        <w:rPr>
          <w:rFonts w:ascii="微软雅黑" w:eastAsia="微软雅黑" w:hAnsi="微软雅黑" w:cs="微软雅黑" w:hint="eastAsia"/>
          <w:szCs w:val="21"/>
        </w:rPr>
        <w:t>而</w:t>
      </w:r>
      <w:r>
        <w:rPr>
          <w:rFonts w:ascii="微软雅黑" w:eastAsia="微软雅黑" w:hAnsi="微软雅黑" w:cs="微软雅黑" w:hint="eastAsia"/>
          <w:szCs w:val="21"/>
        </w:rPr>
        <w:t>智能科技</w:t>
      </w:r>
      <w:r w:rsidR="00B70115">
        <w:rPr>
          <w:rFonts w:ascii="微软雅黑" w:eastAsia="微软雅黑" w:hAnsi="微软雅黑" w:cs="微软雅黑" w:hint="eastAsia"/>
          <w:szCs w:val="21"/>
        </w:rPr>
        <w:t>则</w:t>
      </w:r>
      <w:r>
        <w:rPr>
          <w:rFonts w:ascii="微软雅黑" w:eastAsia="微软雅黑" w:hAnsi="微软雅黑" w:cs="微软雅黑" w:hint="eastAsia"/>
          <w:szCs w:val="21"/>
        </w:rPr>
        <w:t>引领</w:t>
      </w:r>
      <w:r w:rsidR="00B70115">
        <w:rPr>
          <w:rFonts w:ascii="微软雅黑" w:eastAsia="微软雅黑" w:hAnsi="微软雅黑" w:cs="微软雅黑" w:hint="eastAsia"/>
          <w:szCs w:val="21"/>
        </w:rPr>
        <w:t>了</w:t>
      </w:r>
      <w:r w:rsidR="00B70115">
        <w:rPr>
          <w:rFonts w:ascii="微软雅黑" w:eastAsia="微软雅黑" w:hAnsi="微软雅黑" w:cs="微软雅黑"/>
          <w:szCs w:val="21"/>
        </w:rPr>
        <w:t>创新</w:t>
      </w:r>
      <w:r>
        <w:rPr>
          <w:rFonts w:ascii="微软雅黑" w:eastAsia="微软雅黑" w:hAnsi="微软雅黑" w:cs="微软雅黑"/>
          <w:szCs w:val="21"/>
        </w:rPr>
        <w:t>技术</w:t>
      </w:r>
      <w:r w:rsidR="00B70115">
        <w:rPr>
          <w:rFonts w:ascii="微软雅黑" w:eastAsia="微软雅黑" w:hAnsi="微软雅黑" w:cs="微软雅黑" w:hint="eastAsia"/>
          <w:szCs w:val="21"/>
        </w:rPr>
        <w:t>的</w:t>
      </w:r>
      <w:r>
        <w:rPr>
          <w:rFonts w:ascii="微软雅黑" w:eastAsia="微软雅黑" w:hAnsi="微软雅黑" w:cs="微软雅黑"/>
          <w:szCs w:val="21"/>
        </w:rPr>
        <w:t>脉搏，成为</w:t>
      </w:r>
      <w:r w:rsidR="00B70115">
        <w:rPr>
          <w:rFonts w:ascii="微软雅黑" w:eastAsia="微软雅黑" w:hAnsi="微软雅黑" w:cs="微软雅黑" w:hint="eastAsia"/>
          <w:szCs w:val="21"/>
        </w:rPr>
        <w:t>新能源</w:t>
      </w:r>
      <w:r w:rsidR="00B70115">
        <w:rPr>
          <w:rFonts w:ascii="微软雅黑" w:eastAsia="微软雅黑" w:hAnsi="微软雅黑" w:cs="微软雅黑"/>
          <w:szCs w:val="21"/>
        </w:rPr>
        <w:t>车</w:t>
      </w:r>
      <w:r>
        <w:rPr>
          <w:rFonts w:ascii="微软雅黑" w:eastAsia="微软雅黑" w:hAnsi="微软雅黑" w:cs="微软雅黑" w:hint="eastAsia"/>
          <w:szCs w:val="21"/>
        </w:rPr>
        <w:t>市场</w:t>
      </w:r>
      <w:r>
        <w:rPr>
          <w:rFonts w:ascii="微软雅黑" w:eastAsia="微软雅黑" w:hAnsi="微软雅黑" w:cs="微软雅黑"/>
          <w:szCs w:val="21"/>
        </w:rPr>
        <w:t>的</w:t>
      </w:r>
      <w:r>
        <w:rPr>
          <w:rFonts w:ascii="微软雅黑" w:eastAsia="微软雅黑" w:hAnsi="微软雅黑" w:cs="微软雅黑" w:hint="eastAsia"/>
          <w:szCs w:val="21"/>
        </w:rPr>
        <w:t>核心</w:t>
      </w:r>
      <w:r>
        <w:rPr>
          <w:rFonts w:ascii="微软雅黑" w:eastAsia="微软雅黑" w:hAnsi="微软雅黑" w:cs="微软雅黑"/>
          <w:szCs w:val="21"/>
        </w:rPr>
        <w:t>竞争力。</w:t>
      </w:r>
    </w:p>
    <w:p w14:paraId="45BABE33" w14:textId="03B97ED0" w:rsidR="00B770D1" w:rsidRDefault="00B770D1" w:rsidP="00B770D1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作为</w:t>
      </w:r>
      <w:r>
        <w:rPr>
          <w:rFonts w:ascii="微软雅黑" w:eastAsia="微软雅黑" w:hAnsi="微软雅黑" w:cs="微软雅黑"/>
          <w:szCs w:val="21"/>
        </w:rPr>
        <w:t>一家</w:t>
      </w:r>
      <w:r w:rsidRPr="00283790">
        <w:rPr>
          <w:rFonts w:ascii="微软雅黑" w:eastAsia="微软雅黑" w:hAnsi="微软雅黑" w:cs="Segoe UI" w:hint="eastAsia"/>
          <w:sz w:val="22"/>
          <w:szCs w:val="22"/>
        </w:rPr>
        <w:t>用户深度参与的智能出行服务公司</w:t>
      </w:r>
      <w:r>
        <w:rPr>
          <w:rFonts w:ascii="微软雅黑" w:eastAsia="微软雅黑" w:hAnsi="微软雅黑" w:cs="Segoe UI" w:hint="eastAsia"/>
          <w:sz w:val="22"/>
          <w:szCs w:val="22"/>
        </w:rPr>
        <w:t>，</w:t>
      </w:r>
      <w:r>
        <w:rPr>
          <w:rFonts w:ascii="微软雅黑" w:eastAsia="微软雅黑" w:hAnsi="微软雅黑" w:cs="微软雅黑" w:hint="eastAsia"/>
          <w:szCs w:val="21"/>
        </w:rPr>
        <w:t>爱驰汽车带来领先的智能陪伴科技，在成都车展上大放光彩。通过对</w:t>
      </w:r>
      <w:r>
        <w:rPr>
          <w:rFonts w:ascii="微软雅黑" w:eastAsia="微软雅黑" w:hAnsi="微软雅黑" w:cs="微软雅黑"/>
          <w:szCs w:val="21"/>
        </w:rPr>
        <w:t>当下互联网一代消费者</w:t>
      </w:r>
      <w:r w:rsidR="001D6004">
        <w:rPr>
          <w:rFonts w:ascii="微软雅黑" w:eastAsia="微软雅黑" w:hAnsi="微软雅黑" w:cs="微软雅黑" w:hint="eastAsia"/>
          <w:szCs w:val="21"/>
        </w:rPr>
        <w:t>的</w:t>
      </w:r>
      <w:r>
        <w:rPr>
          <w:rFonts w:ascii="微软雅黑" w:eastAsia="微软雅黑" w:hAnsi="微软雅黑" w:cs="微软雅黑"/>
          <w:szCs w:val="21"/>
        </w:rPr>
        <w:t>解读，</w:t>
      </w:r>
      <w:r>
        <w:rPr>
          <w:rFonts w:ascii="微软雅黑" w:eastAsia="微软雅黑" w:hAnsi="微软雅黑" w:cs="微软雅黑" w:hint="eastAsia"/>
          <w:szCs w:val="21"/>
        </w:rPr>
        <w:t>爱驰汽车打造</w:t>
      </w:r>
      <w:r w:rsidR="001D6004">
        <w:rPr>
          <w:rFonts w:ascii="微软雅黑" w:eastAsia="微软雅黑" w:hAnsi="微软雅黑" w:cs="微软雅黑" w:hint="eastAsia"/>
          <w:szCs w:val="21"/>
        </w:rPr>
        <w:t>出</w:t>
      </w:r>
      <w:r>
        <w:rPr>
          <w:rFonts w:ascii="微软雅黑" w:eastAsia="微软雅黑" w:hAnsi="微软雅黑" w:cs="微软雅黑" w:hint="eastAsia"/>
          <w:szCs w:val="21"/>
        </w:rPr>
        <w:t>以AI贯穿多种</w:t>
      </w:r>
      <w:r>
        <w:rPr>
          <w:rFonts w:ascii="微软雅黑" w:eastAsia="微软雅黑" w:hAnsi="微软雅黑" w:cs="微软雅黑"/>
          <w:szCs w:val="21"/>
        </w:rPr>
        <w:t>用车</w:t>
      </w:r>
      <w:r>
        <w:rPr>
          <w:rFonts w:ascii="微软雅黑" w:eastAsia="微软雅黑" w:hAnsi="微软雅黑" w:cs="微软雅黑" w:hint="eastAsia"/>
          <w:szCs w:val="21"/>
        </w:rPr>
        <w:t>场景的智能座舱，</w:t>
      </w:r>
      <w:r w:rsidR="001D6004">
        <w:rPr>
          <w:rFonts w:ascii="微软雅黑" w:eastAsia="微软雅黑" w:hAnsi="微软雅黑" w:cs="微软雅黑" w:hint="eastAsia"/>
          <w:szCs w:val="21"/>
        </w:rPr>
        <w:t>其中，</w:t>
      </w:r>
      <w:r>
        <w:rPr>
          <w:rFonts w:ascii="微软雅黑" w:eastAsia="微软雅黑" w:hAnsi="微软雅黑" w:cs="微软雅黑" w:hint="eastAsia"/>
          <w:szCs w:val="21"/>
        </w:rPr>
        <w:t>AR故事平台、</w:t>
      </w:r>
      <w:r>
        <w:rPr>
          <w:rFonts w:ascii="微软雅黑" w:eastAsia="微软雅黑" w:hAnsi="微软雅黑" w:hint="eastAsia"/>
        </w:rPr>
        <w:t>AR用车指南、人脸识别系统，以及AI伙伴自定义等功能均是观众们现场体验的重头戏</w:t>
      </w:r>
      <w:r w:rsidR="00797893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通过这些功能，观众们与车机共</w:t>
      </w:r>
      <w:proofErr w:type="gramStart"/>
      <w:r>
        <w:rPr>
          <w:rFonts w:ascii="微软雅黑" w:eastAsia="微软雅黑" w:hAnsi="微软雅黑" w:hint="eastAsia"/>
        </w:rPr>
        <w:t>创故事</w:t>
      </w:r>
      <w:proofErr w:type="gramEnd"/>
      <w:r>
        <w:rPr>
          <w:rFonts w:ascii="微软雅黑" w:eastAsia="微软雅黑" w:hAnsi="微软雅黑" w:hint="eastAsia"/>
        </w:rPr>
        <w:t>场景、共同进化出鲜活的AI虚拟伙伴，一起见证全新人机交互模式的</w:t>
      </w:r>
      <w:r>
        <w:rPr>
          <w:rFonts w:ascii="微软雅黑" w:eastAsia="微软雅黑" w:hAnsi="微软雅黑" w:cs="微软雅黑" w:hint="eastAsia"/>
          <w:szCs w:val="21"/>
        </w:rPr>
        <w:t>温暖</w:t>
      </w:r>
      <w:r>
        <w:rPr>
          <w:rFonts w:ascii="微软雅黑" w:eastAsia="微软雅黑" w:hAnsi="微软雅黑" w:cs="微软雅黑"/>
          <w:szCs w:val="21"/>
        </w:rPr>
        <w:t>和</w:t>
      </w:r>
      <w:r>
        <w:rPr>
          <w:rFonts w:ascii="微软雅黑" w:eastAsia="微软雅黑" w:hAnsi="微软雅黑" w:cs="微软雅黑" w:hint="eastAsia"/>
          <w:szCs w:val="21"/>
        </w:rPr>
        <w:t>情怀，让“为爱驰行”的美好画面不断在展台中发生。</w:t>
      </w:r>
    </w:p>
    <w:p w14:paraId="5AFDC924" w14:textId="69429608" w:rsidR="00B770D1" w:rsidRDefault="00B770D1" w:rsidP="00A545F3">
      <w:pPr>
        <w:rPr>
          <w:rFonts w:ascii="微软雅黑" w:eastAsia="微软雅黑" w:hAnsi="微软雅黑" w:cs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681357E8" wp14:editId="49204841">
            <wp:extent cx="5274310" cy="35159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291B7" w14:textId="12126E69" w:rsidR="00A545F3" w:rsidRPr="00A545F3" w:rsidRDefault="00A545F3" w:rsidP="00A545F3">
      <w:pPr>
        <w:jc w:val="center"/>
        <w:rPr>
          <w:rFonts w:ascii="微软雅黑" w:eastAsia="微软雅黑" w:hAnsi="微软雅黑" w:cs="微软雅黑"/>
          <w:i/>
          <w:iCs/>
          <w:szCs w:val="21"/>
        </w:rPr>
      </w:pPr>
      <w:r w:rsidRPr="00A545F3">
        <w:rPr>
          <w:rFonts w:ascii="微软雅黑" w:eastAsia="微软雅黑" w:hAnsi="微软雅黑" w:cs="微软雅黑" w:hint="eastAsia"/>
          <w:i/>
          <w:iCs/>
          <w:szCs w:val="21"/>
        </w:rPr>
        <w:t>成都车展上，参观者仔细观摩爱驰U</w:t>
      </w:r>
      <w:r w:rsidRPr="00A545F3">
        <w:rPr>
          <w:rFonts w:ascii="微软雅黑" w:eastAsia="微软雅黑" w:hAnsi="微软雅黑" w:cs="微软雅黑"/>
          <w:i/>
          <w:iCs/>
          <w:szCs w:val="21"/>
        </w:rPr>
        <w:t>5</w:t>
      </w:r>
      <w:proofErr w:type="gramStart"/>
      <w:r w:rsidRPr="00A545F3">
        <w:rPr>
          <w:rFonts w:ascii="微软雅黑" w:eastAsia="微软雅黑" w:hAnsi="微软雅黑" w:cs="微软雅黑" w:hint="eastAsia"/>
          <w:i/>
          <w:iCs/>
          <w:szCs w:val="21"/>
        </w:rPr>
        <w:t>极简智</w:t>
      </w:r>
      <w:proofErr w:type="gramEnd"/>
      <w:r w:rsidRPr="00A545F3">
        <w:rPr>
          <w:rFonts w:ascii="微软雅黑" w:eastAsia="微软雅黑" w:hAnsi="微软雅黑" w:cs="微软雅黑" w:hint="eastAsia"/>
          <w:i/>
          <w:iCs/>
          <w:szCs w:val="21"/>
        </w:rPr>
        <w:t>美外观</w:t>
      </w:r>
    </w:p>
    <w:p w14:paraId="551A45F0" w14:textId="77777777" w:rsidR="00B770D1" w:rsidRDefault="00B770D1" w:rsidP="00B770D1">
      <w:pPr>
        <w:rPr>
          <w:rFonts w:ascii="微软雅黑" w:eastAsia="微软雅黑" w:hAnsi="微软雅黑" w:cs="微软雅黑"/>
          <w:szCs w:val="21"/>
        </w:rPr>
      </w:pPr>
      <w:r>
        <w:rPr>
          <w:noProof/>
        </w:rPr>
        <w:drawing>
          <wp:inline distT="0" distB="0" distL="0" distR="0" wp14:anchorId="7680D1CF" wp14:editId="46FDD721">
            <wp:extent cx="5274310" cy="35159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8A6E" w14:textId="38C16832" w:rsidR="00B770D1" w:rsidRPr="00AC6304" w:rsidRDefault="00A545F3" w:rsidP="00A545F3">
      <w:pPr>
        <w:jc w:val="center"/>
        <w:rPr>
          <w:rFonts w:ascii="微软雅黑" w:eastAsia="微软雅黑" w:hAnsi="微软雅黑" w:cs="微软雅黑"/>
          <w:szCs w:val="21"/>
        </w:rPr>
      </w:pPr>
      <w:r w:rsidRPr="006541CF">
        <w:rPr>
          <w:rFonts w:ascii="微软雅黑" w:eastAsia="微软雅黑" w:hAnsi="微软雅黑" w:cs="微软雅黑" w:hint="eastAsia"/>
          <w:i/>
          <w:iCs/>
          <w:szCs w:val="21"/>
        </w:rPr>
        <w:t>爱驰U</w:t>
      </w:r>
      <w:r w:rsidRPr="006541CF">
        <w:rPr>
          <w:rFonts w:ascii="微软雅黑" w:eastAsia="微软雅黑" w:hAnsi="微软雅黑" w:cs="微软雅黑"/>
          <w:i/>
          <w:iCs/>
          <w:szCs w:val="21"/>
        </w:rPr>
        <w:t>5</w:t>
      </w:r>
      <w:r w:rsidRPr="006541CF">
        <w:rPr>
          <w:rFonts w:ascii="微软雅黑" w:eastAsia="微软雅黑" w:hAnsi="微软雅黑" w:cs="微软雅黑" w:hint="eastAsia"/>
          <w:i/>
          <w:iCs/>
          <w:szCs w:val="21"/>
        </w:rPr>
        <w:t>智能陪伴科技引发</w:t>
      </w:r>
      <w:r>
        <w:rPr>
          <w:rFonts w:ascii="微软雅黑" w:eastAsia="微软雅黑" w:hAnsi="微软雅黑" w:cs="微软雅黑" w:hint="eastAsia"/>
          <w:i/>
          <w:iCs/>
          <w:szCs w:val="21"/>
        </w:rPr>
        <w:t>参观者</w:t>
      </w:r>
      <w:r w:rsidRPr="006541CF">
        <w:rPr>
          <w:rFonts w:ascii="微软雅黑" w:eastAsia="微软雅黑" w:hAnsi="微软雅黑" w:cs="微软雅黑" w:hint="eastAsia"/>
          <w:i/>
          <w:iCs/>
          <w:szCs w:val="21"/>
        </w:rPr>
        <w:t>极大兴趣</w:t>
      </w:r>
    </w:p>
    <w:p w14:paraId="5C7D9CAA" w14:textId="77777777" w:rsidR="00B770D1" w:rsidRDefault="00B770D1" w:rsidP="00B770D1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独家</w:t>
      </w:r>
      <w:r>
        <w:rPr>
          <w:rFonts w:ascii="微软雅黑" w:eastAsia="微软雅黑" w:hAnsi="微软雅黑" w:cs="微软雅黑"/>
          <w:b/>
          <w:bCs/>
          <w:szCs w:val="21"/>
        </w:rPr>
        <w:t>“</w:t>
      </w:r>
      <w:r>
        <w:rPr>
          <w:rFonts w:ascii="微软雅黑" w:eastAsia="微软雅黑" w:hAnsi="微软雅黑" w:cs="微软雅黑" w:hint="eastAsia"/>
          <w:b/>
          <w:bCs/>
          <w:szCs w:val="21"/>
        </w:rPr>
        <w:t>试爱</w:t>
      </w:r>
      <w:r>
        <w:rPr>
          <w:rFonts w:ascii="微软雅黑" w:eastAsia="微软雅黑" w:hAnsi="微软雅黑" w:cs="微软雅黑"/>
          <w:b/>
          <w:bCs/>
          <w:szCs w:val="21"/>
        </w:rPr>
        <w:t>”</w:t>
      </w:r>
      <w:r>
        <w:rPr>
          <w:rFonts w:ascii="微软雅黑" w:eastAsia="微软雅黑" w:hAnsi="微软雅黑" w:cs="微软雅黑" w:hint="eastAsia"/>
          <w:b/>
          <w:bCs/>
          <w:szCs w:val="21"/>
        </w:rPr>
        <w:t>，限量诚意预售引发预定热潮</w:t>
      </w:r>
    </w:p>
    <w:p w14:paraId="09D49DEA" w14:textId="3EC2E101" w:rsidR="00A545F3" w:rsidRPr="00CD66C1" w:rsidRDefault="00B770D1" w:rsidP="00CD66C1">
      <w:pPr>
        <w:ind w:firstLine="420"/>
        <w:rPr>
          <w:rFonts w:ascii="微软雅黑" w:eastAsia="微软雅黑" w:hAnsi="微软雅黑" w:cs="Arial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作为以“用户伙伴”为核心价值理念的企业，爱驰汽车还在本次成都车展上基于爱驰U</w:t>
      </w:r>
      <w:r>
        <w:rPr>
          <w:rFonts w:ascii="微软雅黑" w:eastAsia="微软雅黑" w:hAnsi="微软雅黑" w:cs="微软雅黑"/>
        </w:rPr>
        <w:t>5</w:t>
      </w:r>
      <w:r>
        <w:rPr>
          <w:rFonts w:ascii="微软雅黑" w:eastAsia="微软雅黑" w:hAnsi="微软雅黑" w:cs="微软雅黑" w:hint="eastAsia"/>
        </w:rPr>
        <w:lastRenderedPageBreak/>
        <w:t>预售倾情推出</w:t>
      </w:r>
      <w:r w:rsidR="00B70115">
        <w:rPr>
          <w:rFonts w:ascii="微软雅黑" w:eastAsia="微软雅黑" w:hAnsi="微软雅黑" w:cs="微软雅黑" w:hint="eastAsia"/>
        </w:rPr>
        <w:t>以“试爱”为</w:t>
      </w:r>
      <w:r w:rsidR="00B70115">
        <w:rPr>
          <w:rFonts w:ascii="微软雅黑" w:eastAsia="微软雅黑" w:hAnsi="微软雅黑" w:cs="微软雅黑"/>
        </w:rPr>
        <w:t>主题的</w:t>
      </w:r>
      <w:r w:rsidR="00B70115">
        <w:rPr>
          <w:rFonts w:ascii="微软雅黑" w:eastAsia="微软雅黑" w:hAnsi="微软雅黑" w:cs="微软雅黑" w:hint="eastAsia"/>
        </w:rPr>
        <w:t>预售</w:t>
      </w:r>
      <w:r w:rsidR="00B70115">
        <w:rPr>
          <w:rFonts w:ascii="微软雅黑" w:eastAsia="微软雅黑" w:hAnsi="微软雅黑" w:cs="微软雅黑"/>
        </w:rPr>
        <w:t>方式</w:t>
      </w:r>
      <w:r>
        <w:rPr>
          <w:rFonts w:ascii="微软雅黑" w:eastAsia="微软雅黑" w:hAnsi="微软雅黑" w:cs="微软雅黑" w:hint="eastAsia"/>
        </w:rPr>
        <w:t>，</w:t>
      </w:r>
      <w:r w:rsidR="004159B8">
        <w:rPr>
          <w:rFonts w:ascii="微软雅黑" w:eastAsia="微软雅黑" w:hAnsi="微软雅黑" w:cs="微软雅黑" w:hint="eastAsia"/>
        </w:rPr>
        <w:t>提供</w:t>
      </w:r>
      <w:r w:rsidR="004159B8" w:rsidRPr="00B663F2">
        <w:rPr>
          <w:rFonts w:ascii="微软雅黑" w:eastAsia="微软雅黑" w:hAnsi="微软雅黑" w:cs="Arial" w:hint="eastAsia"/>
          <w:shd w:val="clear" w:color="auto" w:fill="FFFFFF"/>
        </w:rPr>
        <w:t>用户</w:t>
      </w:r>
      <w:r w:rsidR="004159B8">
        <w:rPr>
          <w:rFonts w:ascii="微软雅黑" w:eastAsia="微软雅黑" w:hAnsi="微软雅黑" w:cs="Arial" w:hint="eastAsia"/>
          <w:shd w:val="clear" w:color="auto" w:fill="FFFFFF"/>
        </w:rPr>
        <w:t>最长</w:t>
      </w:r>
      <w:r w:rsidR="004159B8" w:rsidRPr="00B663F2">
        <w:rPr>
          <w:rFonts w:ascii="微软雅黑" w:eastAsia="微软雅黑" w:hAnsi="微软雅黑" w:cs="Arial" w:hint="eastAsia"/>
          <w:shd w:val="clear" w:color="auto" w:fill="FFFFFF"/>
        </w:rPr>
        <w:t>三个月的租赁期来体验U5</w:t>
      </w:r>
      <w:r w:rsidR="004159B8">
        <w:rPr>
          <w:rFonts w:ascii="微软雅黑" w:eastAsia="微软雅黑" w:hAnsi="微软雅黑" w:cs="Arial" w:hint="eastAsia"/>
          <w:shd w:val="clear" w:color="auto" w:fill="FFFFFF"/>
        </w:rPr>
        <w:t>，</w:t>
      </w:r>
      <w:r w:rsidR="004159B8">
        <w:rPr>
          <w:rFonts w:ascii="微软雅黑" w:eastAsia="微软雅黑" w:hAnsi="微软雅黑" w:cs="Arial"/>
          <w:shd w:val="clear" w:color="auto" w:fill="FFFFFF"/>
        </w:rPr>
        <w:t>让</w:t>
      </w:r>
      <w:r w:rsidR="004159B8">
        <w:rPr>
          <w:rFonts w:ascii="微软雅黑" w:eastAsia="微软雅黑" w:hAnsi="微软雅黑" w:cs="Arial" w:hint="eastAsia"/>
          <w:shd w:val="clear" w:color="auto" w:fill="FFFFFF"/>
        </w:rPr>
        <w:t>用户</w:t>
      </w:r>
      <w:r w:rsidR="004159B8">
        <w:rPr>
          <w:rFonts w:ascii="微软雅黑" w:eastAsia="微软雅黑" w:hAnsi="微软雅黑" w:cs="Arial"/>
          <w:shd w:val="clear" w:color="auto" w:fill="FFFFFF"/>
        </w:rPr>
        <w:t>“</w:t>
      </w:r>
      <w:r w:rsidR="004159B8">
        <w:rPr>
          <w:rFonts w:ascii="微软雅黑" w:eastAsia="微软雅黑" w:hAnsi="微软雅黑" w:cs="Arial" w:hint="eastAsia"/>
          <w:shd w:val="clear" w:color="auto" w:fill="FFFFFF"/>
        </w:rPr>
        <w:t>先试后买</w:t>
      </w:r>
      <w:r w:rsidR="004159B8">
        <w:rPr>
          <w:rFonts w:ascii="微软雅黑" w:eastAsia="微软雅黑" w:hAnsi="微软雅黑" w:cs="Arial"/>
          <w:shd w:val="clear" w:color="auto" w:fill="FFFFFF"/>
        </w:rPr>
        <w:t>不后悔”</w:t>
      </w:r>
      <w:r w:rsidR="004159B8">
        <w:rPr>
          <w:rFonts w:ascii="微软雅黑" w:eastAsia="微软雅黑" w:hAnsi="微软雅黑" w:cs="Arial" w:hint="eastAsia"/>
          <w:shd w:val="clear" w:color="auto" w:fill="FFFFFF"/>
        </w:rPr>
        <w:t>。</w:t>
      </w:r>
    </w:p>
    <w:p w14:paraId="59F00597" w14:textId="673AB898" w:rsidR="00B770D1" w:rsidRDefault="004159B8" w:rsidP="00B770D1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</w:rPr>
        <w:t>除了</w:t>
      </w:r>
      <w:r w:rsidR="00B770D1">
        <w:rPr>
          <w:rFonts w:ascii="微软雅黑" w:eastAsia="微软雅黑" w:hAnsi="微软雅黑" w:cs="微软雅黑" w:hint="eastAsia"/>
          <w:szCs w:val="21"/>
        </w:rPr>
        <w:t>或免费、或</w:t>
      </w:r>
      <w:r w:rsidR="00B770D1">
        <w:rPr>
          <w:rFonts w:ascii="微软雅黑" w:eastAsia="微软雅黑" w:hAnsi="微软雅黑" w:cs="微软雅黑"/>
          <w:szCs w:val="21"/>
        </w:rPr>
        <w:t>优惠</w:t>
      </w:r>
      <w:r w:rsidR="00B770D1">
        <w:rPr>
          <w:rFonts w:ascii="微软雅黑" w:eastAsia="微软雅黑" w:hAnsi="微软雅黑" w:cs="微软雅黑" w:hint="eastAsia"/>
          <w:szCs w:val="21"/>
        </w:rPr>
        <w:t>的深度</w:t>
      </w:r>
      <w:r w:rsidR="00B770D1">
        <w:rPr>
          <w:rFonts w:ascii="微软雅黑" w:eastAsia="微软雅黑" w:hAnsi="微软雅黑" w:cs="微软雅黑"/>
          <w:szCs w:val="21"/>
        </w:rPr>
        <w:t>体验</w:t>
      </w:r>
      <w:r w:rsidR="00B770D1">
        <w:rPr>
          <w:rFonts w:ascii="微软雅黑" w:eastAsia="微软雅黑" w:hAnsi="微软雅黑" w:cs="微软雅黑" w:hint="eastAsia"/>
          <w:szCs w:val="21"/>
        </w:rPr>
        <w:t>机会</w:t>
      </w:r>
      <w:r w:rsidR="00B770D1">
        <w:rPr>
          <w:rFonts w:ascii="微软雅黑" w:eastAsia="微软雅黑" w:hAnsi="微软雅黑" w:cs="微软雅黑" w:hint="eastAsia"/>
        </w:rPr>
        <w:t>，</w:t>
      </w:r>
      <w:r>
        <w:rPr>
          <w:rFonts w:ascii="微软雅黑" w:eastAsia="微软雅黑" w:hAnsi="微软雅黑" w:cs="微软雅黑" w:hint="eastAsia"/>
        </w:rPr>
        <w:t>预售</w:t>
      </w:r>
      <w:r>
        <w:rPr>
          <w:rFonts w:ascii="微软雅黑" w:eastAsia="微软雅黑" w:hAnsi="微软雅黑" w:cs="微软雅黑"/>
        </w:rPr>
        <w:t>还提供</w:t>
      </w:r>
      <w:r w:rsidR="00B770D1">
        <w:rPr>
          <w:rFonts w:ascii="微软雅黑" w:eastAsia="微软雅黑" w:hAnsi="微软雅黑" w:cs="微软雅黑" w:hint="eastAsia"/>
        </w:rPr>
        <w:t>包含</w:t>
      </w:r>
      <w:r w:rsidR="00B770D1">
        <w:rPr>
          <w:rFonts w:ascii="微软雅黑" w:eastAsia="微软雅黑" w:hAnsi="微软雅黑" w:cs="微软雅黑" w:hint="eastAsia"/>
          <w:szCs w:val="21"/>
        </w:rPr>
        <w:t>终身整车质保、终身半价充电、终身免费道路救援、终身免费车联网流量以及终身50%APP积分增益在内的五大预售期权益</w:t>
      </w:r>
      <w:r w:rsidR="001D6004">
        <w:rPr>
          <w:rFonts w:ascii="微软雅黑" w:eastAsia="微软雅黑" w:hAnsi="微软雅黑" w:cs="微软雅黑" w:hint="eastAsia"/>
          <w:szCs w:val="21"/>
        </w:rPr>
        <w:t>，</w:t>
      </w:r>
      <w:r w:rsidR="00B770D1">
        <w:rPr>
          <w:rFonts w:ascii="微软雅黑" w:eastAsia="微软雅黑" w:hAnsi="微软雅黑" w:cs="Arial" w:hint="eastAsia"/>
          <w:shd w:val="clear" w:color="auto" w:fill="FFFFFF"/>
        </w:rPr>
        <w:t>赋予</w:t>
      </w:r>
      <w:r w:rsidR="00B770D1">
        <w:rPr>
          <w:rFonts w:ascii="微软雅黑" w:eastAsia="微软雅黑" w:hAnsi="微软雅黑" w:cs="微软雅黑" w:hint="eastAsia"/>
          <w:szCs w:val="21"/>
        </w:rPr>
        <w:t>消费者</w:t>
      </w:r>
      <w:r w:rsidR="00B770D1">
        <w:rPr>
          <w:rFonts w:ascii="微软雅黑" w:eastAsia="微软雅黑" w:hAnsi="微软雅黑" w:cs="微软雅黑"/>
          <w:szCs w:val="21"/>
        </w:rPr>
        <w:t>最大诚意</w:t>
      </w:r>
      <w:r w:rsidR="00B770D1">
        <w:rPr>
          <w:rFonts w:ascii="微软雅黑" w:eastAsia="微软雅黑" w:hAnsi="微软雅黑" w:cs="微软雅黑" w:hint="eastAsia"/>
        </w:rPr>
        <w:t>，</w:t>
      </w:r>
      <w:r w:rsidR="00B770D1">
        <w:rPr>
          <w:rFonts w:ascii="微软雅黑" w:eastAsia="微软雅黑" w:hAnsi="微软雅黑" w:cs="Arial" w:hint="eastAsia"/>
          <w:shd w:val="clear" w:color="auto" w:fill="FFFFFF"/>
        </w:rPr>
        <w:t>将</w:t>
      </w:r>
      <w:r w:rsidR="00B770D1">
        <w:rPr>
          <w:rFonts w:ascii="微软雅黑" w:eastAsia="微软雅黑" w:hAnsi="微软雅黑" w:cs="Arial"/>
          <w:shd w:val="clear" w:color="auto" w:fill="FFFFFF"/>
        </w:rPr>
        <w:t>当下消费者</w:t>
      </w:r>
      <w:r w:rsidR="00B770D1">
        <w:rPr>
          <w:rFonts w:ascii="微软雅黑" w:eastAsia="微软雅黑" w:hAnsi="微软雅黑" w:cs="Arial" w:hint="eastAsia"/>
          <w:shd w:val="clear" w:color="auto" w:fill="FFFFFF"/>
        </w:rPr>
        <w:t>对</w:t>
      </w:r>
      <w:r w:rsidR="00B770D1">
        <w:rPr>
          <w:rFonts w:ascii="微软雅黑" w:eastAsia="微软雅黑" w:hAnsi="微软雅黑" w:cs="Arial"/>
          <w:shd w:val="clear" w:color="auto" w:fill="FFFFFF"/>
        </w:rPr>
        <w:t>电动车的</w:t>
      </w:r>
      <w:r w:rsidR="00B770D1">
        <w:rPr>
          <w:rFonts w:ascii="微软雅黑" w:eastAsia="微软雅黑" w:hAnsi="微软雅黑" w:cs="Arial" w:hint="eastAsia"/>
          <w:shd w:val="clear" w:color="auto" w:fill="FFFFFF"/>
        </w:rPr>
        <w:t>种种</w:t>
      </w:r>
      <w:r w:rsidR="00B770D1">
        <w:rPr>
          <w:rFonts w:ascii="微软雅黑" w:eastAsia="微软雅黑" w:hAnsi="微软雅黑" w:cs="Arial"/>
          <w:shd w:val="clear" w:color="auto" w:fill="FFFFFF"/>
        </w:rPr>
        <w:t>痛点、疑虑</w:t>
      </w:r>
      <w:r w:rsidR="00B770D1">
        <w:rPr>
          <w:rFonts w:ascii="微软雅黑" w:eastAsia="微软雅黑" w:hAnsi="微软雅黑" w:cs="Arial" w:hint="eastAsia"/>
          <w:shd w:val="clear" w:color="auto" w:fill="FFFFFF"/>
        </w:rPr>
        <w:t>逐一</w:t>
      </w:r>
      <w:r w:rsidR="00B770D1">
        <w:rPr>
          <w:rFonts w:ascii="微软雅黑" w:eastAsia="微软雅黑" w:hAnsi="微软雅黑" w:cs="Arial"/>
          <w:shd w:val="clear" w:color="auto" w:fill="FFFFFF"/>
        </w:rPr>
        <w:t>击破</w:t>
      </w:r>
      <w:r w:rsidR="00B770D1">
        <w:rPr>
          <w:rFonts w:ascii="微软雅黑" w:eastAsia="微软雅黑" w:hAnsi="微软雅黑" w:cs="微软雅黑" w:hint="eastAsia"/>
          <w:szCs w:val="21"/>
        </w:rPr>
        <w:t>。</w:t>
      </w:r>
    </w:p>
    <w:p w14:paraId="4EFA3E4A" w14:textId="39AECD35" w:rsidR="00A545F3" w:rsidRDefault="00CD66C1" w:rsidP="00A545F3">
      <w:pPr>
        <w:rPr>
          <w:rFonts w:ascii="微软雅黑" w:eastAsia="微软雅黑" w:hAnsi="微软雅黑" w:cs="微软雅黑"/>
          <w:szCs w:val="21"/>
        </w:rPr>
      </w:pPr>
      <w:r>
        <w:rPr>
          <w:noProof/>
        </w:rPr>
        <w:drawing>
          <wp:inline distT="0" distB="0" distL="0" distR="0" wp14:anchorId="0203370F" wp14:editId="5259C1F6">
            <wp:extent cx="5274310" cy="35159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E0CD" w14:textId="44E91273" w:rsidR="00D1128B" w:rsidRPr="001D6004" w:rsidRDefault="00CD66C1" w:rsidP="001D6004">
      <w:pPr>
        <w:jc w:val="center"/>
        <w:rPr>
          <w:rFonts w:ascii="微软雅黑" w:eastAsia="微软雅黑" w:hAnsi="微软雅黑" w:cs="微软雅黑"/>
          <w:i/>
          <w:iCs/>
          <w:szCs w:val="21"/>
        </w:rPr>
      </w:pPr>
      <w:r w:rsidRPr="00CD66C1">
        <w:rPr>
          <w:rFonts w:ascii="微软雅黑" w:eastAsia="微软雅黑" w:hAnsi="微软雅黑" w:cs="Arial" w:hint="eastAsia"/>
          <w:i/>
          <w:iCs/>
          <w:shd w:val="clear" w:color="auto" w:fill="FFFFFF"/>
        </w:rPr>
        <w:t>爱驰汽车于成都车展正式启动“试爱”行动</w:t>
      </w:r>
    </w:p>
    <w:p w14:paraId="25F66596" w14:textId="6D6F97E6" w:rsidR="00075BFE" w:rsidRDefault="00560BB0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Cs w:val="21"/>
        </w:rPr>
        <w:t>在“试爱”行动的强大吸引力下，不仅现场观众纷纷拿起手机，在数字伙伴APP中选择自己喜爱的车款。不少高质量准车主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看车团</w:t>
      </w:r>
      <w:proofErr w:type="gramEnd"/>
      <w:r>
        <w:rPr>
          <w:rFonts w:ascii="微软雅黑" w:eastAsia="微软雅黑" w:hAnsi="微软雅黑" w:cs="微软雅黑" w:hint="eastAsia"/>
          <w:szCs w:val="21"/>
        </w:rPr>
        <w:t>也慕名而来，其中，大多数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看车团</w:t>
      </w:r>
      <w:proofErr w:type="gramEnd"/>
      <w:r>
        <w:rPr>
          <w:rFonts w:ascii="微软雅黑" w:eastAsia="微软雅黑" w:hAnsi="微软雅黑" w:cs="微软雅黑" w:hint="eastAsia"/>
          <w:szCs w:val="21"/>
        </w:rPr>
        <w:t>均来自成都本地，他们的职业包含</w:t>
      </w:r>
      <w:r>
        <w:rPr>
          <w:rFonts w:ascii="微软雅黑" w:eastAsia="微软雅黑" w:hAnsi="微软雅黑" w:cs="微软雅黑" w:hint="eastAsia"/>
        </w:rPr>
        <w:t>IT精英、公务员、高校教师等，对出行生活品质要求较高。但在听闻现场工作人员对爱驰U5以及“试爱”行动的详细描述后，看车团中不少成员当即下载数字伙伴APP拍下订单，成为爱驰汽车超级用户伙伴。火爆场面所体现的，无疑是伙伴们对爱驰U5的信心与对“试爱”行动的高度认同。</w:t>
      </w:r>
    </w:p>
    <w:p w14:paraId="6D2345B8" w14:textId="234DC9EE" w:rsidR="00D1128B" w:rsidRDefault="00CD66C1" w:rsidP="00D1128B">
      <w:pPr>
        <w:rPr>
          <w:rFonts w:ascii="微软雅黑" w:eastAsia="微软雅黑" w:hAnsi="微软雅黑" w:cs="微软雅黑"/>
        </w:rPr>
      </w:pPr>
      <w:r>
        <w:rPr>
          <w:noProof/>
        </w:rPr>
        <w:lastRenderedPageBreak/>
        <w:drawing>
          <wp:inline distT="0" distB="0" distL="0" distR="0" wp14:anchorId="38FC7745" wp14:editId="371F3B3D">
            <wp:extent cx="5274310" cy="351599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86F99" w14:textId="3C75AF80" w:rsidR="00CD66C1" w:rsidRDefault="00CD66C1" w:rsidP="00CD66C1">
      <w:pPr>
        <w:jc w:val="center"/>
        <w:rPr>
          <w:rFonts w:ascii="微软雅黑" w:eastAsia="微软雅黑" w:hAnsi="微软雅黑" w:cs="微软雅黑"/>
          <w:i/>
          <w:iCs/>
          <w:szCs w:val="21"/>
        </w:rPr>
      </w:pPr>
      <w:r w:rsidRPr="00CD66C1">
        <w:rPr>
          <w:rFonts w:ascii="微软雅黑" w:eastAsia="微软雅黑" w:hAnsi="微软雅黑" w:cs="微软雅黑" w:hint="eastAsia"/>
          <w:i/>
          <w:iCs/>
          <w:szCs w:val="21"/>
        </w:rPr>
        <w:t>爱驰U</w:t>
      </w:r>
      <w:r w:rsidRPr="00CD66C1">
        <w:rPr>
          <w:rFonts w:ascii="微软雅黑" w:eastAsia="微软雅黑" w:hAnsi="微软雅黑" w:cs="微软雅黑"/>
          <w:i/>
          <w:iCs/>
          <w:szCs w:val="21"/>
        </w:rPr>
        <w:t>5</w:t>
      </w:r>
      <w:r w:rsidRPr="00CD66C1">
        <w:rPr>
          <w:rFonts w:ascii="微软雅黑" w:eastAsia="微软雅黑" w:hAnsi="微软雅黑" w:cs="微软雅黑" w:hint="eastAsia"/>
          <w:i/>
          <w:iCs/>
          <w:szCs w:val="21"/>
        </w:rPr>
        <w:t>意向用户咨询“试爱”行动相关事宜</w:t>
      </w:r>
    </w:p>
    <w:p w14:paraId="243836C0" w14:textId="77777777" w:rsidR="001D6004" w:rsidRDefault="001D6004" w:rsidP="001D6004">
      <w:pPr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Arial" w:hint="eastAsia"/>
          <w:shd w:val="clear" w:color="auto" w:fill="FFFFFF"/>
        </w:rPr>
        <w:t>“试爱”行动</w:t>
      </w:r>
      <w:r>
        <w:rPr>
          <w:rFonts w:ascii="微软雅黑" w:eastAsia="微软雅黑" w:hAnsi="微软雅黑" w:cs="Arial"/>
          <w:shd w:val="clear" w:color="auto" w:fill="FFFFFF"/>
        </w:rPr>
        <w:t>不仅是</w:t>
      </w:r>
      <w:r>
        <w:rPr>
          <w:rFonts w:ascii="微软雅黑" w:eastAsia="微软雅黑" w:hAnsi="微软雅黑" w:cs="微软雅黑" w:hint="eastAsia"/>
          <w:szCs w:val="21"/>
        </w:rPr>
        <w:t>爱驰汽车给</w:t>
      </w:r>
      <w:r>
        <w:rPr>
          <w:rFonts w:ascii="微软雅黑" w:eastAsia="微软雅黑" w:hAnsi="微软雅黑" w:cs="微软雅黑"/>
          <w:szCs w:val="21"/>
        </w:rPr>
        <w:t>用户的承诺，更代表</w:t>
      </w:r>
      <w:proofErr w:type="gramStart"/>
      <w:r>
        <w:rPr>
          <w:rFonts w:ascii="微软雅黑" w:eastAsia="微软雅黑" w:hAnsi="微软雅黑" w:cs="微软雅黑"/>
          <w:szCs w:val="21"/>
        </w:rPr>
        <w:t>爱驰对</w:t>
      </w:r>
      <w:r>
        <w:rPr>
          <w:rFonts w:ascii="微软雅黑" w:eastAsia="微软雅黑" w:hAnsi="微软雅黑" w:cs="微软雅黑" w:hint="eastAsia"/>
          <w:szCs w:val="21"/>
        </w:rPr>
        <w:t>自身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产品实力的信心</w:t>
      </w:r>
      <w:r>
        <w:rPr>
          <w:rFonts w:ascii="微软雅黑" w:eastAsia="微软雅黑" w:hAnsi="微软雅黑" w:cs="微软雅黑"/>
          <w:szCs w:val="21"/>
        </w:rPr>
        <w:t>。</w:t>
      </w:r>
      <w:r>
        <w:rPr>
          <w:rFonts w:ascii="微软雅黑" w:eastAsia="微软雅黑" w:hAnsi="微软雅黑" w:cs="微软雅黑" w:hint="eastAsia"/>
          <w:szCs w:val="21"/>
        </w:rPr>
        <w:t>不久前</w:t>
      </w:r>
      <w:r>
        <w:rPr>
          <w:rFonts w:ascii="微软雅黑" w:eastAsia="微软雅黑" w:hAnsi="微软雅黑" w:cs="微软雅黑"/>
          <w:szCs w:val="21"/>
        </w:rPr>
        <w:t>，</w:t>
      </w:r>
      <w:r>
        <w:rPr>
          <w:rFonts w:ascii="微软雅黑" w:eastAsia="微软雅黑" w:hAnsi="微软雅黑" w:cs="微软雅黑"/>
        </w:rPr>
        <w:t>这款沿袭</w:t>
      </w:r>
      <w:r>
        <w:rPr>
          <w:rFonts w:ascii="微软雅黑" w:eastAsia="微软雅黑" w:hAnsi="微软雅黑" w:cs="微软雅黑" w:hint="eastAsia"/>
        </w:rPr>
        <w:t>纯正</w:t>
      </w:r>
      <w:r>
        <w:rPr>
          <w:rFonts w:ascii="微软雅黑" w:eastAsia="微软雅黑" w:hAnsi="微软雅黑" w:cs="微软雅黑"/>
        </w:rPr>
        <w:t>德国品质的智能电动车</w:t>
      </w:r>
      <w:r>
        <w:rPr>
          <w:rFonts w:ascii="微软雅黑" w:eastAsia="微软雅黑" w:hAnsi="微软雅黑" w:cs="微软雅黑" w:hint="eastAsia"/>
        </w:rPr>
        <w:t>U5</w:t>
      </w:r>
      <w:r>
        <w:rPr>
          <w:rFonts w:ascii="微软雅黑" w:eastAsia="微软雅黑" w:hAnsi="微软雅黑" w:cs="Arial" w:hint="eastAsia"/>
        </w:rPr>
        <w:t>在</w:t>
      </w:r>
      <w:r>
        <w:rPr>
          <w:rFonts w:ascii="微软雅黑" w:eastAsia="微软雅黑" w:hAnsi="微软雅黑" w:hint="eastAsia"/>
        </w:rPr>
        <w:t>历时53天，穿越包括哈萨克斯坦、俄罗斯、挪威、芬兰、法国、瑞士、德国等在内的12个国家，总里程达15022公里的长途跋涉后，原型样车顺利抵达目的地法兰克福，创下吉尼斯电动汽车驾驶距离世界纪录（原型样车）（Longest journey by an electric vehicle (prototype)）</w:t>
      </w:r>
      <w:r w:rsidRPr="00F86D5A"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cs="微软雅黑" w:hint="eastAsia"/>
        </w:rPr>
        <w:t>目前</w:t>
      </w:r>
      <w:r>
        <w:rPr>
          <w:rFonts w:ascii="微软雅黑" w:eastAsia="微软雅黑" w:hAnsi="微软雅黑" w:cs="微软雅黑"/>
        </w:rPr>
        <w:t>，</w:t>
      </w:r>
      <w:proofErr w:type="gramStart"/>
      <w:r>
        <w:rPr>
          <w:rFonts w:ascii="微软雅黑" w:eastAsia="微软雅黑" w:hAnsi="微软雅黑" w:cs="微软雅黑"/>
        </w:rPr>
        <w:t>欧版</w:t>
      </w:r>
      <w:r>
        <w:rPr>
          <w:rFonts w:ascii="微软雅黑" w:eastAsia="微软雅黑" w:hAnsi="微软雅黑" w:cs="微软雅黑" w:hint="eastAsia"/>
        </w:rPr>
        <w:t>爱</w:t>
      </w:r>
      <w:proofErr w:type="gramEnd"/>
      <w:r>
        <w:rPr>
          <w:rFonts w:ascii="微软雅黑" w:eastAsia="微软雅黑" w:hAnsi="微软雅黑" w:cs="微软雅黑" w:hint="eastAsia"/>
        </w:rPr>
        <w:t>驰U5</w:t>
      </w:r>
      <w:r>
        <w:rPr>
          <w:rFonts w:ascii="微软雅黑" w:eastAsia="微软雅黑" w:hAnsi="微软雅黑" w:cs="微软雅黑"/>
        </w:rPr>
        <w:t>车型已经</w:t>
      </w:r>
      <w:r w:rsidRPr="00307F73">
        <w:rPr>
          <w:rFonts w:ascii="微软雅黑" w:eastAsia="微软雅黑" w:hAnsi="微软雅黑" w:hint="eastAsia"/>
          <w:szCs w:val="21"/>
        </w:rPr>
        <w:t>获得由德国莱茵TÜV集团官方</w:t>
      </w:r>
      <w:r>
        <w:rPr>
          <w:rFonts w:ascii="微软雅黑" w:eastAsia="微软雅黑" w:hAnsi="微软雅黑" w:hint="eastAsia"/>
          <w:szCs w:val="21"/>
        </w:rPr>
        <w:t>颁发</w:t>
      </w:r>
      <w:r w:rsidRPr="00307F73">
        <w:rPr>
          <w:rFonts w:ascii="微软雅黑" w:eastAsia="微软雅黑" w:hAnsi="微软雅黑" w:hint="eastAsia"/>
          <w:szCs w:val="21"/>
        </w:rPr>
        <w:t>的欧盟</w:t>
      </w:r>
      <w:r>
        <w:rPr>
          <w:rFonts w:ascii="微软雅黑" w:eastAsia="微软雅黑" w:hAnsi="微软雅黑" w:hint="eastAsia"/>
          <w:szCs w:val="21"/>
        </w:rPr>
        <w:t>型式</w:t>
      </w:r>
      <w:r>
        <w:rPr>
          <w:rFonts w:ascii="微软雅黑" w:eastAsia="微软雅黑" w:hAnsi="微软雅黑"/>
          <w:szCs w:val="21"/>
        </w:rPr>
        <w:t>认证</w:t>
      </w:r>
      <w:r>
        <w:rPr>
          <w:rFonts w:ascii="微软雅黑" w:eastAsia="微软雅黑" w:hAnsi="微软雅黑" w:hint="eastAsia"/>
          <w:szCs w:val="21"/>
        </w:rPr>
        <w:t>，标志着</w:t>
      </w:r>
      <w:r w:rsidRPr="00307F73">
        <w:rPr>
          <w:rFonts w:ascii="微软雅黑" w:eastAsia="微软雅黑" w:hAnsi="微软雅黑" w:cs="微软雅黑"/>
          <w:szCs w:val="21"/>
        </w:rPr>
        <w:t>爱驰汽车可正式进军欧洲市场。</w:t>
      </w:r>
      <w:r>
        <w:rPr>
          <w:rFonts w:ascii="微软雅黑" w:eastAsia="微软雅黑" w:hAnsi="微软雅黑" w:cs="微软雅黑" w:hint="eastAsia"/>
          <w:szCs w:val="21"/>
        </w:rPr>
        <w:t>据悉，爱驰U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将于明年4月在欧洲上市。</w:t>
      </w:r>
    </w:p>
    <w:p w14:paraId="1B9934AD" w14:textId="77777777" w:rsidR="001D6004" w:rsidRDefault="001D6004" w:rsidP="001D6004">
      <w:pPr>
        <w:rPr>
          <w:rFonts w:ascii="微软雅黑" w:eastAsia="微软雅黑" w:hAnsi="微软雅黑" w:cs="微软雅黑"/>
        </w:rPr>
      </w:pPr>
      <w:r w:rsidRPr="00A00ECF"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478C2A72" wp14:editId="67451F6B">
            <wp:extent cx="5270500" cy="3513455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AA6A8" w14:textId="69A05377" w:rsidR="001D6004" w:rsidRPr="003978CC" w:rsidRDefault="001D6004" w:rsidP="001D6004">
      <w:pPr>
        <w:jc w:val="center"/>
        <w:rPr>
          <w:rFonts w:ascii="微软雅黑" w:eastAsia="微软雅黑" w:hAnsi="微软雅黑" w:cs="微软雅黑"/>
          <w:i/>
          <w:iCs/>
        </w:rPr>
      </w:pPr>
      <w:r w:rsidRPr="003978CC">
        <w:rPr>
          <w:rFonts w:ascii="微软雅黑" w:eastAsia="微软雅黑" w:hAnsi="微软雅黑" w:hint="eastAsia"/>
          <w:i/>
          <w:iCs/>
        </w:rPr>
        <w:t>爱驰U</w:t>
      </w:r>
      <w:r w:rsidRPr="003978CC">
        <w:rPr>
          <w:rFonts w:ascii="微软雅黑" w:eastAsia="微软雅黑" w:hAnsi="微软雅黑"/>
          <w:i/>
          <w:iCs/>
        </w:rPr>
        <w:t>5</w:t>
      </w:r>
      <w:r w:rsidRPr="003978CC">
        <w:rPr>
          <w:rFonts w:ascii="微软雅黑" w:eastAsia="微软雅黑" w:hAnsi="微软雅黑" w:hint="eastAsia"/>
          <w:i/>
          <w:iCs/>
        </w:rPr>
        <w:t>获得</w:t>
      </w:r>
      <w:r w:rsidR="003978CC" w:rsidRPr="003978CC">
        <w:rPr>
          <w:rFonts w:ascii="微软雅黑" w:eastAsia="微软雅黑" w:hAnsi="微软雅黑" w:hint="eastAsia"/>
          <w:i/>
          <w:iCs/>
          <w:szCs w:val="21"/>
        </w:rPr>
        <w:t>欧盟型式</w:t>
      </w:r>
      <w:r w:rsidR="003978CC" w:rsidRPr="003978CC">
        <w:rPr>
          <w:rFonts w:ascii="微软雅黑" w:eastAsia="微软雅黑" w:hAnsi="微软雅黑"/>
          <w:i/>
          <w:iCs/>
          <w:szCs w:val="21"/>
        </w:rPr>
        <w:t>认证</w:t>
      </w:r>
      <w:bookmarkStart w:id="0" w:name="_GoBack"/>
      <w:bookmarkEnd w:id="0"/>
    </w:p>
    <w:p w14:paraId="78A3EA34" w14:textId="3E28085D" w:rsidR="00075BFE" w:rsidRDefault="00572B25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随着9月各地</w:t>
      </w:r>
      <w:r w:rsidR="009D37C6">
        <w:rPr>
          <w:rFonts w:ascii="微软雅黑" w:eastAsia="微软雅黑" w:hAnsi="微软雅黑" w:cs="微软雅黑" w:hint="eastAsia"/>
        </w:rPr>
        <w:t>的</w:t>
      </w:r>
      <w:r>
        <w:rPr>
          <w:rFonts w:ascii="微软雅黑" w:eastAsia="微软雅黑" w:hAnsi="微软雅黑" w:cs="微软雅黑"/>
        </w:rPr>
        <w:t>国际车展落下帷幕，</w:t>
      </w:r>
      <w:r w:rsidR="009D37C6">
        <w:rPr>
          <w:rFonts w:ascii="微软雅黑" w:eastAsia="微软雅黑" w:hAnsi="微软雅黑" w:cs="微软雅黑" w:hint="eastAsia"/>
        </w:rPr>
        <w:t>我们</w:t>
      </w:r>
      <w:r w:rsidR="009D37C6">
        <w:rPr>
          <w:rFonts w:ascii="微软雅黑" w:eastAsia="微软雅黑" w:hAnsi="微软雅黑" w:cs="微软雅黑"/>
        </w:rPr>
        <w:t>看到中国品牌</w:t>
      </w:r>
      <w:r w:rsidR="009D37C6">
        <w:rPr>
          <w:rFonts w:ascii="微软雅黑" w:eastAsia="微软雅黑" w:hAnsi="微软雅黑" w:cs="微软雅黑" w:hint="eastAsia"/>
        </w:rPr>
        <w:t>已经在</w:t>
      </w:r>
      <w:r w:rsidR="009D37C6">
        <w:rPr>
          <w:rFonts w:ascii="微软雅黑" w:eastAsia="微软雅黑" w:hAnsi="微软雅黑" w:cs="微软雅黑"/>
        </w:rPr>
        <w:t>世界舞台上大放异彩</w:t>
      </w:r>
      <w:r w:rsidR="001D6004">
        <w:rPr>
          <w:rFonts w:ascii="微软雅黑" w:eastAsia="微软雅黑" w:hAnsi="微软雅黑" w:cs="微软雅黑" w:hint="eastAsia"/>
        </w:rPr>
        <w:t>，</w:t>
      </w:r>
      <w:r w:rsidR="009D37C6">
        <w:rPr>
          <w:rFonts w:ascii="微软雅黑" w:eastAsia="微软雅黑" w:hAnsi="微软雅黑" w:cs="微软雅黑" w:hint="eastAsia"/>
        </w:rPr>
        <w:t>而爱驰汽车进军</w:t>
      </w:r>
      <w:r w:rsidR="009D37C6">
        <w:rPr>
          <w:rFonts w:ascii="微软雅黑" w:eastAsia="微软雅黑" w:hAnsi="微软雅黑" w:cs="微软雅黑"/>
        </w:rPr>
        <w:t>欧洲的步伐</w:t>
      </w:r>
      <w:r w:rsidR="009D37C6">
        <w:rPr>
          <w:rFonts w:ascii="微软雅黑" w:eastAsia="微软雅黑" w:hAnsi="微软雅黑" w:cs="微软雅黑" w:hint="eastAsia"/>
        </w:rPr>
        <w:t>从未懈怠</w:t>
      </w:r>
      <w:r w:rsidR="001D6004">
        <w:rPr>
          <w:rFonts w:ascii="微软雅黑" w:eastAsia="微软雅黑" w:hAnsi="微软雅黑" w:cs="微软雅黑" w:hint="eastAsia"/>
        </w:rPr>
        <w:t>。</w:t>
      </w:r>
      <w:r w:rsidR="009D37C6">
        <w:rPr>
          <w:rFonts w:ascii="微软雅黑" w:eastAsia="微软雅黑" w:hAnsi="微软雅黑" w:cs="微软雅黑" w:hint="eastAsia"/>
        </w:rPr>
        <w:t>据悉，</w:t>
      </w:r>
      <w:r w:rsidR="009D37C6">
        <w:rPr>
          <w:rFonts w:ascii="微软雅黑" w:eastAsia="微软雅黑" w:hAnsi="微软雅黑" w:cs="微软雅黑"/>
        </w:rPr>
        <w:t>爱驰汽车</w:t>
      </w:r>
      <w:r w:rsidR="009D37C6">
        <w:rPr>
          <w:rFonts w:ascii="微软雅黑" w:eastAsia="微软雅黑" w:hAnsi="微软雅黑" w:cs="微软雅黑" w:hint="eastAsia"/>
        </w:rPr>
        <w:t>已</w:t>
      </w:r>
      <w:r w:rsidR="009D37C6">
        <w:rPr>
          <w:rFonts w:ascii="微软雅黑" w:eastAsia="微软雅黑" w:hAnsi="微软雅黑" w:cs="微软雅黑"/>
        </w:rPr>
        <w:t>受邀</w:t>
      </w:r>
      <w:r w:rsidR="009D37C6">
        <w:rPr>
          <w:rFonts w:ascii="微软雅黑" w:eastAsia="微软雅黑" w:hAnsi="微软雅黑" w:cs="微软雅黑" w:hint="eastAsia"/>
        </w:rPr>
        <w:t>于</w:t>
      </w:r>
      <w:r w:rsidR="009D37C6">
        <w:rPr>
          <w:rFonts w:ascii="微软雅黑" w:eastAsia="微软雅黑" w:hAnsi="微软雅黑" w:cs="微软雅黑"/>
        </w:rPr>
        <w:t>近日参加</w:t>
      </w:r>
      <w:r w:rsidR="009D37C6" w:rsidRPr="009D37C6">
        <w:rPr>
          <w:rFonts w:ascii="微软雅黑" w:eastAsia="微软雅黑" w:hAnsi="微软雅黑" w:cs="微软雅黑"/>
        </w:rPr>
        <w:t>第三届中德汽车大会</w:t>
      </w:r>
      <w:r w:rsidR="009D37C6">
        <w:rPr>
          <w:rFonts w:ascii="微软雅黑" w:eastAsia="微软雅黑" w:hAnsi="微软雅黑" w:cs="微软雅黑" w:hint="eastAsia"/>
        </w:rPr>
        <w:t>，</w:t>
      </w:r>
      <w:r w:rsidR="009D37C6">
        <w:rPr>
          <w:rFonts w:ascii="微软雅黑" w:eastAsia="微软雅黑" w:hAnsi="微软雅黑" w:cs="微软雅黑"/>
        </w:rPr>
        <w:t>代表</w:t>
      </w:r>
      <w:r w:rsidR="009D37C6">
        <w:rPr>
          <w:rFonts w:ascii="微软雅黑" w:eastAsia="微软雅黑" w:hAnsi="微软雅黑" w:cs="微软雅黑" w:hint="eastAsia"/>
        </w:rPr>
        <w:t>中国</w:t>
      </w:r>
      <w:r w:rsidR="009D37C6">
        <w:rPr>
          <w:rFonts w:ascii="微软雅黑" w:eastAsia="微软雅黑" w:hAnsi="微软雅黑" w:cs="微软雅黑"/>
        </w:rPr>
        <w:t>智能电动车品牌</w:t>
      </w:r>
      <w:r w:rsidR="009D37C6">
        <w:rPr>
          <w:rFonts w:ascii="微软雅黑" w:eastAsia="微软雅黑" w:hAnsi="微软雅黑" w:cs="微软雅黑" w:hint="eastAsia"/>
        </w:rPr>
        <w:t>进行</w:t>
      </w:r>
      <w:r w:rsidR="009D37C6">
        <w:rPr>
          <w:rFonts w:ascii="微软雅黑" w:eastAsia="微软雅黑" w:hAnsi="微软雅黑" w:cs="微软雅黑"/>
        </w:rPr>
        <w:t>行业交流。</w:t>
      </w:r>
      <w:r w:rsidR="009D37C6">
        <w:rPr>
          <w:rFonts w:ascii="微软雅黑" w:eastAsia="微软雅黑" w:hAnsi="微软雅黑" w:cs="微软雅黑" w:hint="eastAsia"/>
        </w:rPr>
        <w:t>传承中国</w:t>
      </w:r>
      <w:r w:rsidR="009D37C6">
        <w:rPr>
          <w:rFonts w:ascii="微软雅黑" w:eastAsia="微软雅黑" w:hAnsi="微软雅黑" w:cs="微软雅黑"/>
        </w:rPr>
        <w:t>汽车发展</w:t>
      </w:r>
      <w:r w:rsidR="001D6004">
        <w:rPr>
          <w:rFonts w:ascii="微软雅黑" w:eastAsia="微软雅黑" w:hAnsi="微软雅黑" w:cs="微软雅黑"/>
        </w:rPr>
        <w:t>4</w:t>
      </w:r>
      <w:r w:rsidR="009D37C6">
        <w:rPr>
          <w:rFonts w:ascii="微软雅黑" w:eastAsia="微软雅黑" w:hAnsi="微软雅黑" w:cs="微软雅黑" w:hint="eastAsia"/>
        </w:rPr>
        <w:t>0年</w:t>
      </w:r>
      <w:r w:rsidR="009D37C6">
        <w:rPr>
          <w:rFonts w:ascii="微软雅黑" w:eastAsia="微软雅黑" w:hAnsi="微软雅黑" w:cs="微软雅黑"/>
        </w:rPr>
        <w:t>来的品质积淀，</w:t>
      </w:r>
      <w:r w:rsidR="00F86D5A">
        <w:rPr>
          <w:rFonts w:ascii="微软雅黑" w:eastAsia="微软雅黑" w:hAnsi="微软雅黑" w:cs="微软雅黑" w:hint="eastAsia"/>
        </w:rPr>
        <w:t>爱驰</w:t>
      </w:r>
      <w:r w:rsidR="00F86D5A">
        <w:rPr>
          <w:rFonts w:ascii="微软雅黑" w:eastAsia="微软雅黑" w:hAnsi="微软雅黑" w:cs="微软雅黑"/>
        </w:rPr>
        <w:t>汽车</w:t>
      </w:r>
      <w:proofErr w:type="gramStart"/>
      <w:r w:rsidR="00F86D5A">
        <w:rPr>
          <w:rFonts w:ascii="微软雅黑" w:eastAsia="微软雅黑" w:hAnsi="微软雅黑" w:cs="微软雅黑"/>
        </w:rPr>
        <w:t>将</w:t>
      </w:r>
      <w:r w:rsidR="009D37C6">
        <w:rPr>
          <w:rFonts w:ascii="微软雅黑" w:eastAsia="微软雅黑" w:hAnsi="微软雅黑" w:cs="微软雅黑" w:hint="eastAsia"/>
        </w:rPr>
        <w:t>把握</w:t>
      </w:r>
      <w:proofErr w:type="gramEnd"/>
      <w:r w:rsidR="00F86D5A">
        <w:rPr>
          <w:rFonts w:ascii="微软雅黑" w:eastAsia="微软雅黑" w:hAnsi="微软雅黑" w:cs="微软雅黑" w:hint="eastAsia"/>
        </w:rPr>
        <w:t>“新四化”</w:t>
      </w:r>
      <w:r w:rsidR="009D37C6">
        <w:rPr>
          <w:rFonts w:ascii="微软雅黑" w:eastAsia="微软雅黑" w:hAnsi="微软雅黑" w:cs="微软雅黑" w:hint="eastAsia"/>
        </w:rPr>
        <w:t>时代</w:t>
      </w:r>
      <w:r w:rsidR="009D37C6">
        <w:rPr>
          <w:rFonts w:ascii="微软雅黑" w:eastAsia="微软雅黑" w:hAnsi="微软雅黑" w:cs="微软雅黑"/>
        </w:rPr>
        <w:t>的</w:t>
      </w:r>
      <w:r w:rsidR="009D37C6">
        <w:rPr>
          <w:rFonts w:ascii="微软雅黑" w:eastAsia="微软雅黑" w:hAnsi="微软雅黑" w:cs="微软雅黑" w:hint="eastAsia"/>
        </w:rPr>
        <w:t>变革</w:t>
      </w:r>
      <w:r w:rsidR="009D37C6">
        <w:rPr>
          <w:rFonts w:ascii="微软雅黑" w:eastAsia="微软雅黑" w:hAnsi="微软雅黑" w:cs="微软雅黑"/>
        </w:rPr>
        <w:t>契机，</w:t>
      </w:r>
      <w:r w:rsidR="009D37C6">
        <w:rPr>
          <w:rFonts w:ascii="微软雅黑" w:eastAsia="微软雅黑" w:hAnsi="微软雅黑" w:cs="微软雅黑" w:hint="eastAsia"/>
        </w:rPr>
        <w:t>坚持</w:t>
      </w:r>
      <w:r w:rsidR="009D37C6">
        <w:rPr>
          <w:rFonts w:ascii="微软雅黑" w:eastAsia="微软雅黑" w:hAnsi="微软雅黑" w:cs="微软雅黑"/>
        </w:rPr>
        <w:t>全球化战略的步伐，为中国“</w:t>
      </w:r>
      <w:r w:rsidR="009D37C6">
        <w:rPr>
          <w:rFonts w:ascii="微软雅黑" w:eastAsia="微软雅黑" w:hAnsi="微软雅黑" w:cs="微软雅黑" w:hint="eastAsia"/>
        </w:rPr>
        <w:t>智</w:t>
      </w:r>
      <w:r w:rsidR="009D37C6">
        <w:rPr>
          <w:rFonts w:ascii="微软雅黑" w:eastAsia="微软雅黑" w:hAnsi="微软雅黑" w:cs="微软雅黑"/>
        </w:rPr>
        <w:t>”</w:t>
      </w:r>
      <w:r w:rsidR="009D37C6">
        <w:rPr>
          <w:rFonts w:ascii="微软雅黑" w:eastAsia="微软雅黑" w:hAnsi="微软雅黑" w:cs="微软雅黑" w:hint="eastAsia"/>
        </w:rPr>
        <w:t>造</w:t>
      </w:r>
      <w:r w:rsidR="009D37C6">
        <w:rPr>
          <w:rFonts w:ascii="微软雅黑" w:eastAsia="微软雅黑" w:hAnsi="微软雅黑" w:cs="微软雅黑"/>
        </w:rPr>
        <w:t>代言，给中国消费者最大的信心，给</w:t>
      </w:r>
      <w:r w:rsidR="009D37C6" w:rsidRPr="009D37C6">
        <w:rPr>
          <w:rFonts w:ascii="微软雅黑" w:eastAsia="微软雅黑" w:hAnsi="微软雅黑" w:cs="微软雅黑"/>
        </w:rPr>
        <w:t>祖国70周年华诞</w:t>
      </w:r>
      <w:r w:rsidR="009D37C6">
        <w:rPr>
          <w:rFonts w:ascii="微软雅黑" w:eastAsia="微软雅黑" w:hAnsi="微软雅黑" w:cs="微软雅黑" w:hint="eastAsia"/>
        </w:rPr>
        <w:t>最好的回馈</w:t>
      </w:r>
      <w:r w:rsidR="009D37C6">
        <w:rPr>
          <w:rFonts w:ascii="微软雅黑" w:eastAsia="微软雅黑" w:hAnsi="微软雅黑" w:cs="微软雅黑"/>
        </w:rPr>
        <w:t>。</w:t>
      </w:r>
    </w:p>
    <w:sectPr w:rsidR="0007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DFD72" w14:textId="77777777" w:rsidR="000504E4" w:rsidRDefault="000504E4"/>
  </w:endnote>
  <w:endnote w:type="continuationSeparator" w:id="0">
    <w:p w14:paraId="1C5C4194" w14:textId="77777777" w:rsidR="000504E4" w:rsidRDefault="0005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A139B" w14:textId="77777777" w:rsidR="000504E4" w:rsidRDefault="000504E4"/>
  </w:footnote>
  <w:footnote w:type="continuationSeparator" w:id="0">
    <w:p w14:paraId="021F4073" w14:textId="77777777" w:rsidR="000504E4" w:rsidRDefault="000504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FE"/>
    <w:rsid w:val="00042D17"/>
    <w:rsid w:val="000504E4"/>
    <w:rsid w:val="0006760C"/>
    <w:rsid w:val="00075BFE"/>
    <w:rsid w:val="000C7AAC"/>
    <w:rsid w:val="0012476D"/>
    <w:rsid w:val="001D6004"/>
    <w:rsid w:val="00254683"/>
    <w:rsid w:val="002F7A2C"/>
    <w:rsid w:val="003978CC"/>
    <w:rsid w:val="003A2C08"/>
    <w:rsid w:val="004159B8"/>
    <w:rsid w:val="00560BB0"/>
    <w:rsid w:val="00572B25"/>
    <w:rsid w:val="006349DD"/>
    <w:rsid w:val="00647DD3"/>
    <w:rsid w:val="006D3E89"/>
    <w:rsid w:val="00746A2F"/>
    <w:rsid w:val="00797893"/>
    <w:rsid w:val="00845032"/>
    <w:rsid w:val="00850205"/>
    <w:rsid w:val="008874E6"/>
    <w:rsid w:val="00951B4B"/>
    <w:rsid w:val="009D37C6"/>
    <w:rsid w:val="00A245B9"/>
    <w:rsid w:val="00A545F3"/>
    <w:rsid w:val="00A6528B"/>
    <w:rsid w:val="00AC6304"/>
    <w:rsid w:val="00AE3254"/>
    <w:rsid w:val="00B23589"/>
    <w:rsid w:val="00B70115"/>
    <w:rsid w:val="00B770D1"/>
    <w:rsid w:val="00CD66C1"/>
    <w:rsid w:val="00D032E3"/>
    <w:rsid w:val="00D1128B"/>
    <w:rsid w:val="00D3123C"/>
    <w:rsid w:val="00D50462"/>
    <w:rsid w:val="00D874E0"/>
    <w:rsid w:val="00E1403C"/>
    <w:rsid w:val="00E21CB7"/>
    <w:rsid w:val="00E24AFD"/>
    <w:rsid w:val="00EB67CE"/>
    <w:rsid w:val="00EF0E31"/>
    <w:rsid w:val="00F0110D"/>
    <w:rsid w:val="00F03FF8"/>
    <w:rsid w:val="00F43CC1"/>
    <w:rsid w:val="00F80E9F"/>
    <w:rsid w:val="00F86D5A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5C131"/>
  <w15:docId w15:val="{BAAEB875-71D9-4999-9008-1E83C885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Emphasis"/>
    <w:basedOn w:val="a0"/>
    <w:uiPriority w:val="20"/>
    <w:qFormat/>
    <w:rsid w:val="009D37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欧阳</dc:creator>
  <cp:lastModifiedBy>张 子龙</cp:lastModifiedBy>
  <cp:revision>11</cp:revision>
  <dcterms:created xsi:type="dcterms:W3CDTF">2019-09-16T06:29:00Z</dcterms:created>
  <dcterms:modified xsi:type="dcterms:W3CDTF">2019-09-16T07:42:00Z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3081-9.9.0</vt:lpwstr>
  </property>
</Properties>
</file>