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CF1A4A" w14:textId="77777777" w:rsidR="003C5C57" w:rsidRDefault="00B10645" w:rsidP="00B106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/>
        </w:rPr>
      </w:pPr>
      <w:r w:rsidRPr="00B10645">
        <w:rPr>
          <w:rFonts w:ascii="微软雅黑" w:eastAsia="微软雅黑" w:hAnsi="微软雅黑" w:hint="eastAsia"/>
          <w:b/>
        </w:rPr>
        <w:t>B</w:t>
      </w:r>
      <w:r w:rsidRPr="00B10645">
        <w:rPr>
          <w:rFonts w:ascii="微软雅黑" w:eastAsia="微软雅黑" w:hAnsi="微软雅黑"/>
          <w:b/>
        </w:rPr>
        <w:t>WT</w:t>
      </w:r>
      <w:r w:rsidRPr="00B10645">
        <w:rPr>
          <w:rFonts w:ascii="微软雅黑" w:eastAsia="微软雅黑" w:hAnsi="微软雅黑" w:hint="eastAsia"/>
          <w:b/>
        </w:rPr>
        <w:t>丹麦甲醇</w:t>
      </w:r>
      <w:r w:rsidRPr="00B10645">
        <w:rPr>
          <w:rFonts w:ascii="微软雅黑" w:eastAsia="微软雅黑" w:hAnsi="微软雅黑"/>
          <w:b/>
        </w:rPr>
        <w:t>燃料</w:t>
      </w:r>
      <w:r w:rsidRPr="00B10645">
        <w:rPr>
          <w:rFonts w:ascii="微软雅黑" w:eastAsia="微软雅黑" w:hAnsi="微软雅黑" w:hint="eastAsia"/>
          <w:b/>
        </w:rPr>
        <w:t>电池工厂</w:t>
      </w:r>
      <w:r w:rsidRPr="00B10645">
        <w:rPr>
          <w:rFonts w:ascii="微软雅黑" w:eastAsia="微软雅黑" w:hAnsi="微软雅黑"/>
          <w:b/>
        </w:rPr>
        <w:t>破土动工</w:t>
      </w:r>
    </w:p>
    <w:p w14:paraId="1143C923" w14:textId="4DED2553" w:rsidR="00C504BC" w:rsidRPr="00B10645" w:rsidRDefault="00B10645" w:rsidP="00B106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/>
        </w:rPr>
      </w:pPr>
      <w:r w:rsidRPr="00B10645">
        <w:rPr>
          <w:rFonts w:ascii="微软雅黑" w:eastAsia="微软雅黑" w:hAnsi="微软雅黑"/>
          <w:b/>
        </w:rPr>
        <w:t>爱驰</w:t>
      </w:r>
      <w:r w:rsidR="003C5C57">
        <w:rPr>
          <w:rFonts w:ascii="微软雅黑" w:eastAsia="微软雅黑" w:hAnsi="微软雅黑" w:hint="eastAsia"/>
          <w:b/>
        </w:rPr>
        <w:t>汽车</w:t>
      </w:r>
      <w:r w:rsidR="00AB3762">
        <w:rPr>
          <w:rFonts w:ascii="微软雅黑" w:eastAsia="微软雅黑" w:hAnsi="微软雅黑" w:hint="eastAsia"/>
          <w:b/>
        </w:rPr>
        <w:t>以革命性</w:t>
      </w:r>
      <w:r w:rsidR="00AB3762">
        <w:rPr>
          <w:rFonts w:ascii="微软雅黑" w:eastAsia="微软雅黑" w:hAnsi="微软雅黑"/>
          <w:b/>
        </w:rPr>
        <w:t>技术</w:t>
      </w:r>
      <w:r w:rsidR="003C5C57">
        <w:rPr>
          <w:rFonts w:ascii="微软雅黑" w:eastAsia="微软雅黑" w:hAnsi="微软雅黑" w:hint="eastAsia"/>
          <w:b/>
        </w:rPr>
        <w:t>引领</w:t>
      </w:r>
      <w:r w:rsidR="003C5C57">
        <w:rPr>
          <w:rFonts w:ascii="微软雅黑" w:eastAsia="微软雅黑" w:hAnsi="微软雅黑"/>
          <w:b/>
        </w:rPr>
        <w:t>燃料电池产业化发展</w:t>
      </w:r>
    </w:p>
    <w:p w14:paraId="7087F850" w14:textId="77777777" w:rsidR="00C504BC" w:rsidRDefault="00C504B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595757"/>
        </w:rPr>
      </w:pPr>
    </w:p>
    <w:p w14:paraId="7C7750D3" w14:textId="1EBEDD8B" w:rsidR="00D810D4" w:rsidRDefault="00B10645" w:rsidP="003C5C57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B10645">
        <w:rPr>
          <w:rFonts w:ascii="微软雅黑" w:eastAsia="微软雅黑" w:hAnsi="微软雅黑"/>
          <w:sz w:val="21"/>
          <w:szCs w:val="21"/>
        </w:rPr>
        <w:t>9</w:t>
      </w:r>
      <w:r w:rsidRPr="00B10645">
        <w:rPr>
          <w:rFonts w:ascii="微软雅黑" w:eastAsia="微软雅黑" w:hAnsi="微软雅黑" w:hint="eastAsia"/>
          <w:sz w:val="21"/>
          <w:szCs w:val="21"/>
        </w:rPr>
        <w:t>月17日，欧洲</w:t>
      </w:r>
      <w:r w:rsidRPr="00B10645">
        <w:rPr>
          <w:rFonts w:ascii="微软雅黑" w:eastAsia="微软雅黑" w:hAnsi="微软雅黑"/>
          <w:sz w:val="21"/>
          <w:szCs w:val="21"/>
        </w:rPr>
        <w:t>最大</w:t>
      </w:r>
      <w:r w:rsidRPr="00B10645">
        <w:rPr>
          <w:rFonts w:ascii="微软雅黑" w:eastAsia="微软雅黑" w:hAnsi="微软雅黑" w:hint="eastAsia"/>
          <w:sz w:val="21"/>
          <w:szCs w:val="21"/>
        </w:rPr>
        <w:t>甲醇</w:t>
      </w:r>
      <w:r w:rsidRPr="00B10645">
        <w:rPr>
          <w:rFonts w:ascii="微软雅黑" w:eastAsia="微软雅黑" w:hAnsi="微软雅黑"/>
          <w:sz w:val="21"/>
          <w:szCs w:val="21"/>
        </w:rPr>
        <w:t>燃料</w:t>
      </w:r>
      <w:r w:rsidRPr="00B10645">
        <w:rPr>
          <w:rFonts w:ascii="微软雅黑" w:eastAsia="微软雅黑" w:hAnsi="微软雅黑" w:hint="eastAsia"/>
          <w:sz w:val="21"/>
          <w:szCs w:val="21"/>
        </w:rPr>
        <w:t>电池供应商蓝色</w:t>
      </w:r>
      <w:r w:rsidRPr="00B10645">
        <w:rPr>
          <w:rFonts w:ascii="微软雅黑" w:eastAsia="微软雅黑" w:hAnsi="微软雅黑"/>
          <w:sz w:val="21"/>
          <w:szCs w:val="21"/>
        </w:rPr>
        <w:t>世界</w:t>
      </w:r>
      <w:r w:rsidRPr="00B10645">
        <w:rPr>
          <w:rFonts w:ascii="微软雅黑" w:eastAsia="微软雅黑" w:hAnsi="微软雅黑" w:hint="eastAsia"/>
          <w:sz w:val="21"/>
          <w:szCs w:val="21"/>
        </w:rPr>
        <w:t>科技公司</w:t>
      </w:r>
      <w:r w:rsidRPr="00B10645">
        <w:rPr>
          <w:rFonts w:ascii="微软雅黑" w:eastAsia="微软雅黑" w:hAnsi="微软雅黑"/>
          <w:sz w:val="21"/>
          <w:szCs w:val="21"/>
        </w:rPr>
        <w:t>（</w:t>
      </w:r>
      <w:r w:rsidRPr="00B10645">
        <w:rPr>
          <w:rFonts w:ascii="微软雅黑" w:eastAsia="微软雅黑" w:hAnsi="微软雅黑" w:hint="eastAsia"/>
          <w:sz w:val="21"/>
          <w:szCs w:val="21"/>
        </w:rPr>
        <w:t>B</w:t>
      </w:r>
      <w:r w:rsidRPr="00B10645">
        <w:rPr>
          <w:rFonts w:ascii="微软雅黑" w:eastAsia="微软雅黑" w:hAnsi="微软雅黑"/>
          <w:sz w:val="21"/>
          <w:szCs w:val="21"/>
        </w:rPr>
        <w:t>lue World Technologies）</w:t>
      </w:r>
      <w:r w:rsidRPr="00B10645">
        <w:rPr>
          <w:rFonts w:ascii="微软雅黑" w:eastAsia="微软雅黑" w:hAnsi="微软雅黑" w:hint="eastAsia"/>
          <w:sz w:val="21"/>
          <w:szCs w:val="21"/>
        </w:rPr>
        <w:t>在丹麦奥尔堡</w:t>
      </w:r>
      <w:r w:rsidRPr="00B10645">
        <w:rPr>
          <w:rFonts w:ascii="微软雅黑" w:eastAsia="微软雅黑" w:hAnsi="微软雅黑"/>
          <w:sz w:val="21"/>
          <w:szCs w:val="21"/>
        </w:rPr>
        <w:t>港</w:t>
      </w:r>
      <w:r w:rsidRPr="00B10645">
        <w:rPr>
          <w:rFonts w:ascii="微软雅黑" w:eastAsia="微软雅黑" w:hAnsi="微软雅黑" w:hint="eastAsia"/>
          <w:sz w:val="21"/>
          <w:szCs w:val="21"/>
        </w:rPr>
        <w:t>新建的</w:t>
      </w:r>
      <w:r w:rsidRPr="00B10645">
        <w:rPr>
          <w:rFonts w:ascii="微软雅黑" w:eastAsia="微软雅黑" w:hAnsi="微软雅黑"/>
          <w:sz w:val="21"/>
          <w:szCs w:val="21"/>
        </w:rPr>
        <w:t>电池工厂正式</w:t>
      </w:r>
      <w:r w:rsidRPr="00B10645">
        <w:rPr>
          <w:rFonts w:ascii="微软雅黑" w:eastAsia="微软雅黑" w:hAnsi="微软雅黑" w:hint="eastAsia"/>
          <w:sz w:val="21"/>
          <w:szCs w:val="21"/>
        </w:rPr>
        <w:t>破土</w:t>
      </w:r>
      <w:r w:rsidRPr="00B10645">
        <w:rPr>
          <w:rFonts w:ascii="微软雅黑" w:eastAsia="微软雅黑" w:hAnsi="微软雅黑"/>
          <w:sz w:val="21"/>
          <w:szCs w:val="21"/>
        </w:rPr>
        <w:t>动工</w:t>
      </w:r>
      <w:r w:rsidRPr="00B10645">
        <w:rPr>
          <w:rFonts w:ascii="微软雅黑" w:eastAsia="微软雅黑" w:hAnsi="微软雅黑" w:hint="eastAsia"/>
          <w:sz w:val="21"/>
          <w:szCs w:val="21"/>
        </w:rPr>
        <w:t>。该公司由爱驰</w:t>
      </w:r>
      <w:r w:rsidRPr="00B10645">
        <w:rPr>
          <w:rFonts w:ascii="微软雅黑" w:eastAsia="微软雅黑" w:hAnsi="微软雅黑"/>
          <w:sz w:val="21"/>
          <w:szCs w:val="21"/>
        </w:rPr>
        <w:t>汽车</w:t>
      </w:r>
      <w:r w:rsidRPr="00B10645">
        <w:rPr>
          <w:rFonts w:ascii="微软雅黑" w:eastAsia="微软雅黑" w:hAnsi="微软雅黑" w:hint="eastAsia"/>
          <w:sz w:val="21"/>
          <w:szCs w:val="21"/>
        </w:rPr>
        <w:t>注资，工厂</w:t>
      </w:r>
      <w:r w:rsidRPr="00B10645">
        <w:rPr>
          <w:rFonts w:ascii="微软雅黑" w:eastAsia="微软雅黑" w:hAnsi="微软雅黑"/>
          <w:sz w:val="21"/>
          <w:szCs w:val="21"/>
        </w:rPr>
        <w:t>建成后将为爱驰汽车</w:t>
      </w:r>
      <w:r w:rsidRPr="00B10645">
        <w:rPr>
          <w:rFonts w:ascii="微软雅黑" w:eastAsia="微软雅黑" w:hAnsi="微软雅黑" w:hint="eastAsia"/>
          <w:sz w:val="21"/>
          <w:szCs w:val="21"/>
        </w:rPr>
        <w:t>提供甲醇重整</w:t>
      </w:r>
      <w:r w:rsidR="004F28DA">
        <w:rPr>
          <w:rFonts w:ascii="微软雅黑" w:eastAsia="微软雅黑" w:hAnsi="微软雅黑" w:hint="eastAsia"/>
          <w:sz w:val="21"/>
          <w:szCs w:val="21"/>
        </w:rPr>
        <w:t>在线</w:t>
      </w:r>
      <w:r w:rsidRPr="00B10645">
        <w:rPr>
          <w:rFonts w:ascii="微软雅黑" w:eastAsia="微软雅黑" w:hAnsi="微软雅黑" w:hint="eastAsia"/>
          <w:sz w:val="21"/>
          <w:szCs w:val="21"/>
        </w:rPr>
        <w:t>制氢燃料电池</w:t>
      </w:r>
      <w:r w:rsidRPr="00B10645">
        <w:rPr>
          <w:rFonts w:ascii="微软雅黑" w:eastAsia="微软雅黑" w:hAnsi="微软雅黑"/>
          <w:sz w:val="21"/>
          <w:szCs w:val="21"/>
        </w:rPr>
        <w:t>，</w:t>
      </w:r>
      <w:r w:rsidR="00D252A0">
        <w:rPr>
          <w:rFonts w:ascii="微软雅黑" w:eastAsia="微软雅黑" w:hAnsi="微软雅黑" w:hint="eastAsia"/>
          <w:sz w:val="21"/>
          <w:szCs w:val="21"/>
        </w:rPr>
        <w:t>未来</w:t>
      </w:r>
      <w:r w:rsidR="00D252A0">
        <w:rPr>
          <w:rFonts w:ascii="微软雅黑" w:eastAsia="微软雅黑" w:hAnsi="微软雅黑"/>
          <w:sz w:val="21"/>
          <w:szCs w:val="21"/>
        </w:rPr>
        <w:t>将有望</w:t>
      </w:r>
      <w:r w:rsidRPr="00B10645">
        <w:rPr>
          <w:rFonts w:ascii="微软雅黑" w:eastAsia="微软雅黑" w:hAnsi="微软雅黑"/>
          <w:sz w:val="21"/>
          <w:szCs w:val="21"/>
        </w:rPr>
        <w:t>批量</w:t>
      </w:r>
      <w:r w:rsidR="00D252A0">
        <w:rPr>
          <w:rFonts w:ascii="微软雅黑" w:eastAsia="微软雅黑" w:hAnsi="微软雅黑" w:hint="eastAsia"/>
          <w:sz w:val="21"/>
          <w:szCs w:val="21"/>
        </w:rPr>
        <w:t>应用于爱驰汽车旗下新能源</w:t>
      </w:r>
      <w:r w:rsidR="00D252A0">
        <w:rPr>
          <w:rFonts w:ascii="微软雅黑" w:eastAsia="微软雅黑" w:hAnsi="微软雅黑"/>
          <w:sz w:val="21"/>
          <w:szCs w:val="21"/>
        </w:rPr>
        <w:t>车型</w:t>
      </w:r>
      <w:r w:rsidRPr="00B10645">
        <w:rPr>
          <w:rFonts w:ascii="微软雅黑" w:eastAsia="微软雅黑" w:hAnsi="微软雅黑"/>
          <w:sz w:val="21"/>
          <w:szCs w:val="21"/>
        </w:rPr>
        <w:t>。</w:t>
      </w:r>
    </w:p>
    <w:p w14:paraId="55FE50F6" w14:textId="1874BF44" w:rsidR="004838CD" w:rsidRDefault="004838CD" w:rsidP="00D810D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noProof/>
        </w:rPr>
        <w:drawing>
          <wp:inline distT="0" distB="0" distL="0" distR="0" wp14:anchorId="51DA5BA2" wp14:editId="3506FC0D">
            <wp:extent cx="5274310" cy="3516207"/>
            <wp:effectExtent l="0" t="0" r="2540" b="8255"/>
            <wp:docPr id="4" name="Picture 1" descr="A group of people posing for the camer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the camera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AE35" w14:textId="7B7A1367" w:rsidR="00BE0FB7" w:rsidRPr="00BE0FB7" w:rsidRDefault="00BE0FB7" w:rsidP="00BE0F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i/>
          <w:iCs/>
          <w:sz w:val="21"/>
          <w:szCs w:val="21"/>
        </w:rPr>
      </w:pPr>
      <w:r w:rsidRPr="00BE0FB7">
        <w:rPr>
          <w:rFonts w:ascii="微软雅黑" w:eastAsia="微软雅黑" w:hAnsi="微软雅黑" w:hint="eastAsia"/>
          <w:i/>
          <w:iCs/>
          <w:sz w:val="21"/>
          <w:szCs w:val="21"/>
        </w:rPr>
        <w:t>蓝色</w:t>
      </w:r>
      <w:r w:rsidRPr="00BE0FB7">
        <w:rPr>
          <w:rFonts w:ascii="微软雅黑" w:eastAsia="微软雅黑" w:hAnsi="微软雅黑"/>
          <w:i/>
          <w:iCs/>
          <w:sz w:val="21"/>
          <w:szCs w:val="21"/>
        </w:rPr>
        <w:t>世界</w:t>
      </w:r>
      <w:r w:rsidRPr="00BE0FB7">
        <w:rPr>
          <w:rFonts w:ascii="微软雅黑" w:eastAsia="微软雅黑" w:hAnsi="微软雅黑" w:hint="eastAsia"/>
          <w:i/>
          <w:iCs/>
          <w:sz w:val="21"/>
          <w:szCs w:val="21"/>
        </w:rPr>
        <w:t>科技公司新建电池工厂破土动工</w:t>
      </w:r>
    </w:p>
    <w:p w14:paraId="7319DC53" w14:textId="77777777" w:rsidR="005924F6" w:rsidRDefault="00A31007" w:rsidP="005924F6">
      <w:pPr>
        <w:tabs>
          <w:tab w:val="right" w:pos="8306"/>
        </w:tabs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基于</w:t>
      </w:r>
      <w:r w:rsidR="00CF122F" w:rsidRPr="00884B67">
        <w:rPr>
          <w:rFonts w:ascii="微软雅黑" w:eastAsia="微软雅黑" w:hAnsi="微软雅黑" w:cs="宋体" w:hint="eastAsia"/>
          <w:kern w:val="0"/>
          <w:szCs w:val="21"/>
        </w:rPr>
        <w:t>我国“富</w:t>
      </w:r>
      <w:r w:rsidR="00CF122F" w:rsidRPr="00884B67">
        <w:rPr>
          <w:rFonts w:ascii="微软雅黑" w:eastAsia="微软雅黑" w:hAnsi="微软雅黑" w:cs="宋体"/>
          <w:kern w:val="0"/>
          <w:szCs w:val="21"/>
        </w:rPr>
        <w:t>煤</w:t>
      </w:r>
      <w:r w:rsidR="00CF122F" w:rsidRPr="00884B67">
        <w:rPr>
          <w:rFonts w:ascii="微软雅黑" w:eastAsia="微软雅黑" w:hAnsi="微软雅黑" w:cs="宋体" w:hint="eastAsia"/>
          <w:kern w:val="0"/>
          <w:szCs w:val="21"/>
        </w:rPr>
        <w:t>少</w:t>
      </w:r>
      <w:r w:rsidR="00CF122F" w:rsidRPr="00884B67">
        <w:rPr>
          <w:rFonts w:ascii="微软雅黑" w:eastAsia="微软雅黑" w:hAnsi="微软雅黑" w:cs="宋体"/>
          <w:kern w:val="0"/>
          <w:szCs w:val="21"/>
        </w:rPr>
        <w:t>油</w:t>
      </w:r>
      <w:r w:rsidR="00CF122F" w:rsidRPr="00884B67">
        <w:rPr>
          <w:rFonts w:ascii="微软雅黑" w:eastAsia="微软雅黑" w:hAnsi="微软雅黑" w:cs="宋体" w:hint="eastAsia"/>
          <w:kern w:val="0"/>
          <w:szCs w:val="21"/>
        </w:rPr>
        <w:t>”</w:t>
      </w:r>
      <w:r w:rsidR="00884B67" w:rsidRPr="00884B67">
        <w:rPr>
          <w:rFonts w:ascii="微软雅黑" w:eastAsia="微软雅黑" w:hAnsi="微软雅黑" w:cs="宋体" w:hint="eastAsia"/>
          <w:kern w:val="0"/>
          <w:szCs w:val="21"/>
        </w:rPr>
        <w:t>的</w:t>
      </w:r>
      <w:r w:rsidR="00884B67" w:rsidRPr="00884B67">
        <w:rPr>
          <w:rFonts w:ascii="微软雅黑" w:eastAsia="微软雅黑" w:hAnsi="微软雅黑" w:cs="宋体"/>
          <w:kern w:val="0"/>
          <w:szCs w:val="21"/>
        </w:rPr>
        <w:t>能源储备特征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/>
          <w:kern w:val="0"/>
          <w:szCs w:val="21"/>
        </w:rPr>
        <w:t>近年来</w:t>
      </w:r>
      <w:r w:rsidR="006B72B4" w:rsidRPr="00884B67">
        <w:rPr>
          <w:rFonts w:ascii="微软雅黑" w:eastAsia="微软雅黑" w:hAnsi="微软雅黑" w:cs="宋体" w:hint="eastAsia"/>
          <w:kern w:val="0"/>
          <w:szCs w:val="21"/>
        </w:rPr>
        <w:t>甲醇燃料</w:t>
      </w:r>
      <w:r>
        <w:rPr>
          <w:rFonts w:ascii="微软雅黑" w:eastAsia="微软雅黑" w:hAnsi="微软雅黑" w:cs="宋体" w:hint="eastAsia"/>
          <w:kern w:val="0"/>
          <w:szCs w:val="21"/>
        </w:rPr>
        <w:t>已经</w:t>
      </w:r>
      <w:r w:rsidR="00884B67" w:rsidRPr="00884B67">
        <w:rPr>
          <w:rFonts w:ascii="微软雅黑" w:eastAsia="微软雅黑" w:hAnsi="微软雅黑" w:cs="宋体" w:hint="eastAsia"/>
          <w:kern w:val="0"/>
          <w:szCs w:val="21"/>
        </w:rPr>
        <w:t>成</w:t>
      </w:r>
      <w:r w:rsidR="006B72B4" w:rsidRPr="00884B67">
        <w:rPr>
          <w:rFonts w:ascii="微软雅黑" w:eastAsia="微软雅黑" w:hAnsi="微软雅黑" w:cs="宋体" w:hint="eastAsia"/>
          <w:kern w:val="0"/>
          <w:szCs w:val="21"/>
        </w:rPr>
        <w:t>为</w:t>
      </w:r>
      <w:r w:rsidR="00884B67" w:rsidRPr="00884B67">
        <w:rPr>
          <w:rFonts w:ascii="微软雅黑" w:eastAsia="微软雅黑" w:hAnsi="微软雅黑" w:cs="宋体" w:hint="eastAsia"/>
          <w:kern w:val="0"/>
          <w:szCs w:val="21"/>
        </w:rPr>
        <w:t>中央</w:t>
      </w:r>
      <w:r w:rsidR="00884B67" w:rsidRPr="00884B67">
        <w:rPr>
          <w:rFonts w:ascii="微软雅黑" w:eastAsia="微软雅黑" w:hAnsi="微软雅黑" w:cs="宋体"/>
          <w:kern w:val="0"/>
          <w:szCs w:val="21"/>
        </w:rPr>
        <w:t>主推的</w:t>
      </w:r>
      <w:r w:rsidR="005924F6">
        <w:rPr>
          <w:rFonts w:ascii="微软雅黑" w:eastAsia="微软雅黑" w:hAnsi="微软雅黑" w:cs="宋体" w:hint="eastAsia"/>
          <w:kern w:val="0"/>
          <w:szCs w:val="21"/>
        </w:rPr>
        <w:t>清洁</w:t>
      </w:r>
      <w:r w:rsidR="00884B67" w:rsidRPr="00884B67">
        <w:rPr>
          <w:rFonts w:ascii="微软雅黑" w:eastAsia="微软雅黑" w:hAnsi="微软雅黑" w:cs="宋体" w:hint="eastAsia"/>
          <w:kern w:val="0"/>
          <w:szCs w:val="21"/>
        </w:rPr>
        <w:t>能源</w:t>
      </w:r>
      <w:r w:rsidR="005924F6">
        <w:rPr>
          <w:rFonts w:ascii="微软雅黑" w:eastAsia="微软雅黑" w:hAnsi="微软雅黑" w:cs="宋体" w:hint="eastAsia"/>
          <w:kern w:val="0"/>
          <w:szCs w:val="21"/>
        </w:rPr>
        <w:t>动力</w:t>
      </w:r>
      <w:r>
        <w:rPr>
          <w:rFonts w:ascii="微软雅黑" w:eastAsia="微软雅黑" w:hAnsi="微软雅黑" w:cs="宋体"/>
          <w:kern w:val="0"/>
          <w:szCs w:val="21"/>
        </w:rPr>
        <w:t>应用</w:t>
      </w:r>
      <w:r>
        <w:rPr>
          <w:rFonts w:ascii="微软雅黑" w:eastAsia="微软雅黑" w:hAnsi="微软雅黑" w:cs="宋体" w:hint="eastAsia"/>
          <w:kern w:val="0"/>
          <w:szCs w:val="21"/>
        </w:rPr>
        <w:t>方向</w:t>
      </w:r>
      <w:r w:rsidR="00884B67" w:rsidRPr="00884B67">
        <w:rPr>
          <w:rFonts w:ascii="微软雅黑" w:eastAsia="微软雅黑" w:hAnsi="微软雅黑" w:cs="宋体"/>
          <w:kern w:val="0"/>
          <w:szCs w:val="21"/>
        </w:rPr>
        <w:t>。</w:t>
      </w:r>
      <w:r w:rsidR="00884B67" w:rsidRPr="00884B67">
        <w:rPr>
          <w:rFonts w:ascii="微软雅黑" w:eastAsia="微软雅黑" w:hAnsi="微软雅黑" w:cs="宋体" w:hint="eastAsia"/>
          <w:kern w:val="0"/>
          <w:szCs w:val="21"/>
        </w:rPr>
        <w:t>同时，</w:t>
      </w:r>
      <w:r w:rsidR="00884B67" w:rsidRPr="00884B67">
        <w:rPr>
          <w:rFonts w:ascii="微软雅黑" w:eastAsia="微软雅黑" w:hAnsi="微软雅黑" w:cs="宋体"/>
          <w:kern w:val="0"/>
          <w:szCs w:val="21"/>
        </w:rPr>
        <w:t>甲醇</w:t>
      </w:r>
      <w:r w:rsidR="00146248" w:rsidRPr="00884B67">
        <w:rPr>
          <w:rFonts w:ascii="微软雅黑" w:eastAsia="微软雅黑" w:hAnsi="微软雅黑" w:cs="宋体" w:hint="eastAsia"/>
          <w:kern w:val="0"/>
          <w:szCs w:val="21"/>
        </w:rPr>
        <w:t>燃料电池汽车具有清洁、零排放、续航里程长、加速时间短的特点，</w:t>
      </w:r>
      <w:r w:rsidR="005924F6">
        <w:rPr>
          <w:rFonts w:ascii="微软雅黑" w:eastAsia="微软雅黑" w:hAnsi="微软雅黑" w:cs="宋体" w:hint="eastAsia"/>
          <w:kern w:val="0"/>
          <w:szCs w:val="21"/>
        </w:rPr>
        <w:t>降低</w:t>
      </w:r>
      <w:r w:rsidR="005924F6">
        <w:rPr>
          <w:rFonts w:ascii="微软雅黑" w:eastAsia="微软雅黑" w:hAnsi="微软雅黑" w:cs="宋体"/>
          <w:kern w:val="0"/>
          <w:szCs w:val="21"/>
        </w:rPr>
        <w:t>用车成本的同时，</w:t>
      </w:r>
      <w:r w:rsidR="005924F6">
        <w:rPr>
          <w:rFonts w:ascii="微软雅黑" w:eastAsia="微软雅黑" w:hAnsi="微软雅黑" w:cs="宋体" w:hint="eastAsia"/>
          <w:kern w:val="0"/>
          <w:szCs w:val="21"/>
        </w:rPr>
        <w:t>使</w:t>
      </w:r>
      <w:r w:rsidR="005924F6">
        <w:rPr>
          <w:rFonts w:ascii="微软雅黑" w:eastAsia="微软雅黑" w:hAnsi="微软雅黑" w:cs="宋体"/>
          <w:kern w:val="0"/>
          <w:szCs w:val="21"/>
        </w:rPr>
        <w:t>用户</w:t>
      </w:r>
      <w:r w:rsidR="005924F6">
        <w:rPr>
          <w:rFonts w:ascii="微软雅黑" w:eastAsia="微软雅黑" w:hAnsi="微软雅黑" w:cs="宋体" w:hint="eastAsia"/>
          <w:kern w:val="0"/>
          <w:szCs w:val="21"/>
        </w:rPr>
        <w:t>出行</w:t>
      </w:r>
      <w:r w:rsidR="005924F6">
        <w:rPr>
          <w:rFonts w:ascii="微软雅黑" w:eastAsia="微软雅黑" w:hAnsi="微软雅黑" w:cs="宋体"/>
          <w:kern w:val="0"/>
          <w:szCs w:val="21"/>
        </w:rPr>
        <w:t>体验</w:t>
      </w:r>
      <w:r w:rsidR="005924F6">
        <w:rPr>
          <w:rFonts w:ascii="微软雅黑" w:eastAsia="微软雅黑" w:hAnsi="微软雅黑" w:cs="宋体" w:hint="eastAsia"/>
          <w:kern w:val="0"/>
          <w:szCs w:val="21"/>
        </w:rPr>
        <w:t>升级</w:t>
      </w:r>
      <w:r w:rsidR="005924F6">
        <w:rPr>
          <w:rFonts w:ascii="微软雅黑" w:eastAsia="微软雅黑" w:hAnsi="微软雅黑" w:cs="宋体"/>
          <w:kern w:val="0"/>
          <w:szCs w:val="21"/>
        </w:rPr>
        <w:t>，</w:t>
      </w:r>
      <w:r w:rsidR="00146248" w:rsidRPr="00884B67">
        <w:rPr>
          <w:rFonts w:ascii="微软雅黑" w:eastAsia="微软雅黑" w:hAnsi="微软雅黑" w:cs="宋体" w:hint="eastAsia"/>
          <w:kern w:val="0"/>
          <w:szCs w:val="21"/>
        </w:rPr>
        <w:t>是适应</w:t>
      </w:r>
      <w:r>
        <w:rPr>
          <w:rFonts w:ascii="微软雅黑" w:eastAsia="微软雅黑" w:hAnsi="微软雅黑" w:cs="宋体" w:hint="eastAsia"/>
          <w:kern w:val="0"/>
          <w:szCs w:val="21"/>
        </w:rPr>
        <w:t>当下</w:t>
      </w:r>
      <w:r>
        <w:rPr>
          <w:rFonts w:ascii="微软雅黑" w:eastAsia="微软雅黑" w:hAnsi="微软雅黑" w:cs="宋体"/>
          <w:kern w:val="0"/>
          <w:szCs w:val="21"/>
        </w:rPr>
        <w:t>消费</w:t>
      </w:r>
      <w:r w:rsidR="00146248" w:rsidRPr="00884B67">
        <w:rPr>
          <w:rFonts w:ascii="微软雅黑" w:eastAsia="微软雅黑" w:hAnsi="微软雅黑" w:cs="宋体" w:hint="eastAsia"/>
          <w:kern w:val="0"/>
          <w:szCs w:val="21"/>
        </w:rPr>
        <w:t>市场需求的最佳选择</w:t>
      </w:r>
      <w:r w:rsidR="00884B67" w:rsidRPr="00884B67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14:paraId="7F7A1285" w14:textId="23F08921" w:rsidR="00D252A0" w:rsidRPr="00884B67" w:rsidRDefault="006B72B4" w:rsidP="00D252A0">
      <w:pPr>
        <w:tabs>
          <w:tab w:val="right" w:pos="8306"/>
        </w:tabs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884B67">
        <w:rPr>
          <w:rFonts w:ascii="微软雅黑" w:eastAsia="微软雅黑" w:hAnsi="微软雅黑" w:cs="宋体" w:hint="eastAsia"/>
          <w:kern w:val="0"/>
          <w:szCs w:val="21"/>
        </w:rPr>
        <w:t>为加快推动甲醇汽车应用，今年3月19日，工信部、科技部等八部委发布《在部分地区开展甲醇汽车应用的指导意见》，鼓励汽车及相关零部件生产企业在现有制造体系基础上，</w:t>
      </w:r>
      <w:r w:rsidRPr="00884B67">
        <w:rPr>
          <w:rFonts w:ascii="微软雅黑" w:eastAsia="微软雅黑" w:hAnsi="微软雅黑" w:cs="宋体" w:hint="eastAsia"/>
          <w:kern w:val="0"/>
          <w:szCs w:val="21"/>
        </w:rPr>
        <w:lastRenderedPageBreak/>
        <w:t>完善甲醇汽车生产基地建设、合理布局甲醇汽车生产，加快甲醇汽车科研成果转化及产业化应用。</w:t>
      </w:r>
    </w:p>
    <w:p w14:paraId="4336C041" w14:textId="5DC97CF8" w:rsidR="00677C5F" w:rsidRDefault="00B10645" w:rsidP="00A31007">
      <w:pPr>
        <w:widowControl/>
        <w:tabs>
          <w:tab w:val="right" w:pos="8306"/>
        </w:tabs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B10645">
        <w:rPr>
          <w:rFonts w:ascii="微软雅黑" w:eastAsia="微软雅黑" w:hAnsi="微软雅黑" w:hint="eastAsia"/>
          <w:szCs w:val="21"/>
        </w:rPr>
        <w:t>作为一家</w:t>
      </w:r>
      <w:r w:rsidR="00A31007">
        <w:rPr>
          <w:rFonts w:ascii="微软雅黑" w:eastAsia="微软雅黑" w:hAnsi="微软雅黑" w:hint="eastAsia"/>
          <w:szCs w:val="21"/>
        </w:rPr>
        <w:t>以</w:t>
      </w:r>
      <w:r w:rsidR="00A31007">
        <w:rPr>
          <w:rFonts w:ascii="微软雅黑" w:eastAsia="微软雅黑" w:hAnsi="微软雅黑"/>
          <w:szCs w:val="21"/>
        </w:rPr>
        <w:t>用户为中心</w:t>
      </w:r>
      <w:r w:rsidR="00A31007">
        <w:rPr>
          <w:rFonts w:ascii="微软雅黑" w:eastAsia="微软雅黑" w:hAnsi="微软雅黑" w:hint="eastAsia"/>
          <w:szCs w:val="21"/>
        </w:rPr>
        <w:t>、</w:t>
      </w:r>
      <w:r w:rsidRPr="00B10645">
        <w:rPr>
          <w:rFonts w:ascii="微软雅黑" w:eastAsia="微软雅黑" w:hAnsi="微软雅黑" w:cs="宋体" w:hint="eastAsia"/>
          <w:kern w:val="0"/>
          <w:szCs w:val="21"/>
        </w:rPr>
        <w:t>立足长远的智能电动车企业，爱驰汽车专注</w:t>
      </w:r>
      <w:r w:rsidR="00884B67">
        <w:rPr>
          <w:rFonts w:ascii="微软雅黑" w:eastAsia="微软雅黑" w:hAnsi="微软雅黑" w:cs="宋体" w:hint="eastAsia"/>
          <w:kern w:val="0"/>
          <w:szCs w:val="21"/>
        </w:rPr>
        <w:t>多种</w:t>
      </w:r>
      <w:r w:rsidRPr="00B10645">
        <w:rPr>
          <w:rFonts w:ascii="微软雅黑" w:eastAsia="微软雅黑" w:hAnsi="微软雅黑" w:cs="宋体" w:hint="eastAsia"/>
          <w:kern w:val="0"/>
          <w:szCs w:val="21"/>
        </w:rPr>
        <w:t>能源</w:t>
      </w:r>
      <w:r w:rsidR="00677C5F">
        <w:rPr>
          <w:rFonts w:ascii="微软雅黑" w:eastAsia="微软雅黑" w:hAnsi="微软雅黑" w:cs="宋体" w:hint="eastAsia"/>
          <w:kern w:val="0"/>
          <w:szCs w:val="21"/>
        </w:rPr>
        <w:t>领域，</w:t>
      </w:r>
      <w:r w:rsidR="00677C5F">
        <w:rPr>
          <w:rFonts w:ascii="微软雅黑" w:eastAsia="微软雅黑" w:hAnsi="微软雅黑" w:cs="宋体"/>
          <w:kern w:val="0"/>
          <w:szCs w:val="21"/>
        </w:rPr>
        <w:t>致力于开发</w:t>
      </w:r>
      <w:r w:rsidR="00677C5F" w:rsidRPr="00B10645">
        <w:rPr>
          <w:rFonts w:ascii="微软雅黑" w:eastAsia="微软雅黑" w:hAnsi="微软雅黑" w:hint="eastAsia"/>
          <w:szCs w:val="21"/>
        </w:rPr>
        <w:t>高效</w:t>
      </w:r>
      <w:r w:rsidR="00677C5F" w:rsidRPr="00B10645">
        <w:rPr>
          <w:rFonts w:ascii="微软雅黑" w:eastAsia="微软雅黑" w:hAnsi="微软雅黑"/>
          <w:szCs w:val="21"/>
        </w:rPr>
        <w:t>、</w:t>
      </w:r>
      <w:r w:rsidR="00677C5F" w:rsidRPr="00B10645">
        <w:rPr>
          <w:rFonts w:ascii="微软雅黑" w:eastAsia="微软雅黑" w:hAnsi="微软雅黑" w:hint="eastAsia"/>
          <w:szCs w:val="21"/>
        </w:rPr>
        <w:t>环保</w:t>
      </w:r>
      <w:r w:rsidR="00677C5F" w:rsidRPr="00B10645">
        <w:rPr>
          <w:rFonts w:ascii="微软雅黑" w:eastAsia="微软雅黑" w:hAnsi="微软雅黑"/>
          <w:szCs w:val="21"/>
        </w:rPr>
        <w:t>的可持续</w:t>
      </w:r>
      <w:r w:rsidR="00677C5F" w:rsidRPr="00B10645">
        <w:rPr>
          <w:rFonts w:ascii="微软雅黑" w:eastAsia="微软雅黑" w:hAnsi="微软雅黑" w:hint="eastAsia"/>
          <w:szCs w:val="21"/>
        </w:rPr>
        <w:t>动力</w:t>
      </w:r>
      <w:r w:rsidR="00677C5F" w:rsidRPr="00B10645">
        <w:rPr>
          <w:rFonts w:ascii="微软雅黑" w:eastAsia="微软雅黑" w:hAnsi="微软雅黑"/>
          <w:szCs w:val="21"/>
        </w:rPr>
        <w:t>系统</w:t>
      </w:r>
      <w:r w:rsidR="00677C5F">
        <w:rPr>
          <w:rFonts w:ascii="微软雅黑" w:eastAsia="微软雅黑" w:hAnsi="微软雅黑" w:cs="宋体" w:hint="eastAsia"/>
          <w:kern w:val="0"/>
          <w:szCs w:val="21"/>
        </w:rPr>
        <w:t>。</w:t>
      </w:r>
      <w:r w:rsidR="00A31007" w:rsidRPr="00677C5F">
        <w:rPr>
          <w:rFonts w:ascii="微软雅黑" w:eastAsia="微软雅黑" w:hAnsi="微软雅黑" w:cs="宋体" w:hint="eastAsia"/>
          <w:kern w:val="0"/>
          <w:szCs w:val="21"/>
        </w:rPr>
        <w:t>在</w:t>
      </w:r>
      <w:r w:rsidRPr="00B10645">
        <w:rPr>
          <w:rFonts w:ascii="微软雅黑" w:eastAsia="微软雅黑" w:hAnsi="微软雅黑" w:cs="宋体" w:hint="eastAsia"/>
          <w:kern w:val="0"/>
          <w:szCs w:val="21"/>
        </w:rPr>
        <w:t>丹麦</w:t>
      </w:r>
      <w:r w:rsidR="00A31007">
        <w:rPr>
          <w:rFonts w:ascii="微软雅黑" w:eastAsia="微软雅黑" w:hAnsi="微软雅黑" w:cs="宋体" w:hint="eastAsia"/>
          <w:kern w:val="0"/>
          <w:szCs w:val="21"/>
        </w:rPr>
        <w:t>设立</w:t>
      </w:r>
      <w:r w:rsidR="00A31007">
        <w:rPr>
          <w:rFonts w:ascii="微软雅黑" w:eastAsia="微软雅黑" w:hAnsi="微软雅黑" w:cs="宋体"/>
          <w:kern w:val="0"/>
          <w:szCs w:val="21"/>
        </w:rPr>
        <w:t>的</w:t>
      </w:r>
      <w:r w:rsidRPr="00B10645">
        <w:rPr>
          <w:rFonts w:ascii="微软雅黑" w:eastAsia="微软雅黑" w:hAnsi="微软雅黑" w:cs="宋体" w:hint="eastAsia"/>
          <w:kern w:val="0"/>
          <w:szCs w:val="21"/>
        </w:rPr>
        <w:t>甲醇制氢</w:t>
      </w:r>
      <w:r w:rsidRPr="00B10645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科研中心</w:t>
      </w:r>
      <w:r w:rsidR="00677C5F">
        <w:rPr>
          <w:rFonts w:ascii="微软雅黑" w:eastAsia="微软雅黑" w:hAnsi="微软雅黑" w:hint="eastAsia"/>
          <w:szCs w:val="21"/>
        </w:rPr>
        <w:t>对于</w:t>
      </w:r>
      <w:r w:rsidR="00A31007">
        <w:rPr>
          <w:rFonts w:ascii="微软雅黑" w:eastAsia="微软雅黑" w:hAnsi="微软雅黑"/>
          <w:szCs w:val="21"/>
        </w:rPr>
        <w:t>爱驰</w:t>
      </w:r>
      <w:r w:rsidR="00A31007" w:rsidRPr="00B10645">
        <w:rPr>
          <w:rFonts w:ascii="微软雅黑" w:eastAsia="微软雅黑" w:hAnsi="微软雅黑"/>
          <w:szCs w:val="21"/>
        </w:rPr>
        <w:t>在绿色出行和清洁能源领域</w:t>
      </w:r>
      <w:r w:rsidR="00677C5F">
        <w:rPr>
          <w:rFonts w:ascii="微软雅黑" w:eastAsia="微软雅黑" w:hAnsi="微软雅黑" w:hint="eastAsia"/>
          <w:szCs w:val="21"/>
        </w:rPr>
        <w:t>的</w:t>
      </w:r>
      <w:r w:rsidR="00677C5F">
        <w:rPr>
          <w:rFonts w:ascii="微软雅黑" w:eastAsia="微软雅黑" w:hAnsi="微软雅黑"/>
          <w:szCs w:val="21"/>
        </w:rPr>
        <w:t>探索具有战略性意义</w:t>
      </w:r>
      <w:r w:rsidR="00750A12">
        <w:rPr>
          <w:rFonts w:ascii="微软雅黑" w:eastAsia="微软雅黑" w:hAnsi="微软雅黑" w:hint="eastAsia"/>
          <w:szCs w:val="21"/>
        </w:rPr>
        <w:t>。</w:t>
      </w:r>
      <w:r w:rsidR="00D252A0">
        <w:rPr>
          <w:rFonts w:ascii="微软雅黑" w:eastAsia="微软雅黑" w:hAnsi="微软雅黑" w:hint="eastAsia"/>
          <w:szCs w:val="21"/>
        </w:rPr>
        <w:t>整合蓝色</w:t>
      </w:r>
      <w:r w:rsidR="00D252A0">
        <w:rPr>
          <w:rFonts w:ascii="微软雅黑" w:eastAsia="微软雅黑" w:hAnsi="微软雅黑"/>
          <w:szCs w:val="21"/>
        </w:rPr>
        <w:t>世界在</w:t>
      </w:r>
      <w:r w:rsidR="00D252A0" w:rsidRPr="00B10645">
        <w:rPr>
          <w:rFonts w:ascii="微软雅黑" w:eastAsia="微软雅黑" w:hAnsi="微软雅黑" w:hint="eastAsia"/>
          <w:szCs w:val="21"/>
        </w:rPr>
        <w:t>高温甲醇燃料电池</w:t>
      </w:r>
      <w:r w:rsidR="00D252A0">
        <w:rPr>
          <w:rFonts w:ascii="微软雅黑" w:eastAsia="微软雅黑" w:hAnsi="微软雅黑" w:hint="eastAsia"/>
          <w:szCs w:val="21"/>
        </w:rPr>
        <w:t>领域</w:t>
      </w:r>
      <w:r w:rsidR="00D252A0">
        <w:rPr>
          <w:rFonts w:ascii="微软雅黑" w:eastAsia="微软雅黑" w:hAnsi="微软雅黑"/>
          <w:szCs w:val="21"/>
        </w:rPr>
        <w:t>的独特优势</w:t>
      </w:r>
      <w:r w:rsidR="00D252A0">
        <w:rPr>
          <w:rFonts w:ascii="微软雅黑" w:eastAsia="微软雅黑" w:hAnsi="微软雅黑" w:hint="eastAsia"/>
          <w:szCs w:val="21"/>
        </w:rPr>
        <w:t>，</w:t>
      </w:r>
      <w:r w:rsidR="00D252A0">
        <w:rPr>
          <w:rFonts w:ascii="微软雅黑" w:eastAsia="微软雅黑" w:hAnsi="微软雅黑"/>
          <w:szCs w:val="21"/>
        </w:rPr>
        <w:t>爱驰汽车</w:t>
      </w:r>
      <w:r w:rsidR="00D252A0">
        <w:rPr>
          <w:rFonts w:ascii="微软雅黑" w:eastAsia="微软雅黑" w:hAnsi="微软雅黑" w:hint="eastAsia"/>
          <w:szCs w:val="21"/>
        </w:rPr>
        <w:t>开创性的</w:t>
      </w:r>
      <w:r w:rsidR="00D252A0">
        <w:rPr>
          <w:rFonts w:ascii="微软雅黑" w:eastAsia="微软雅黑" w:hAnsi="微软雅黑"/>
          <w:szCs w:val="21"/>
        </w:rPr>
        <w:t>将</w:t>
      </w:r>
      <w:r w:rsidR="00D252A0" w:rsidRPr="00B10645">
        <w:rPr>
          <w:rFonts w:ascii="微软雅黑" w:eastAsia="微软雅黑" w:hAnsi="微软雅黑" w:hint="eastAsia"/>
          <w:szCs w:val="21"/>
        </w:rPr>
        <w:t>甲醇燃料电池</w:t>
      </w:r>
      <w:r w:rsidR="00D252A0">
        <w:rPr>
          <w:rFonts w:ascii="微软雅黑" w:eastAsia="微软雅黑" w:hAnsi="微软雅黑" w:hint="eastAsia"/>
          <w:szCs w:val="21"/>
        </w:rPr>
        <w:t>通过</w:t>
      </w:r>
      <w:r w:rsidR="00D252A0">
        <w:rPr>
          <w:rFonts w:ascii="微软雅黑" w:eastAsia="微软雅黑" w:hAnsi="微软雅黑"/>
          <w:szCs w:val="21"/>
        </w:rPr>
        <w:t>重整在线制氢的方式</w:t>
      </w:r>
      <w:r w:rsidR="00D252A0" w:rsidRPr="00B10645">
        <w:rPr>
          <w:rFonts w:ascii="微软雅黑" w:eastAsia="微软雅黑" w:hAnsi="微软雅黑" w:hint="eastAsia"/>
          <w:szCs w:val="21"/>
        </w:rPr>
        <w:t>作为</w:t>
      </w:r>
      <w:r w:rsidR="00D252A0" w:rsidRPr="00B10645">
        <w:rPr>
          <w:rFonts w:ascii="微软雅黑" w:eastAsia="微软雅黑" w:hAnsi="微软雅黑"/>
          <w:szCs w:val="21"/>
        </w:rPr>
        <w:t>车载增程器，</w:t>
      </w:r>
      <w:r w:rsidR="00D252A0">
        <w:rPr>
          <w:rFonts w:ascii="微软雅黑" w:eastAsia="微软雅黑" w:hAnsi="微软雅黑"/>
          <w:szCs w:val="21"/>
        </w:rPr>
        <w:t>在</w:t>
      </w:r>
      <w:r w:rsidR="00D252A0">
        <w:rPr>
          <w:rFonts w:ascii="微软雅黑" w:eastAsia="微软雅黑" w:hAnsi="微软雅黑" w:hint="eastAsia"/>
          <w:szCs w:val="21"/>
        </w:rPr>
        <w:t>旗下</w:t>
      </w:r>
      <w:r w:rsidR="00D252A0" w:rsidRPr="00B10645">
        <w:rPr>
          <w:rFonts w:ascii="微软雅黑" w:eastAsia="微软雅黑" w:hAnsi="微软雅黑" w:hint="eastAsia"/>
          <w:szCs w:val="21"/>
        </w:rPr>
        <w:t>首款</w:t>
      </w:r>
      <w:proofErr w:type="gramStart"/>
      <w:r w:rsidR="00D252A0" w:rsidRPr="00B10645">
        <w:rPr>
          <w:rFonts w:ascii="微软雅黑" w:eastAsia="微软雅黑" w:hAnsi="微软雅黑" w:hint="eastAsia"/>
          <w:szCs w:val="21"/>
        </w:rPr>
        <w:t>赛道级</w:t>
      </w:r>
      <w:proofErr w:type="gramEnd"/>
      <w:r w:rsidR="00D252A0" w:rsidRPr="00B10645">
        <w:rPr>
          <w:rFonts w:ascii="微软雅黑" w:eastAsia="微软雅黑" w:hAnsi="微软雅黑" w:hint="eastAsia"/>
          <w:szCs w:val="21"/>
        </w:rPr>
        <w:t>电动跑车</w:t>
      </w:r>
      <w:proofErr w:type="spellStart"/>
      <w:r w:rsidR="00D252A0" w:rsidRPr="00B10645">
        <w:rPr>
          <w:rFonts w:ascii="微软雅黑" w:eastAsia="微软雅黑" w:hAnsi="微软雅黑"/>
          <w:szCs w:val="21"/>
        </w:rPr>
        <w:t>Gumpert</w:t>
      </w:r>
      <w:proofErr w:type="spellEnd"/>
      <w:r w:rsidR="00D252A0" w:rsidRPr="00B10645">
        <w:rPr>
          <w:rFonts w:ascii="微软雅黑" w:eastAsia="微软雅黑" w:hAnsi="微软雅黑"/>
          <w:szCs w:val="21"/>
        </w:rPr>
        <w:t xml:space="preserve"> Nathalie</w:t>
      </w:r>
      <w:r w:rsidR="00D252A0" w:rsidRPr="00B10645">
        <w:rPr>
          <w:rFonts w:ascii="微软雅黑" w:eastAsia="微软雅黑" w:hAnsi="微软雅黑" w:hint="eastAsia"/>
          <w:szCs w:val="21"/>
        </w:rPr>
        <w:t>上得以</w:t>
      </w:r>
      <w:r w:rsidR="00D252A0" w:rsidRPr="00B10645">
        <w:rPr>
          <w:rFonts w:ascii="微软雅黑" w:eastAsia="微软雅黑" w:hAnsi="微软雅黑"/>
          <w:szCs w:val="21"/>
        </w:rPr>
        <w:t>成功应用，</w:t>
      </w:r>
      <w:r w:rsidR="00D252A0" w:rsidRPr="00B10645">
        <w:rPr>
          <w:rFonts w:ascii="微软雅黑" w:eastAsia="微软雅黑" w:hAnsi="微软雅黑" w:hint="eastAsia"/>
          <w:szCs w:val="21"/>
        </w:rPr>
        <w:t>让</w:t>
      </w:r>
      <w:r w:rsidR="00D252A0" w:rsidRPr="00B10645">
        <w:rPr>
          <w:rFonts w:ascii="微软雅黑" w:eastAsia="微软雅黑" w:hAnsi="微软雅黑"/>
          <w:szCs w:val="21"/>
        </w:rPr>
        <w:t>这款</w:t>
      </w:r>
      <w:r w:rsidR="00D252A0" w:rsidRPr="00B10645">
        <w:rPr>
          <w:rFonts w:ascii="微软雅黑" w:eastAsia="微软雅黑" w:hAnsi="微软雅黑" w:hint="eastAsia"/>
          <w:szCs w:val="21"/>
        </w:rPr>
        <w:t>电动</w:t>
      </w:r>
      <w:r w:rsidR="00D252A0" w:rsidRPr="00B10645">
        <w:rPr>
          <w:rFonts w:ascii="微软雅黑" w:eastAsia="微软雅黑" w:hAnsi="微软雅黑"/>
          <w:szCs w:val="21"/>
        </w:rPr>
        <w:t>跑车</w:t>
      </w:r>
      <w:r w:rsidR="00D252A0" w:rsidRPr="00B10645">
        <w:rPr>
          <w:rFonts w:ascii="微软雅黑" w:eastAsia="微软雅黑" w:hAnsi="微软雅黑" w:hint="eastAsia"/>
          <w:szCs w:val="21"/>
        </w:rPr>
        <w:t>实现了在匀速工况下</w:t>
      </w:r>
      <w:r w:rsidR="00D252A0" w:rsidRPr="00B10645">
        <w:rPr>
          <w:rFonts w:ascii="微软雅黑" w:eastAsia="微软雅黑" w:hAnsi="微软雅黑"/>
          <w:szCs w:val="21"/>
        </w:rPr>
        <w:t>1200公里的超长续航</w:t>
      </w:r>
      <w:r w:rsidR="00D252A0">
        <w:rPr>
          <w:rFonts w:ascii="微软雅黑" w:eastAsia="微软雅黑" w:hAnsi="微软雅黑" w:hint="eastAsia"/>
          <w:szCs w:val="21"/>
        </w:rPr>
        <w:t>，这一</w:t>
      </w:r>
      <w:r w:rsidR="00D252A0">
        <w:rPr>
          <w:rFonts w:ascii="微软雅黑" w:eastAsia="微软雅黑" w:hAnsi="微软雅黑"/>
          <w:szCs w:val="21"/>
        </w:rPr>
        <w:t>革命性的技术突破</w:t>
      </w:r>
      <w:r w:rsidR="00D252A0">
        <w:rPr>
          <w:rFonts w:ascii="微软雅黑" w:eastAsia="微软雅黑" w:hAnsi="微软雅黑" w:hint="eastAsia"/>
          <w:szCs w:val="21"/>
        </w:rPr>
        <w:t>不仅</w:t>
      </w:r>
      <w:r w:rsidR="00D252A0">
        <w:rPr>
          <w:rFonts w:ascii="微软雅黑" w:eastAsia="微软雅黑" w:hAnsi="微软雅黑"/>
          <w:szCs w:val="21"/>
        </w:rPr>
        <w:t>是汽车</w:t>
      </w:r>
      <w:r w:rsidR="00D252A0" w:rsidRPr="00B10645">
        <w:rPr>
          <w:rFonts w:ascii="微软雅黑" w:eastAsia="微软雅黑" w:hAnsi="微软雅黑"/>
          <w:szCs w:val="21"/>
        </w:rPr>
        <w:t>从内燃机时代到绿色能源</w:t>
      </w:r>
      <w:r w:rsidR="00D252A0" w:rsidRPr="00B10645">
        <w:rPr>
          <w:rFonts w:ascii="微软雅黑" w:eastAsia="微软雅黑" w:hAnsi="微软雅黑" w:hint="eastAsia"/>
          <w:szCs w:val="21"/>
        </w:rPr>
        <w:t>时代</w:t>
      </w:r>
      <w:r w:rsidR="00D252A0" w:rsidRPr="00B10645">
        <w:rPr>
          <w:rFonts w:ascii="微软雅黑" w:eastAsia="微软雅黑" w:hAnsi="微软雅黑"/>
          <w:szCs w:val="21"/>
        </w:rPr>
        <w:t>的跨越</w:t>
      </w:r>
      <w:r w:rsidR="00D252A0">
        <w:rPr>
          <w:rFonts w:ascii="微软雅黑" w:eastAsia="微软雅黑" w:hAnsi="微软雅黑" w:hint="eastAsia"/>
          <w:szCs w:val="21"/>
        </w:rPr>
        <w:t>，也标志着甲醇燃料</w:t>
      </w:r>
      <w:r w:rsidR="00D252A0">
        <w:rPr>
          <w:rFonts w:ascii="微软雅黑" w:eastAsia="微软雅黑" w:hAnsi="微软雅黑"/>
          <w:szCs w:val="21"/>
        </w:rPr>
        <w:t>电池</w:t>
      </w:r>
      <w:r w:rsidR="00D252A0">
        <w:rPr>
          <w:rFonts w:ascii="微软雅黑" w:eastAsia="微软雅黑" w:hAnsi="微软雅黑" w:hint="eastAsia"/>
          <w:szCs w:val="21"/>
        </w:rPr>
        <w:t>将</w:t>
      </w:r>
      <w:r w:rsidR="00D252A0">
        <w:rPr>
          <w:rFonts w:ascii="微软雅黑" w:eastAsia="微软雅黑" w:hAnsi="微软雅黑"/>
          <w:szCs w:val="21"/>
        </w:rPr>
        <w:t>成为引领未来能源结构转型</w:t>
      </w:r>
      <w:r w:rsidR="00D252A0">
        <w:rPr>
          <w:rFonts w:ascii="微软雅黑" w:eastAsia="微软雅黑" w:hAnsi="微软雅黑" w:hint="eastAsia"/>
          <w:szCs w:val="21"/>
        </w:rPr>
        <w:t>的核心</w:t>
      </w:r>
      <w:r w:rsidR="00D252A0">
        <w:rPr>
          <w:rFonts w:ascii="微软雅黑" w:eastAsia="微软雅黑" w:hAnsi="微软雅黑"/>
          <w:szCs w:val="21"/>
        </w:rPr>
        <w:t>技术</w:t>
      </w:r>
      <w:r w:rsidR="00D252A0" w:rsidRPr="00B10645">
        <w:rPr>
          <w:rFonts w:ascii="微软雅黑" w:eastAsia="微软雅黑" w:hAnsi="微软雅黑" w:hint="eastAsia"/>
          <w:szCs w:val="21"/>
        </w:rPr>
        <w:t>。</w:t>
      </w:r>
    </w:p>
    <w:p w14:paraId="544C2A4D" w14:textId="77777777" w:rsidR="00D252A0" w:rsidRDefault="00D252A0" w:rsidP="00D252A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D810D4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5329E6FE" wp14:editId="098F7711">
            <wp:extent cx="5274310" cy="34601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1383D" w14:textId="07FE36F5" w:rsidR="005924F6" w:rsidRPr="009F3439" w:rsidRDefault="00D252A0" w:rsidP="009F34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i/>
          <w:iCs/>
          <w:sz w:val="21"/>
          <w:szCs w:val="21"/>
        </w:rPr>
      </w:pPr>
      <w:r w:rsidRPr="00D810D4">
        <w:rPr>
          <w:rFonts w:ascii="微软雅黑" w:eastAsia="微软雅黑" w:hAnsi="微软雅黑"/>
          <w:i/>
          <w:iCs/>
          <w:sz w:val="21"/>
          <w:szCs w:val="21"/>
        </w:rPr>
        <w:t>爱驰汽车</w:t>
      </w:r>
      <w:r w:rsidRPr="00D810D4">
        <w:rPr>
          <w:rFonts w:ascii="微软雅黑" w:eastAsia="微软雅黑" w:hAnsi="微软雅黑" w:hint="eastAsia"/>
          <w:i/>
          <w:iCs/>
          <w:sz w:val="21"/>
          <w:szCs w:val="21"/>
        </w:rPr>
        <w:t>首款</w:t>
      </w:r>
      <w:proofErr w:type="gramStart"/>
      <w:r w:rsidRPr="00D810D4">
        <w:rPr>
          <w:rFonts w:ascii="微软雅黑" w:eastAsia="微软雅黑" w:hAnsi="微软雅黑" w:hint="eastAsia"/>
          <w:i/>
          <w:iCs/>
          <w:sz w:val="21"/>
          <w:szCs w:val="21"/>
        </w:rPr>
        <w:t>赛道级</w:t>
      </w:r>
      <w:proofErr w:type="gramEnd"/>
      <w:r w:rsidRPr="00D810D4">
        <w:rPr>
          <w:rFonts w:ascii="微软雅黑" w:eastAsia="微软雅黑" w:hAnsi="微软雅黑" w:hint="eastAsia"/>
          <w:i/>
          <w:iCs/>
          <w:sz w:val="21"/>
          <w:szCs w:val="21"/>
        </w:rPr>
        <w:t>电动跑车</w:t>
      </w:r>
      <w:proofErr w:type="spellStart"/>
      <w:r w:rsidRPr="00D810D4">
        <w:rPr>
          <w:rFonts w:ascii="微软雅黑" w:eastAsia="微软雅黑" w:hAnsi="微软雅黑"/>
          <w:i/>
          <w:iCs/>
          <w:sz w:val="21"/>
          <w:szCs w:val="21"/>
        </w:rPr>
        <w:t>Gumpert</w:t>
      </w:r>
      <w:proofErr w:type="spellEnd"/>
      <w:r w:rsidRPr="00D810D4">
        <w:rPr>
          <w:rFonts w:ascii="微软雅黑" w:eastAsia="微软雅黑" w:hAnsi="微软雅黑"/>
          <w:i/>
          <w:iCs/>
          <w:sz w:val="21"/>
          <w:szCs w:val="21"/>
        </w:rPr>
        <w:t xml:space="preserve"> Nathalie</w:t>
      </w:r>
    </w:p>
    <w:p w14:paraId="1C1CDD21" w14:textId="0CC4652A" w:rsidR="00C504BC" w:rsidRDefault="00B10645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B10645">
        <w:rPr>
          <w:rFonts w:ascii="微软雅黑" w:eastAsia="微软雅黑" w:hAnsi="微软雅黑" w:hint="eastAsia"/>
          <w:sz w:val="21"/>
          <w:szCs w:val="21"/>
        </w:rPr>
        <w:t>此次</w:t>
      </w:r>
      <w:r w:rsidR="00677C5F">
        <w:rPr>
          <w:rFonts w:ascii="微软雅黑" w:eastAsia="微软雅黑" w:hAnsi="微软雅黑" w:hint="eastAsia"/>
          <w:sz w:val="21"/>
          <w:szCs w:val="21"/>
        </w:rPr>
        <w:t>蓝色</w:t>
      </w:r>
      <w:r w:rsidR="00677C5F">
        <w:rPr>
          <w:rFonts w:ascii="微软雅黑" w:eastAsia="微软雅黑" w:hAnsi="微软雅黑"/>
          <w:sz w:val="21"/>
          <w:szCs w:val="21"/>
        </w:rPr>
        <w:t>世界</w:t>
      </w:r>
      <w:r w:rsidRPr="00B10645">
        <w:rPr>
          <w:rFonts w:ascii="微软雅黑" w:eastAsia="微软雅黑" w:hAnsi="微软雅黑"/>
          <w:sz w:val="21"/>
          <w:szCs w:val="21"/>
        </w:rPr>
        <w:t>打造的</w:t>
      </w:r>
      <w:r w:rsidR="00677C5F" w:rsidRPr="00B10645">
        <w:rPr>
          <w:rFonts w:ascii="微软雅黑" w:eastAsia="微软雅黑" w:hAnsi="微软雅黑"/>
          <w:sz w:val="21"/>
          <w:szCs w:val="21"/>
        </w:rPr>
        <w:t>全球最大规模甲醇燃料电池</w:t>
      </w:r>
      <w:r w:rsidRPr="00B10645">
        <w:rPr>
          <w:rFonts w:ascii="微软雅黑" w:eastAsia="微软雅黑" w:hAnsi="微软雅黑" w:hint="eastAsia"/>
          <w:sz w:val="21"/>
          <w:szCs w:val="21"/>
        </w:rPr>
        <w:t>工厂</w:t>
      </w:r>
      <w:r w:rsidR="00677C5F" w:rsidRPr="00B10645">
        <w:rPr>
          <w:rFonts w:ascii="微软雅黑" w:eastAsia="微软雅黑" w:hAnsi="微软雅黑" w:hint="eastAsia"/>
          <w:sz w:val="21"/>
          <w:szCs w:val="21"/>
        </w:rPr>
        <w:t>占地5285平方米</w:t>
      </w:r>
      <w:r w:rsidR="00677C5F">
        <w:rPr>
          <w:rFonts w:ascii="微软雅黑" w:eastAsia="微软雅黑" w:hAnsi="微软雅黑" w:hint="eastAsia"/>
          <w:sz w:val="21"/>
          <w:szCs w:val="21"/>
        </w:rPr>
        <w:t>，</w:t>
      </w:r>
      <w:r w:rsidRPr="00B10645">
        <w:rPr>
          <w:rFonts w:ascii="微软雅黑" w:eastAsia="微软雅黑" w:hAnsi="微软雅黑" w:hint="eastAsia"/>
          <w:sz w:val="21"/>
          <w:szCs w:val="21"/>
        </w:rPr>
        <w:t>预计将于2020年</w:t>
      </w:r>
      <w:r w:rsidRPr="00B10645">
        <w:rPr>
          <w:rFonts w:ascii="微软雅黑" w:eastAsia="微软雅黑" w:hAnsi="微软雅黑"/>
          <w:sz w:val="21"/>
          <w:szCs w:val="21"/>
        </w:rPr>
        <w:t>投入生产</w:t>
      </w:r>
      <w:r w:rsidR="000A7FB3" w:rsidRPr="000A7FB3">
        <w:rPr>
          <w:rFonts w:ascii="微软雅黑" w:eastAsia="微软雅黑" w:hAnsi="微软雅黑" w:hint="eastAsia"/>
          <w:sz w:val="21"/>
          <w:szCs w:val="21"/>
        </w:rPr>
        <w:t>。</w:t>
      </w:r>
      <w:r w:rsidRPr="00B10645">
        <w:rPr>
          <w:rFonts w:ascii="微软雅黑" w:eastAsia="微软雅黑" w:hAnsi="微软雅黑" w:hint="eastAsia"/>
          <w:sz w:val="21"/>
          <w:szCs w:val="21"/>
        </w:rPr>
        <w:t>届时</w:t>
      </w:r>
      <w:r w:rsidRPr="00B10645">
        <w:rPr>
          <w:rFonts w:ascii="微软雅黑" w:eastAsia="微软雅黑" w:hAnsi="微软雅黑"/>
          <w:sz w:val="21"/>
          <w:szCs w:val="21"/>
        </w:rPr>
        <w:t>，</w:t>
      </w:r>
      <w:r w:rsidRPr="00B10645">
        <w:rPr>
          <w:rFonts w:ascii="微软雅黑" w:eastAsia="微软雅黑" w:hAnsi="微软雅黑" w:hint="eastAsia"/>
          <w:sz w:val="21"/>
          <w:szCs w:val="21"/>
        </w:rPr>
        <w:t>能够满足5万</w:t>
      </w:r>
      <w:r w:rsidRPr="00B10645">
        <w:rPr>
          <w:rFonts w:ascii="微软雅黑" w:eastAsia="微软雅黑" w:hAnsi="微软雅黑"/>
          <w:sz w:val="21"/>
          <w:szCs w:val="21"/>
        </w:rPr>
        <w:t>辆电动汽车的电池</w:t>
      </w:r>
      <w:r w:rsidRPr="00B10645">
        <w:rPr>
          <w:rFonts w:ascii="微软雅黑" w:eastAsia="微软雅黑" w:hAnsi="微软雅黑" w:hint="eastAsia"/>
          <w:sz w:val="21"/>
          <w:szCs w:val="21"/>
        </w:rPr>
        <w:t>需求，有望</w:t>
      </w:r>
      <w:r w:rsidRPr="00B10645">
        <w:rPr>
          <w:rFonts w:ascii="微软雅黑" w:eastAsia="微软雅黑" w:hAnsi="微软雅黑"/>
          <w:sz w:val="21"/>
          <w:szCs w:val="21"/>
        </w:rPr>
        <w:t>将</w:t>
      </w:r>
      <w:r w:rsidRPr="00B10645">
        <w:rPr>
          <w:rFonts w:ascii="微软雅黑" w:eastAsia="微软雅黑" w:hAnsi="微软雅黑" w:hint="eastAsia"/>
          <w:sz w:val="21"/>
          <w:szCs w:val="21"/>
        </w:rPr>
        <w:t>奥尔堡</w:t>
      </w:r>
      <w:r w:rsidRPr="00B10645">
        <w:rPr>
          <w:rFonts w:ascii="微软雅黑" w:eastAsia="微软雅黑" w:hAnsi="微软雅黑"/>
          <w:sz w:val="21"/>
          <w:szCs w:val="21"/>
        </w:rPr>
        <w:t>这座古老的北欧城市打造</w:t>
      </w:r>
      <w:r w:rsidRPr="00B10645">
        <w:rPr>
          <w:rFonts w:ascii="微软雅黑" w:eastAsia="微软雅黑" w:hAnsi="微软雅黑" w:hint="eastAsia"/>
          <w:sz w:val="21"/>
          <w:szCs w:val="21"/>
        </w:rPr>
        <w:t>成</w:t>
      </w:r>
      <w:r w:rsidR="004F28DA">
        <w:rPr>
          <w:rFonts w:ascii="微软雅黑" w:eastAsia="微软雅黑" w:hAnsi="微软雅黑" w:hint="eastAsia"/>
          <w:sz w:val="21"/>
          <w:szCs w:val="21"/>
        </w:rPr>
        <w:t>“</w:t>
      </w:r>
      <w:r w:rsidR="004F28DA" w:rsidRPr="00B10645">
        <w:rPr>
          <w:rFonts w:ascii="微软雅黑" w:eastAsia="微软雅黑" w:hAnsi="微软雅黑" w:hint="eastAsia"/>
          <w:sz w:val="21"/>
          <w:szCs w:val="21"/>
        </w:rPr>
        <w:t>丹麦</w:t>
      </w:r>
      <w:r w:rsidR="004F28DA" w:rsidRPr="00B10645">
        <w:rPr>
          <w:rFonts w:ascii="微软雅黑" w:eastAsia="微软雅黑" w:hAnsi="微软雅黑"/>
          <w:sz w:val="21"/>
          <w:szCs w:val="21"/>
        </w:rPr>
        <w:t>绿色试验中心</w:t>
      </w:r>
      <w:r w:rsidR="004F28DA">
        <w:rPr>
          <w:rFonts w:ascii="微软雅黑" w:eastAsia="微软雅黑" w:hAnsi="微软雅黑" w:hint="eastAsia"/>
          <w:sz w:val="21"/>
          <w:szCs w:val="21"/>
        </w:rPr>
        <w:t>”</w:t>
      </w:r>
      <w:r w:rsidRPr="00B10645">
        <w:rPr>
          <w:rFonts w:ascii="微软雅黑" w:eastAsia="微软雅黑" w:hAnsi="微软雅黑" w:hint="eastAsia"/>
          <w:sz w:val="21"/>
          <w:szCs w:val="21"/>
        </w:rPr>
        <w:t>。</w:t>
      </w:r>
    </w:p>
    <w:p w14:paraId="18776212" w14:textId="4BB73B21" w:rsidR="00C504BC" w:rsidRDefault="00D252A0" w:rsidP="009F343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D810D4">
        <w:rPr>
          <w:rFonts w:ascii="微软雅黑" w:eastAsia="微软雅黑" w:hAnsi="微软雅黑"/>
          <w:noProof/>
          <w:sz w:val="21"/>
          <w:szCs w:val="21"/>
        </w:rPr>
        <w:lastRenderedPageBreak/>
        <w:drawing>
          <wp:inline distT="0" distB="0" distL="0" distR="0" wp14:anchorId="258BF5E7" wp14:editId="3F3ABED1">
            <wp:extent cx="5274310" cy="30232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4DB5" w14:textId="4DB60EE0" w:rsidR="00D252A0" w:rsidRPr="003C5C57" w:rsidRDefault="00D252A0" w:rsidP="00D252A0">
      <w:pPr>
        <w:pStyle w:val="a3"/>
        <w:shd w:val="clear" w:color="auto" w:fill="FFFFFF"/>
        <w:spacing w:before="0" w:beforeAutospacing="0" w:after="0" w:afterAutospacing="0"/>
        <w:ind w:firstLineChars="200" w:firstLine="440"/>
        <w:jc w:val="center"/>
        <w:rPr>
          <w:rFonts w:ascii="微软雅黑" w:eastAsia="微软雅黑" w:hAnsi="微软雅黑"/>
          <w:i/>
          <w:sz w:val="20"/>
          <w:szCs w:val="21"/>
        </w:rPr>
      </w:pPr>
      <w:r w:rsidRPr="003C5C57">
        <w:rPr>
          <w:rFonts w:ascii="微软雅黑" w:eastAsia="微软雅黑" w:hAnsi="微软雅黑" w:hint="eastAsia"/>
          <w:i/>
          <w:sz w:val="22"/>
        </w:rPr>
        <w:t>B</w:t>
      </w:r>
      <w:r w:rsidRPr="003C5C57">
        <w:rPr>
          <w:rFonts w:ascii="微软雅黑" w:eastAsia="微软雅黑" w:hAnsi="微软雅黑"/>
          <w:i/>
          <w:sz w:val="22"/>
        </w:rPr>
        <w:t>WT</w:t>
      </w:r>
      <w:r w:rsidRPr="003C5C57">
        <w:rPr>
          <w:rFonts w:ascii="微软雅黑" w:eastAsia="微软雅黑" w:hAnsi="微软雅黑" w:hint="eastAsia"/>
          <w:i/>
          <w:sz w:val="22"/>
        </w:rPr>
        <w:t>丹麦甲醇</w:t>
      </w:r>
      <w:r w:rsidRPr="003C5C57">
        <w:rPr>
          <w:rFonts w:ascii="微软雅黑" w:eastAsia="微软雅黑" w:hAnsi="微软雅黑"/>
          <w:i/>
          <w:sz w:val="22"/>
        </w:rPr>
        <w:t>燃料</w:t>
      </w:r>
      <w:r w:rsidRPr="003C5C57">
        <w:rPr>
          <w:rFonts w:ascii="微软雅黑" w:eastAsia="微软雅黑" w:hAnsi="微软雅黑" w:hint="eastAsia"/>
          <w:i/>
          <w:sz w:val="22"/>
        </w:rPr>
        <w:t>电池工厂</w:t>
      </w:r>
    </w:p>
    <w:p w14:paraId="36FA1991" w14:textId="1E81CB2A" w:rsidR="00C504BC" w:rsidRDefault="00B10645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B10645">
        <w:rPr>
          <w:rFonts w:ascii="微软雅黑" w:eastAsia="微软雅黑" w:hAnsi="微软雅黑" w:hint="eastAsia"/>
          <w:sz w:val="21"/>
          <w:szCs w:val="21"/>
        </w:rPr>
        <w:t>甲醇重整</w:t>
      </w:r>
      <w:r w:rsidR="008B52CE">
        <w:rPr>
          <w:rFonts w:ascii="微软雅黑" w:eastAsia="微软雅黑" w:hAnsi="微软雅黑" w:hint="eastAsia"/>
          <w:sz w:val="21"/>
          <w:szCs w:val="21"/>
        </w:rPr>
        <w:t>在线</w:t>
      </w:r>
      <w:r w:rsidRPr="00B10645">
        <w:rPr>
          <w:rFonts w:ascii="微软雅黑" w:eastAsia="微软雅黑" w:hAnsi="微软雅黑" w:hint="eastAsia"/>
          <w:sz w:val="21"/>
          <w:szCs w:val="21"/>
        </w:rPr>
        <w:t>制氢燃料电池的技术原理是，甲醇与水的混合燃料在行驶过程中产生氢气，并以此持续发电，就算电池电量耗尽，车辆也不会停滞不前。同时，由于甲醇与水的化学反应较为简单，这种燃料电池还能实现“零污染”的尾气排放。而且，甲醇作为能源化工生产中的副产品，能够较为方便地集中获取与储存，燃料加注过程中也不存在技术瓶颈与危险因素，拥有较好的应用前景。</w:t>
      </w:r>
    </w:p>
    <w:p w14:paraId="016A85DE" w14:textId="77777777" w:rsidR="00D252A0" w:rsidRDefault="00D252A0" w:rsidP="00D252A0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 w:rsidRPr="00D810D4">
        <w:rPr>
          <w:rFonts w:ascii="微软雅黑" w:eastAsia="微软雅黑" w:hAnsi="微软雅黑" w:cs="微软雅黑"/>
          <w:noProof/>
          <w:color w:val="000000"/>
          <w:kern w:val="0"/>
          <w:szCs w:val="21"/>
        </w:rPr>
        <w:lastRenderedPageBreak/>
        <w:drawing>
          <wp:inline distT="0" distB="0" distL="0" distR="0" wp14:anchorId="467CC3EC" wp14:editId="3B7516F7">
            <wp:extent cx="5274310" cy="35140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D0EA" w14:textId="3E8F130C" w:rsidR="00D252A0" w:rsidRPr="009F3439" w:rsidRDefault="00D252A0" w:rsidP="009F3439">
      <w:pPr>
        <w:widowControl/>
        <w:jc w:val="center"/>
        <w:rPr>
          <w:rFonts w:ascii="微软雅黑" w:eastAsia="微软雅黑" w:hAnsi="微软雅黑" w:cs="微软雅黑" w:hint="eastAsia"/>
          <w:i/>
          <w:iCs/>
          <w:color w:val="000000"/>
          <w:kern w:val="0"/>
          <w:szCs w:val="21"/>
          <w:lang w:bidi="ar"/>
        </w:rPr>
      </w:pPr>
      <w:r w:rsidRPr="00825259">
        <w:rPr>
          <w:rFonts w:ascii="微软雅黑" w:eastAsia="微软雅黑" w:hAnsi="微软雅黑" w:cs="宋体" w:hint="eastAsia"/>
          <w:i/>
          <w:iCs/>
          <w:kern w:val="0"/>
          <w:szCs w:val="21"/>
        </w:rPr>
        <w:t>获欧盟准入的</w:t>
      </w:r>
      <w:proofErr w:type="gramStart"/>
      <w:r>
        <w:rPr>
          <w:rFonts w:ascii="微软雅黑" w:eastAsia="微软雅黑" w:hAnsi="微软雅黑" w:cs="宋体" w:hint="eastAsia"/>
          <w:i/>
          <w:iCs/>
          <w:kern w:val="0"/>
          <w:szCs w:val="21"/>
        </w:rPr>
        <w:t>欧版</w:t>
      </w:r>
      <w:r w:rsidRPr="00825259">
        <w:rPr>
          <w:rFonts w:ascii="微软雅黑" w:eastAsia="微软雅黑" w:hAnsi="微软雅黑" w:cs="微软雅黑" w:hint="eastAsia"/>
          <w:i/>
          <w:iCs/>
          <w:color w:val="000000"/>
          <w:kern w:val="0"/>
          <w:szCs w:val="21"/>
          <w:lang w:bidi="ar"/>
        </w:rPr>
        <w:t>爱</w:t>
      </w:r>
      <w:proofErr w:type="gramEnd"/>
      <w:r w:rsidRPr="00825259">
        <w:rPr>
          <w:rFonts w:ascii="微软雅黑" w:eastAsia="微软雅黑" w:hAnsi="微软雅黑" w:cs="微软雅黑" w:hint="eastAsia"/>
          <w:i/>
          <w:iCs/>
          <w:color w:val="000000"/>
          <w:kern w:val="0"/>
          <w:szCs w:val="21"/>
          <w:lang w:bidi="ar"/>
        </w:rPr>
        <w:t>驰U</w:t>
      </w:r>
      <w:r w:rsidRPr="00825259">
        <w:rPr>
          <w:rFonts w:ascii="微软雅黑" w:eastAsia="微软雅黑" w:hAnsi="微软雅黑" w:cs="微软雅黑"/>
          <w:i/>
          <w:iCs/>
          <w:color w:val="000000"/>
          <w:kern w:val="0"/>
          <w:szCs w:val="21"/>
          <w:lang w:bidi="ar"/>
        </w:rPr>
        <w:t>5</w:t>
      </w:r>
    </w:p>
    <w:p w14:paraId="6D1D031A" w14:textId="714A1F1C" w:rsidR="00D252A0" w:rsidRPr="00A31007" w:rsidRDefault="00B10645" w:rsidP="00D252A0">
      <w:pPr>
        <w:widowControl/>
        <w:tabs>
          <w:tab w:val="right" w:pos="8306"/>
        </w:tabs>
        <w:ind w:firstLineChars="200" w:firstLine="420"/>
        <w:jc w:val="left"/>
        <w:rPr>
          <w:rFonts w:ascii="微软雅黑" w:eastAsia="微软雅黑" w:hAnsi="微软雅黑"/>
          <w:b/>
          <w:bCs/>
          <w:szCs w:val="21"/>
        </w:rPr>
      </w:pPr>
      <w:r w:rsidRPr="00B10645">
        <w:rPr>
          <w:rFonts w:ascii="微软雅黑" w:eastAsia="微软雅黑" w:hAnsi="微软雅黑" w:hint="eastAsia"/>
          <w:szCs w:val="21"/>
        </w:rPr>
        <w:t>作为</w:t>
      </w:r>
      <w:r w:rsidRPr="00B10645">
        <w:rPr>
          <w:rFonts w:ascii="微软雅黑" w:eastAsia="微软雅黑" w:hAnsi="微软雅黑"/>
          <w:szCs w:val="21"/>
        </w:rPr>
        <w:t>一家年轻的智能电动车</w:t>
      </w:r>
      <w:r w:rsidRPr="00B10645">
        <w:rPr>
          <w:rFonts w:ascii="微软雅黑" w:eastAsia="微软雅黑" w:hAnsi="微软雅黑" w:hint="eastAsia"/>
          <w:szCs w:val="21"/>
        </w:rPr>
        <w:t>企业</w:t>
      </w:r>
      <w:r w:rsidRPr="00B10645">
        <w:rPr>
          <w:rFonts w:ascii="微软雅黑" w:eastAsia="微软雅黑" w:hAnsi="微软雅黑"/>
          <w:szCs w:val="21"/>
        </w:rPr>
        <w:t>，</w:t>
      </w:r>
      <w:r w:rsidRPr="00B10645">
        <w:rPr>
          <w:rFonts w:ascii="微软雅黑" w:eastAsia="微软雅黑" w:hAnsi="微软雅黑" w:hint="eastAsia"/>
          <w:szCs w:val="21"/>
        </w:rPr>
        <w:t>爱驰</w:t>
      </w:r>
      <w:r w:rsidRPr="00B10645">
        <w:rPr>
          <w:rFonts w:ascii="微软雅黑" w:eastAsia="微软雅黑" w:hAnsi="微软雅黑"/>
          <w:szCs w:val="21"/>
        </w:rPr>
        <w:t>汽车自创立之初就以“</w:t>
      </w:r>
      <w:r w:rsidRPr="00B10645">
        <w:rPr>
          <w:rFonts w:ascii="微软雅黑" w:eastAsia="微软雅黑" w:hAnsi="微软雅黑" w:hint="eastAsia"/>
          <w:szCs w:val="21"/>
        </w:rPr>
        <w:t>让出行生活</w:t>
      </w:r>
      <w:r w:rsidRPr="00B10645">
        <w:rPr>
          <w:rFonts w:ascii="微软雅黑" w:eastAsia="微软雅黑" w:hAnsi="微软雅黑"/>
          <w:szCs w:val="21"/>
        </w:rPr>
        <w:t>更美好”</w:t>
      </w:r>
      <w:r w:rsidRPr="00B10645">
        <w:rPr>
          <w:rFonts w:ascii="微软雅黑" w:eastAsia="微软雅黑" w:hAnsi="微软雅黑" w:hint="eastAsia"/>
          <w:szCs w:val="21"/>
        </w:rPr>
        <w:t>为</w:t>
      </w:r>
      <w:r w:rsidRPr="00B10645">
        <w:rPr>
          <w:rFonts w:ascii="微软雅黑" w:eastAsia="微软雅黑" w:hAnsi="微软雅黑"/>
          <w:szCs w:val="21"/>
        </w:rPr>
        <w:t>企业愿景</w:t>
      </w:r>
      <w:r w:rsidRPr="00B10645">
        <w:rPr>
          <w:rFonts w:ascii="微软雅黑" w:eastAsia="微软雅黑" w:hAnsi="微软雅黑" w:hint="eastAsia"/>
          <w:szCs w:val="21"/>
        </w:rPr>
        <w:t>。</w:t>
      </w:r>
      <w:r w:rsidR="00D252A0" w:rsidRPr="00B10645">
        <w:rPr>
          <w:rFonts w:ascii="微软雅黑" w:eastAsia="微软雅黑" w:hAnsi="微软雅黑" w:cs="宋体" w:hint="eastAsia"/>
          <w:kern w:val="0"/>
          <w:szCs w:val="21"/>
        </w:rPr>
        <w:t>自创立之初</w:t>
      </w:r>
      <w:r w:rsidR="00D252A0">
        <w:rPr>
          <w:rFonts w:ascii="微软雅黑" w:eastAsia="微软雅黑" w:hAnsi="微软雅黑" w:cs="宋体" w:hint="eastAsia"/>
          <w:kern w:val="0"/>
          <w:szCs w:val="21"/>
        </w:rPr>
        <w:t>，</w:t>
      </w:r>
      <w:proofErr w:type="gramStart"/>
      <w:r w:rsidR="00D252A0">
        <w:rPr>
          <w:rFonts w:ascii="微软雅黑" w:eastAsia="微软雅黑" w:hAnsi="微软雅黑" w:cs="宋体"/>
          <w:kern w:val="0"/>
          <w:szCs w:val="21"/>
        </w:rPr>
        <w:t>爱驰</w:t>
      </w:r>
      <w:r w:rsidR="00D252A0" w:rsidRPr="00B10645">
        <w:rPr>
          <w:rFonts w:ascii="微软雅黑" w:eastAsia="微软雅黑" w:hAnsi="微软雅黑" w:cs="宋体" w:hint="eastAsia"/>
          <w:kern w:val="0"/>
          <w:szCs w:val="21"/>
        </w:rPr>
        <w:t>就进行</w:t>
      </w:r>
      <w:proofErr w:type="gramEnd"/>
      <w:r w:rsidR="00D252A0" w:rsidRPr="00B10645">
        <w:rPr>
          <w:rFonts w:ascii="微软雅黑" w:eastAsia="微软雅黑" w:hAnsi="微软雅黑" w:cs="宋体" w:hint="eastAsia"/>
          <w:kern w:val="0"/>
          <w:szCs w:val="21"/>
        </w:rPr>
        <w:t>了全球化布局</w:t>
      </w:r>
      <w:r w:rsidR="00D252A0">
        <w:rPr>
          <w:rFonts w:ascii="微软雅黑" w:eastAsia="微软雅黑" w:hAnsi="微软雅黑" w:cs="宋体" w:hint="eastAsia"/>
          <w:kern w:val="0"/>
          <w:szCs w:val="21"/>
        </w:rPr>
        <w:t>，</w:t>
      </w:r>
      <w:r w:rsidR="003C5C57">
        <w:rPr>
          <w:rFonts w:ascii="微软雅黑" w:eastAsia="微软雅黑" w:hAnsi="微软雅黑" w:cs="宋体" w:hint="eastAsia"/>
          <w:kern w:val="0"/>
          <w:szCs w:val="21"/>
        </w:rPr>
        <w:t>重视前瞻技术的创新研发与商业化</w:t>
      </w:r>
      <w:r w:rsidR="00D252A0">
        <w:rPr>
          <w:rFonts w:ascii="微软雅黑" w:eastAsia="微软雅黑" w:hAnsi="微软雅黑" w:cs="宋体" w:hint="eastAsia"/>
          <w:kern w:val="0"/>
          <w:szCs w:val="21"/>
        </w:rPr>
        <w:t>落地。在海外，</w:t>
      </w:r>
      <w:r w:rsidR="00D252A0">
        <w:rPr>
          <w:rFonts w:ascii="微软雅黑" w:eastAsia="微软雅黑" w:hAnsi="微软雅黑" w:cs="宋体"/>
          <w:kern w:val="0"/>
          <w:szCs w:val="21"/>
        </w:rPr>
        <w:t>爱驰汽车</w:t>
      </w:r>
      <w:r w:rsidR="003C5C57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还</w:t>
      </w:r>
      <w:r w:rsidR="00D252A0" w:rsidRPr="00B10645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设有</w:t>
      </w:r>
      <w:r w:rsidR="003C5C57" w:rsidRPr="00B10645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德国</w:t>
      </w:r>
      <w:r w:rsidR="00D252A0" w:rsidRPr="00B10645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整车研发中心，底特律自动驾驶联合实验室，匹兹堡人工智能分中心。</w:t>
      </w:r>
      <w:r w:rsidR="003C5C57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目前，</w:t>
      </w:r>
      <w:r w:rsidR="003C5C57"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  <w:t>爱驰汽车</w:t>
      </w:r>
      <w:r w:rsidR="003C5C57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立足国际标准打造的首款</w:t>
      </w:r>
      <w:proofErr w:type="gramStart"/>
      <w:r w:rsidR="003C5C57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智能</w:t>
      </w:r>
      <w:r w:rsidR="003C5C57"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  <w:t>纯电</w:t>
      </w:r>
      <w:proofErr w:type="gramEnd"/>
      <w:r w:rsidR="003C5C57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SUV爱驰</w:t>
      </w:r>
      <w:r w:rsidR="00D252A0" w:rsidRPr="00B10645">
        <w:rPr>
          <w:rFonts w:ascii="微软雅黑" w:eastAsia="微软雅黑" w:hAnsi="微软雅黑" w:cs="宋体" w:hint="eastAsia"/>
          <w:kern w:val="0"/>
          <w:szCs w:val="21"/>
        </w:rPr>
        <w:t>U5已经获得由德国莱茵TÜV集团官方颁发的欧盟型式认证，</w:t>
      </w:r>
      <w:r w:rsidR="00D252A0">
        <w:rPr>
          <w:rFonts w:ascii="微软雅黑" w:eastAsia="微软雅黑" w:hAnsi="微软雅黑" w:cs="宋体" w:hint="eastAsia"/>
          <w:kern w:val="0"/>
          <w:szCs w:val="21"/>
        </w:rPr>
        <w:t>成为第一个获欧盟准入的智能电动车，</w:t>
      </w:r>
      <w:r w:rsidR="00D252A0" w:rsidRPr="00B10645">
        <w:rPr>
          <w:rFonts w:ascii="微软雅黑" w:eastAsia="微软雅黑" w:hAnsi="微软雅黑" w:cs="宋体" w:hint="eastAsia"/>
          <w:kern w:val="0"/>
          <w:szCs w:val="21"/>
        </w:rPr>
        <w:t>正式进入欧洲市场。</w:t>
      </w:r>
    </w:p>
    <w:p w14:paraId="0CE890BC" w14:textId="40DFCD77" w:rsidR="00C504BC" w:rsidRPr="003C5C57" w:rsidRDefault="003C5C57" w:rsidP="008B52CE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3C5C57">
        <w:rPr>
          <w:rFonts w:ascii="微软雅黑" w:eastAsia="微软雅黑" w:hAnsi="微软雅黑" w:hint="eastAsia"/>
          <w:sz w:val="21"/>
          <w:szCs w:val="21"/>
        </w:rPr>
        <w:t>爱驰汽车联合创始人兼董事长付强表示：</w:t>
      </w:r>
      <w:r>
        <w:rPr>
          <w:rFonts w:ascii="微软雅黑" w:eastAsia="微软雅黑" w:hAnsi="微软雅黑" w:hint="eastAsia"/>
          <w:sz w:val="21"/>
          <w:szCs w:val="21"/>
        </w:rPr>
        <w:t>“</w:t>
      </w:r>
      <w:r w:rsidR="00B10645" w:rsidRPr="00B10645">
        <w:rPr>
          <w:rFonts w:ascii="微软雅黑" w:eastAsia="微软雅黑" w:hAnsi="微软雅黑" w:hint="eastAsia"/>
          <w:sz w:val="21"/>
          <w:szCs w:val="21"/>
        </w:rPr>
        <w:t>不给</w:t>
      </w:r>
      <w:r w:rsidR="00B10645" w:rsidRPr="00B10645">
        <w:rPr>
          <w:rFonts w:ascii="微软雅黑" w:eastAsia="微软雅黑" w:hAnsi="微软雅黑"/>
          <w:sz w:val="21"/>
          <w:szCs w:val="21"/>
        </w:rPr>
        <w:t>消费者添麻烦，不给</w:t>
      </w:r>
      <w:r w:rsidR="00B10645" w:rsidRPr="00B10645">
        <w:rPr>
          <w:rFonts w:ascii="微软雅黑" w:eastAsia="微软雅黑" w:hAnsi="微软雅黑" w:hint="eastAsia"/>
          <w:sz w:val="21"/>
          <w:szCs w:val="21"/>
        </w:rPr>
        <w:t>环境</w:t>
      </w:r>
      <w:r w:rsidR="00B10645" w:rsidRPr="00B10645">
        <w:rPr>
          <w:rFonts w:ascii="微软雅黑" w:eastAsia="微软雅黑" w:hAnsi="微软雅黑"/>
          <w:sz w:val="21"/>
          <w:szCs w:val="21"/>
        </w:rPr>
        <w:t>增加负担</w:t>
      </w:r>
      <w:r w:rsidR="00B10645" w:rsidRPr="00B10645">
        <w:rPr>
          <w:rFonts w:ascii="微软雅黑" w:eastAsia="微软雅黑" w:hAnsi="微软雅黑" w:hint="eastAsia"/>
          <w:sz w:val="21"/>
          <w:szCs w:val="21"/>
        </w:rPr>
        <w:t>，</w:t>
      </w:r>
      <w:r w:rsidR="00B10645" w:rsidRPr="00B10645">
        <w:rPr>
          <w:rFonts w:ascii="微软雅黑" w:eastAsia="微软雅黑" w:hAnsi="微软雅黑"/>
          <w:sz w:val="21"/>
          <w:szCs w:val="21"/>
        </w:rPr>
        <w:t>是</w:t>
      </w:r>
      <w:r w:rsidR="00B10645" w:rsidRPr="00B10645">
        <w:rPr>
          <w:rFonts w:ascii="微软雅黑" w:eastAsia="微软雅黑" w:hAnsi="微软雅黑" w:hint="eastAsia"/>
          <w:sz w:val="21"/>
          <w:szCs w:val="21"/>
        </w:rPr>
        <w:t>创设</w:t>
      </w:r>
      <w:r w:rsidR="00B10645" w:rsidRPr="00B10645">
        <w:rPr>
          <w:rFonts w:ascii="微软雅黑" w:eastAsia="微软雅黑" w:hAnsi="微软雅黑"/>
          <w:sz w:val="21"/>
          <w:szCs w:val="21"/>
        </w:rPr>
        <w:t>美好出行生活</w:t>
      </w:r>
      <w:r w:rsidR="00B10645" w:rsidRPr="00B10645">
        <w:rPr>
          <w:rFonts w:ascii="微软雅黑" w:eastAsia="微软雅黑" w:hAnsi="微软雅黑" w:hint="eastAsia"/>
          <w:sz w:val="21"/>
          <w:szCs w:val="21"/>
        </w:rPr>
        <w:t>的</w:t>
      </w:r>
      <w:r w:rsidR="00B10645" w:rsidRPr="00B10645">
        <w:rPr>
          <w:rFonts w:ascii="微软雅黑" w:eastAsia="微软雅黑" w:hAnsi="微软雅黑"/>
          <w:sz w:val="21"/>
          <w:szCs w:val="21"/>
        </w:rPr>
        <w:t>基础</w:t>
      </w:r>
      <w:r w:rsidR="00B10645" w:rsidRPr="00B10645">
        <w:rPr>
          <w:rFonts w:ascii="微软雅黑" w:eastAsia="微软雅黑" w:hAnsi="微软雅黑" w:hint="eastAsia"/>
          <w:sz w:val="21"/>
          <w:szCs w:val="21"/>
        </w:rPr>
        <w:t>，也是爱驰汽车</w:t>
      </w:r>
      <w:r>
        <w:rPr>
          <w:rFonts w:ascii="微软雅黑" w:eastAsia="微软雅黑" w:hAnsi="微软雅黑" w:hint="eastAsia"/>
          <w:sz w:val="21"/>
          <w:szCs w:val="21"/>
        </w:rPr>
        <w:t>长远</w:t>
      </w:r>
      <w:r w:rsidR="00B10645" w:rsidRPr="00B10645">
        <w:rPr>
          <w:rFonts w:ascii="微软雅黑" w:eastAsia="微软雅黑" w:hAnsi="微软雅黑" w:hint="eastAsia"/>
          <w:sz w:val="21"/>
          <w:szCs w:val="21"/>
        </w:rPr>
        <w:t>发展的关键</w:t>
      </w:r>
      <w:r w:rsidR="00B10645" w:rsidRPr="00B10645">
        <w:rPr>
          <w:rFonts w:ascii="微软雅黑" w:eastAsia="微软雅黑" w:hAnsi="微软雅黑"/>
          <w:sz w:val="21"/>
          <w:szCs w:val="21"/>
        </w:rPr>
        <w:t>。</w:t>
      </w:r>
      <w:r w:rsidRPr="003C5C57">
        <w:rPr>
          <w:rFonts w:ascii="微软雅黑" w:eastAsia="微软雅黑" w:hAnsi="微软雅黑" w:hint="eastAsia"/>
          <w:sz w:val="21"/>
          <w:szCs w:val="21"/>
        </w:rPr>
        <w:t>未来，我们将秉承开放合作的心态，积极跨界融合，不断整合全球优质资源，实现产业的可持续发展。”</w:t>
      </w:r>
      <w:bookmarkStart w:id="0" w:name="_GoBack"/>
      <w:bookmarkEnd w:id="0"/>
    </w:p>
    <w:sectPr w:rsidR="00C504BC" w:rsidRPr="003C5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F87DD" w14:textId="77777777" w:rsidR="00ED3503" w:rsidRDefault="00ED3503" w:rsidP="000A7FB3">
      <w:r>
        <w:separator/>
      </w:r>
    </w:p>
  </w:endnote>
  <w:endnote w:type="continuationSeparator" w:id="0">
    <w:p w14:paraId="43929B69" w14:textId="77777777" w:rsidR="00ED3503" w:rsidRDefault="00ED3503" w:rsidP="000A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C12A7" w14:textId="77777777" w:rsidR="00ED3503" w:rsidRDefault="00ED3503" w:rsidP="000A7FB3">
      <w:r>
        <w:separator/>
      </w:r>
    </w:p>
  </w:footnote>
  <w:footnote w:type="continuationSeparator" w:id="0">
    <w:p w14:paraId="03971FC5" w14:textId="77777777" w:rsidR="00ED3503" w:rsidRDefault="00ED3503" w:rsidP="000A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E392C"/>
    <w:multiLevelType w:val="hybridMultilevel"/>
    <w:tmpl w:val="3288D928"/>
    <w:lvl w:ilvl="0" w:tplc="6884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24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FEA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AB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0E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A4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47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6F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0D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BC"/>
    <w:rsid w:val="000A7FB3"/>
    <w:rsid w:val="00146248"/>
    <w:rsid w:val="001E3A23"/>
    <w:rsid w:val="00223C96"/>
    <w:rsid w:val="003C5C57"/>
    <w:rsid w:val="004838CD"/>
    <w:rsid w:val="004F28DA"/>
    <w:rsid w:val="005924F6"/>
    <w:rsid w:val="006502C8"/>
    <w:rsid w:val="00677C5F"/>
    <w:rsid w:val="006B72B4"/>
    <w:rsid w:val="00750A12"/>
    <w:rsid w:val="00825259"/>
    <w:rsid w:val="00884B67"/>
    <w:rsid w:val="008A3CAF"/>
    <w:rsid w:val="008B52CE"/>
    <w:rsid w:val="009F3439"/>
    <w:rsid w:val="00A31007"/>
    <w:rsid w:val="00AB3762"/>
    <w:rsid w:val="00B10645"/>
    <w:rsid w:val="00B405AD"/>
    <w:rsid w:val="00BE0FB7"/>
    <w:rsid w:val="00C504BC"/>
    <w:rsid w:val="00CB7179"/>
    <w:rsid w:val="00CF122F"/>
    <w:rsid w:val="00D252A0"/>
    <w:rsid w:val="00D810D4"/>
    <w:rsid w:val="00E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ECECA"/>
  <w15:docId w15:val="{475F92B8-5180-4DA5-AD3B-E766573D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A7F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7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A7F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838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838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84B6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8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叶凡</dc:creator>
  <cp:lastModifiedBy>张 子龙</cp:lastModifiedBy>
  <cp:revision>3</cp:revision>
  <cp:lastPrinted>2019-09-19T10:59:00Z</cp:lastPrinted>
  <dcterms:created xsi:type="dcterms:W3CDTF">2019-09-22T04:44:00Z</dcterms:created>
  <dcterms:modified xsi:type="dcterms:W3CDTF">2019-09-25T07:15:00Z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3081-9.9.0</vt:lpwstr>
  </property>
</Properties>
</file>