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C7BA1" w:rsidRPr="00D30FE3" w:rsidRDefault="000D6A21" w:rsidP="00D30FE3">
      <w:pPr>
        <w:jc w:val="center"/>
        <w:rPr>
          <w:rFonts w:ascii="微软雅黑" w:eastAsia="微软雅黑" w:hAnsi="微软雅黑" w:cs="宋体"/>
          <w:b/>
          <w:color w:val="333333"/>
          <w:kern w:val="0"/>
          <w:sz w:val="24"/>
          <w:szCs w:val="24"/>
        </w:rPr>
      </w:pPr>
      <w:r w:rsidRPr="00D30FE3">
        <w:rPr>
          <w:rFonts w:ascii="微软雅黑" w:eastAsia="微软雅黑" w:hAnsi="微软雅黑" w:cs="宋体" w:hint="eastAsia"/>
          <w:b/>
          <w:color w:val="333333"/>
          <w:kern w:val="0"/>
          <w:sz w:val="24"/>
          <w:szCs w:val="24"/>
        </w:rPr>
        <w:t>爱驰</w:t>
      </w:r>
      <w:r w:rsidR="000E1ACE" w:rsidRPr="00D30FE3">
        <w:rPr>
          <w:rFonts w:ascii="微软雅黑" w:eastAsia="微软雅黑" w:hAnsi="微软雅黑" w:cs="宋体" w:hint="eastAsia"/>
          <w:b/>
          <w:color w:val="333333"/>
          <w:kern w:val="0"/>
          <w:sz w:val="24"/>
          <w:szCs w:val="24"/>
        </w:rPr>
        <w:t>汽车</w:t>
      </w:r>
      <w:r w:rsidR="008C7BA1" w:rsidRPr="00D30FE3">
        <w:rPr>
          <w:rFonts w:ascii="微软雅黑" w:eastAsia="微软雅黑" w:hAnsi="微软雅黑" w:cs="宋体" w:hint="eastAsia"/>
          <w:b/>
          <w:color w:val="333333"/>
          <w:kern w:val="0"/>
          <w:sz w:val="24"/>
          <w:szCs w:val="24"/>
        </w:rPr>
        <w:t>携手</w:t>
      </w:r>
      <w:r w:rsidR="00B5111D" w:rsidRPr="00D30FE3">
        <w:rPr>
          <w:rFonts w:ascii="微软雅黑" w:eastAsia="微软雅黑" w:hAnsi="微软雅黑" w:cs="宋体" w:hint="eastAsia"/>
          <w:b/>
          <w:color w:val="333333"/>
          <w:kern w:val="0"/>
          <w:sz w:val="24"/>
          <w:szCs w:val="24"/>
        </w:rPr>
        <w:t>克拉玛依</w:t>
      </w:r>
      <w:r w:rsidR="00B5111D" w:rsidRPr="00D30FE3">
        <w:rPr>
          <w:rFonts w:ascii="微软雅黑" w:eastAsia="微软雅黑" w:hAnsi="微软雅黑" w:cs="宋体"/>
          <w:b/>
          <w:color w:val="333333"/>
          <w:kern w:val="0"/>
          <w:sz w:val="24"/>
          <w:szCs w:val="24"/>
        </w:rPr>
        <w:t>市政府签署</w:t>
      </w:r>
      <w:r w:rsidR="008C7BA1" w:rsidRPr="00D30FE3">
        <w:rPr>
          <w:rFonts w:ascii="微软雅黑" w:eastAsia="微软雅黑" w:hAnsi="微软雅黑" w:cs="宋体" w:hint="eastAsia"/>
          <w:b/>
          <w:color w:val="333333"/>
          <w:kern w:val="0"/>
          <w:sz w:val="24"/>
          <w:szCs w:val="24"/>
        </w:rPr>
        <w:t xml:space="preserve">战略合作协议 </w:t>
      </w:r>
    </w:p>
    <w:p w:rsidR="000D6A21" w:rsidRPr="00D30FE3" w:rsidRDefault="00D21358" w:rsidP="00D30FE3">
      <w:pPr>
        <w:jc w:val="center"/>
        <w:rPr>
          <w:rFonts w:ascii="微软雅黑" w:eastAsia="微软雅黑" w:hAnsi="微软雅黑" w:cs="宋体"/>
          <w:b/>
          <w:color w:val="333333"/>
          <w:kern w:val="0"/>
          <w:sz w:val="24"/>
          <w:szCs w:val="24"/>
        </w:rPr>
      </w:pPr>
      <w:r>
        <w:rPr>
          <w:rFonts w:ascii="微软雅黑" w:eastAsia="微软雅黑" w:hAnsi="微软雅黑" w:cs="宋体" w:hint="eastAsia"/>
          <w:b/>
          <w:color w:val="333333"/>
          <w:kern w:val="0"/>
          <w:sz w:val="24"/>
          <w:szCs w:val="24"/>
        </w:rPr>
        <w:t>共同</w:t>
      </w:r>
      <w:r w:rsidR="00D30FE3" w:rsidRPr="00D30FE3">
        <w:rPr>
          <w:rFonts w:ascii="微软雅黑" w:eastAsia="微软雅黑" w:hAnsi="微软雅黑" w:cs="宋体" w:hint="eastAsia"/>
          <w:b/>
          <w:color w:val="333333"/>
          <w:kern w:val="0"/>
          <w:sz w:val="24"/>
          <w:szCs w:val="24"/>
        </w:rPr>
        <w:t>推动新能源</w:t>
      </w:r>
      <w:r w:rsidR="00385C77">
        <w:rPr>
          <w:rFonts w:ascii="微软雅黑" w:eastAsia="微软雅黑" w:hAnsi="微软雅黑" w:cs="宋体" w:hint="eastAsia"/>
          <w:b/>
          <w:color w:val="333333"/>
          <w:kern w:val="0"/>
          <w:sz w:val="24"/>
          <w:szCs w:val="24"/>
        </w:rPr>
        <w:t>产品</w:t>
      </w:r>
      <w:r w:rsidR="00D30FE3" w:rsidRPr="00D30FE3">
        <w:rPr>
          <w:rFonts w:ascii="微软雅黑" w:eastAsia="微软雅黑" w:hAnsi="微软雅黑" w:cs="宋体"/>
          <w:b/>
          <w:color w:val="333333"/>
          <w:kern w:val="0"/>
          <w:sz w:val="24"/>
          <w:szCs w:val="24"/>
        </w:rPr>
        <w:t>与</w:t>
      </w:r>
      <w:r w:rsidR="00385C77" w:rsidRPr="00385C77">
        <w:rPr>
          <w:rFonts w:ascii="微软雅黑" w:eastAsia="微软雅黑" w:hAnsi="微软雅黑" w:cs="宋体" w:hint="eastAsia"/>
          <w:b/>
          <w:color w:val="333333"/>
          <w:kern w:val="0"/>
          <w:sz w:val="24"/>
          <w:szCs w:val="24"/>
        </w:rPr>
        <w:t>甲醇</w:t>
      </w:r>
      <w:r w:rsidR="00385C77" w:rsidRPr="00385C77">
        <w:rPr>
          <w:rFonts w:ascii="微软雅黑" w:eastAsia="微软雅黑" w:hAnsi="微软雅黑" w:cs="宋体"/>
          <w:b/>
          <w:color w:val="333333"/>
          <w:kern w:val="0"/>
          <w:sz w:val="24"/>
          <w:szCs w:val="24"/>
        </w:rPr>
        <w:t>氢燃料电池</w:t>
      </w:r>
      <w:r w:rsidR="00385C77" w:rsidRPr="00385C77">
        <w:rPr>
          <w:rFonts w:ascii="微软雅黑" w:eastAsia="微软雅黑" w:hAnsi="微软雅黑" w:cs="宋体" w:hint="eastAsia"/>
          <w:b/>
          <w:color w:val="333333"/>
          <w:kern w:val="0"/>
          <w:sz w:val="24"/>
          <w:szCs w:val="24"/>
        </w:rPr>
        <w:t>动力</w:t>
      </w:r>
      <w:r w:rsidR="00385C77" w:rsidRPr="00385C77">
        <w:rPr>
          <w:rFonts w:ascii="微软雅黑" w:eastAsia="微软雅黑" w:hAnsi="微软雅黑" w:cs="宋体"/>
          <w:b/>
          <w:color w:val="333333"/>
          <w:kern w:val="0"/>
          <w:sz w:val="24"/>
          <w:szCs w:val="24"/>
        </w:rPr>
        <w:t>系统</w:t>
      </w:r>
      <w:r w:rsidR="00D30FE3" w:rsidRPr="00D30FE3">
        <w:rPr>
          <w:rFonts w:ascii="微软雅黑" w:eastAsia="微软雅黑" w:hAnsi="微软雅黑" w:cs="宋体"/>
          <w:b/>
          <w:color w:val="333333"/>
          <w:kern w:val="0"/>
          <w:sz w:val="24"/>
          <w:szCs w:val="24"/>
        </w:rPr>
        <w:t>应用发展</w:t>
      </w:r>
    </w:p>
    <w:p w:rsidR="0080397A" w:rsidRPr="00385C77" w:rsidRDefault="00E04A23" w:rsidP="00385C77">
      <w:pPr>
        <w:ind w:firstLineChars="200" w:firstLine="420"/>
        <w:rPr>
          <w:rFonts w:ascii="宋体" w:eastAsia="宋体" w:hAnsi="宋体"/>
        </w:rPr>
      </w:pPr>
      <w:r w:rsidRPr="00D30FE3">
        <w:rPr>
          <w:rFonts w:ascii="微软雅黑" w:eastAsia="微软雅黑" w:hAnsi="微软雅黑" w:hint="eastAsia"/>
        </w:rPr>
        <w:t>10月15</w:t>
      </w:r>
      <w:r w:rsidR="00A0395A" w:rsidRPr="00D30FE3">
        <w:rPr>
          <w:rFonts w:ascii="微软雅黑" w:eastAsia="微软雅黑" w:hAnsi="微软雅黑" w:hint="eastAsia"/>
        </w:rPr>
        <w:t>日，</w:t>
      </w:r>
      <w:r w:rsidR="00385C77" w:rsidRPr="00385C77">
        <w:rPr>
          <w:rFonts w:ascii="微软雅黑" w:eastAsia="微软雅黑" w:hAnsi="微软雅黑" w:hint="eastAsia"/>
        </w:rPr>
        <w:t>国际石油</w:t>
      </w:r>
      <w:r w:rsidR="00385C77" w:rsidRPr="00385C77">
        <w:rPr>
          <w:rFonts w:ascii="微软雅黑" w:eastAsia="微软雅黑" w:hAnsi="微软雅黑"/>
        </w:rPr>
        <w:t>天然气及石化技术装备博览会</w:t>
      </w:r>
      <w:r w:rsidR="00385C77" w:rsidRPr="00385C77">
        <w:rPr>
          <w:rFonts w:ascii="微软雅黑" w:eastAsia="微软雅黑" w:hAnsi="微软雅黑" w:hint="eastAsia"/>
        </w:rPr>
        <w:t>(</w:t>
      </w:r>
      <w:r w:rsidR="00385C77" w:rsidRPr="00385C77">
        <w:rPr>
          <w:rFonts w:ascii="微软雅黑" w:eastAsia="微软雅黑" w:hAnsi="微软雅黑"/>
        </w:rPr>
        <w:t>CKPPE</w:t>
      </w:r>
      <w:r w:rsidR="00385C77" w:rsidRPr="00385C77">
        <w:rPr>
          <w:rFonts w:ascii="微软雅黑" w:eastAsia="微软雅黑" w:hAnsi="微软雅黑" w:hint="eastAsia"/>
        </w:rPr>
        <w:t>)在克拉玛依</w:t>
      </w:r>
      <w:r w:rsidR="00385C77" w:rsidRPr="00385C77">
        <w:rPr>
          <w:rFonts w:ascii="微软雅黑" w:eastAsia="微软雅黑" w:hAnsi="微软雅黑"/>
        </w:rPr>
        <w:t>会展中心盛大开幕，此次展会</w:t>
      </w:r>
      <w:r w:rsidR="00385C77" w:rsidRPr="00385C77">
        <w:rPr>
          <w:rFonts w:ascii="微软雅黑" w:eastAsia="微软雅黑" w:hAnsi="微软雅黑" w:hint="eastAsia"/>
        </w:rPr>
        <w:t>是</w:t>
      </w:r>
      <w:r w:rsidR="00385C77" w:rsidRPr="00385C77">
        <w:rPr>
          <w:rFonts w:ascii="微软雅黑" w:eastAsia="微软雅黑" w:hAnsi="微软雅黑"/>
        </w:rPr>
        <w:t>国内</w:t>
      </w:r>
      <w:r w:rsidR="00385C77" w:rsidRPr="00385C77">
        <w:rPr>
          <w:rFonts w:ascii="微软雅黑" w:eastAsia="微软雅黑" w:hAnsi="微软雅黑" w:hint="eastAsia"/>
        </w:rPr>
        <w:t>西部地区</w:t>
      </w:r>
      <w:r w:rsidR="00385C77" w:rsidRPr="00385C77">
        <w:rPr>
          <w:rFonts w:ascii="微软雅黑" w:eastAsia="微软雅黑" w:hAnsi="微软雅黑"/>
        </w:rPr>
        <w:t>石油石化行业各专业性行业展会，也是国内最高规格的</w:t>
      </w:r>
      <w:r w:rsidR="00385C77" w:rsidRPr="00385C77">
        <w:rPr>
          <w:rFonts w:ascii="微软雅黑" w:eastAsia="微软雅黑" w:hAnsi="微软雅黑" w:hint="eastAsia"/>
        </w:rPr>
        <w:t>石油石化专业展。爱驰汽车</w:t>
      </w:r>
      <w:r w:rsidR="00385C77" w:rsidRPr="00385C77">
        <w:rPr>
          <w:rFonts w:ascii="微软雅黑" w:eastAsia="微软雅黑" w:hAnsi="微软雅黑"/>
        </w:rPr>
        <w:t>作为唯一一家新能源</w:t>
      </w:r>
      <w:r w:rsidR="00385C77" w:rsidRPr="00385C77">
        <w:rPr>
          <w:rFonts w:ascii="微软雅黑" w:eastAsia="微软雅黑" w:hAnsi="微软雅黑" w:hint="eastAsia"/>
        </w:rPr>
        <w:t>乘用车</w:t>
      </w:r>
      <w:r w:rsidR="00385C77" w:rsidRPr="00385C77">
        <w:rPr>
          <w:rFonts w:ascii="微软雅黑" w:eastAsia="微软雅黑" w:hAnsi="微软雅黑"/>
        </w:rPr>
        <w:t>企业，</w:t>
      </w:r>
      <w:r w:rsidR="00385C77" w:rsidRPr="00385C77">
        <w:rPr>
          <w:rFonts w:ascii="微软雅黑" w:eastAsia="微软雅黑" w:hAnsi="微软雅黑" w:hint="eastAsia"/>
        </w:rPr>
        <w:t>携旗下智能</w:t>
      </w:r>
      <w:r w:rsidR="00385C77" w:rsidRPr="00385C77">
        <w:rPr>
          <w:rFonts w:ascii="微软雅黑" w:eastAsia="微软雅黑" w:hAnsi="微软雅黑"/>
        </w:rPr>
        <w:t>电动</w:t>
      </w:r>
      <w:r w:rsidR="00385C77" w:rsidRPr="00385C77">
        <w:rPr>
          <w:rFonts w:ascii="微软雅黑" w:eastAsia="微软雅黑" w:hAnsi="微软雅黑" w:hint="eastAsia"/>
        </w:rPr>
        <w:t>SUV</w:t>
      </w:r>
      <w:r w:rsidR="00385C77" w:rsidRPr="00385C77">
        <w:rPr>
          <w:rFonts w:ascii="微软雅黑" w:eastAsia="微软雅黑" w:hAnsi="微软雅黑"/>
        </w:rPr>
        <w:t>爱驰U5</w:t>
      </w:r>
      <w:r w:rsidR="00385C77" w:rsidRPr="00385C77">
        <w:rPr>
          <w:rFonts w:ascii="微软雅黑" w:eastAsia="微软雅黑" w:hAnsi="微软雅黑" w:hint="eastAsia"/>
        </w:rPr>
        <w:t>及</w:t>
      </w:r>
      <w:r w:rsidR="00385C77" w:rsidRPr="00385C77">
        <w:rPr>
          <w:rFonts w:ascii="微软雅黑" w:eastAsia="微软雅黑" w:hAnsi="微软雅黑"/>
        </w:rPr>
        <w:t>充电</w:t>
      </w:r>
      <w:r w:rsidR="00385C77" w:rsidRPr="00385C77">
        <w:rPr>
          <w:rFonts w:ascii="微软雅黑" w:eastAsia="微软雅黑" w:hAnsi="微软雅黑" w:hint="eastAsia"/>
        </w:rPr>
        <w:t>设备</w:t>
      </w:r>
      <w:r w:rsidR="00385C77">
        <w:rPr>
          <w:rFonts w:ascii="微软雅黑" w:eastAsia="微软雅黑" w:hAnsi="微软雅黑" w:hint="eastAsia"/>
        </w:rPr>
        <w:t>参展</w:t>
      </w:r>
      <w:r w:rsidR="00385C77" w:rsidRPr="00385C77">
        <w:rPr>
          <w:rFonts w:ascii="微软雅黑" w:eastAsia="微软雅黑" w:hAnsi="微软雅黑"/>
        </w:rPr>
        <w:t>。</w:t>
      </w:r>
      <w:r w:rsidR="00385C77" w:rsidRPr="00385C77">
        <w:rPr>
          <w:rFonts w:ascii="微软雅黑" w:eastAsia="微软雅黑" w:hAnsi="微软雅黑" w:hint="eastAsia"/>
        </w:rPr>
        <w:t>当天</w:t>
      </w:r>
      <w:r w:rsidR="00385C77" w:rsidRPr="00385C77">
        <w:rPr>
          <w:rFonts w:ascii="微软雅黑" w:eastAsia="微软雅黑" w:hAnsi="微软雅黑"/>
        </w:rPr>
        <w:t>，</w:t>
      </w:r>
      <w:r w:rsidR="007F4A0D" w:rsidRPr="00D30FE3">
        <w:rPr>
          <w:rFonts w:ascii="微软雅黑" w:eastAsia="微软雅黑" w:hAnsi="微软雅黑" w:hint="eastAsia"/>
        </w:rPr>
        <w:t>爱驰汽车</w:t>
      </w:r>
      <w:r w:rsidR="007F4A0D" w:rsidRPr="00D30FE3">
        <w:rPr>
          <w:rFonts w:ascii="微软雅黑" w:eastAsia="微软雅黑" w:hAnsi="微软雅黑"/>
        </w:rPr>
        <w:t>与</w:t>
      </w:r>
      <w:r w:rsidR="00D30FE3">
        <w:rPr>
          <w:rFonts w:ascii="微软雅黑" w:eastAsia="微软雅黑" w:hAnsi="微软雅黑" w:hint="eastAsia"/>
        </w:rPr>
        <w:t>新疆</w:t>
      </w:r>
      <w:r w:rsidR="00D30FE3">
        <w:rPr>
          <w:rFonts w:ascii="微软雅黑" w:eastAsia="微软雅黑" w:hAnsi="微软雅黑"/>
        </w:rPr>
        <w:t>维吾尔自治区</w:t>
      </w:r>
      <w:r w:rsidR="007F4A0D" w:rsidRPr="00D30FE3">
        <w:rPr>
          <w:rFonts w:ascii="微软雅黑" w:eastAsia="微软雅黑" w:hAnsi="微软雅黑"/>
        </w:rPr>
        <w:t>克拉玛依市</w:t>
      </w:r>
      <w:r w:rsidR="004052CD" w:rsidRPr="00D30FE3">
        <w:rPr>
          <w:rFonts w:ascii="微软雅黑" w:eastAsia="微软雅黑" w:hAnsi="微软雅黑" w:hint="eastAsia"/>
        </w:rPr>
        <w:t>人民政府</w:t>
      </w:r>
      <w:r w:rsidR="007F4A0D" w:rsidRPr="00D30FE3">
        <w:rPr>
          <w:rFonts w:ascii="微软雅黑" w:eastAsia="微软雅黑" w:hAnsi="微软雅黑"/>
        </w:rPr>
        <w:t>签署战略合作协议，</w:t>
      </w:r>
      <w:r w:rsidR="006E6F12">
        <w:rPr>
          <w:rFonts w:ascii="微软雅黑" w:eastAsia="微软雅黑" w:hAnsi="微软雅黑" w:hint="eastAsia"/>
        </w:rPr>
        <w:t>双方</w:t>
      </w:r>
      <w:r w:rsidR="006E6F12">
        <w:rPr>
          <w:rFonts w:ascii="微软雅黑" w:eastAsia="微软雅黑" w:hAnsi="微软雅黑"/>
        </w:rPr>
        <w:t>将</w:t>
      </w:r>
      <w:r w:rsidR="00E27869" w:rsidRPr="00D30FE3">
        <w:rPr>
          <w:rFonts w:ascii="微软雅黑" w:eastAsia="微软雅黑" w:hAnsi="微软雅黑"/>
        </w:rPr>
        <w:t>围绕</w:t>
      </w:r>
      <w:r w:rsidR="00E27869" w:rsidRPr="00D30FE3">
        <w:rPr>
          <w:rFonts w:ascii="微软雅黑" w:eastAsia="微软雅黑" w:hAnsi="微软雅黑" w:hint="eastAsia"/>
          <w:bCs/>
        </w:rPr>
        <w:t>新能源车辆及</w:t>
      </w:r>
      <w:r w:rsidR="00E27869" w:rsidRPr="00D30FE3">
        <w:rPr>
          <w:rFonts w:ascii="微软雅黑" w:eastAsia="微软雅黑" w:hAnsi="微软雅黑"/>
          <w:bCs/>
        </w:rPr>
        <w:t>配套零</w:t>
      </w:r>
      <w:r w:rsidR="00E27869" w:rsidRPr="00D30FE3">
        <w:rPr>
          <w:rFonts w:ascii="微软雅黑" w:eastAsia="微软雅黑" w:hAnsi="微软雅黑" w:hint="eastAsia"/>
          <w:bCs/>
        </w:rPr>
        <w:t>配</w:t>
      </w:r>
      <w:r w:rsidR="00E27869" w:rsidRPr="00D30FE3">
        <w:rPr>
          <w:rFonts w:ascii="微软雅黑" w:eastAsia="微软雅黑" w:hAnsi="微软雅黑"/>
          <w:bCs/>
        </w:rPr>
        <w:t>件</w:t>
      </w:r>
      <w:r w:rsidR="00E27869" w:rsidRPr="00D30FE3">
        <w:rPr>
          <w:rFonts w:ascii="微软雅黑" w:eastAsia="微软雅黑" w:hAnsi="微软雅黑" w:hint="eastAsia"/>
          <w:bCs/>
        </w:rPr>
        <w:t>、充电</w:t>
      </w:r>
      <w:r w:rsidR="006D7E8D">
        <w:rPr>
          <w:rFonts w:ascii="微软雅黑" w:eastAsia="微软雅黑" w:hAnsi="微软雅黑" w:hint="eastAsia"/>
          <w:bCs/>
        </w:rPr>
        <w:t>基础设施</w:t>
      </w:r>
      <w:r w:rsidR="006D7E8D">
        <w:rPr>
          <w:rFonts w:ascii="微软雅黑" w:eastAsia="微软雅黑" w:hAnsi="微软雅黑"/>
          <w:bCs/>
        </w:rPr>
        <w:t>建设</w:t>
      </w:r>
      <w:r w:rsidR="00E27869" w:rsidRPr="00D30FE3">
        <w:rPr>
          <w:rFonts w:ascii="微软雅黑" w:eastAsia="微软雅黑" w:hAnsi="微软雅黑" w:hint="eastAsia"/>
          <w:bCs/>
        </w:rPr>
        <w:t>、产业</w:t>
      </w:r>
      <w:r w:rsidR="00E27869" w:rsidRPr="00D30FE3">
        <w:rPr>
          <w:rFonts w:ascii="微软雅黑" w:eastAsia="微软雅黑" w:hAnsi="微软雅黑"/>
          <w:bCs/>
        </w:rPr>
        <w:t>投融资</w:t>
      </w:r>
      <w:r w:rsidR="00E27869" w:rsidRPr="00D30FE3">
        <w:rPr>
          <w:rFonts w:ascii="微软雅黑" w:eastAsia="微软雅黑" w:hAnsi="微软雅黑" w:hint="eastAsia"/>
          <w:bCs/>
        </w:rPr>
        <w:t>及</w:t>
      </w:r>
      <w:r w:rsidR="00E27869" w:rsidRPr="00D30FE3">
        <w:rPr>
          <w:rFonts w:ascii="微软雅黑" w:eastAsia="微软雅黑" w:hAnsi="微软雅黑"/>
          <w:bCs/>
        </w:rPr>
        <w:t>高科技项目、废旧电池回收、</w:t>
      </w:r>
      <w:r w:rsidR="00E27869" w:rsidRPr="00D30FE3">
        <w:rPr>
          <w:rFonts w:ascii="微软雅黑" w:eastAsia="微软雅黑" w:hAnsi="微软雅黑" w:hint="eastAsia"/>
          <w:bCs/>
        </w:rPr>
        <w:t>动力</w:t>
      </w:r>
      <w:r w:rsidR="00E27869" w:rsidRPr="00D30FE3">
        <w:rPr>
          <w:rFonts w:ascii="微软雅黑" w:eastAsia="微软雅黑" w:hAnsi="微软雅黑"/>
          <w:bCs/>
        </w:rPr>
        <w:t>能源</w:t>
      </w:r>
      <w:r w:rsidR="006D7E8D">
        <w:rPr>
          <w:rFonts w:ascii="微软雅黑" w:eastAsia="微软雅黑" w:hAnsi="微软雅黑" w:hint="eastAsia"/>
          <w:bCs/>
        </w:rPr>
        <w:t>等</w:t>
      </w:r>
      <w:r w:rsidR="006D7E8D">
        <w:rPr>
          <w:rFonts w:ascii="微软雅黑" w:eastAsia="微软雅黑" w:hAnsi="微软雅黑"/>
          <w:bCs/>
        </w:rPr>
        <w:t>领域</w:t>
      </w:r>
      <w:r w:rsidR="00E27869" w:rsidRPr="00D30FE3">
        <w:rPr>
          <w:rFonts w:ascii="微软雅黑" w:eastAsia="微软雅黑" w:hAnsi="微软雅黑"/>
          <w:bCs/>
        </w:rPr>
        <w:t>合作</w:t>
      </w:r>
      <w:r w:rsidR="004052CD" w:rsidRPr="00D30FE3">
        <w:rPr>
          <w:rFonts w:ascii="微软雅黑" w:eastAsia="微软雅黑" w:hAnsi="微软雅黑" w:hint="eastAsia"/>
          <w:bCs/>
        </w:rPr>
        <w:t>展开</w:t>
      </w:r>
      <w:r w:rsidR="004052CD" w:rsidRPr="00D30FE3">
        <w:rPr>
          <w:rFonts w:ascii="微软雅黑" w:eastAsia="微软雅黑" w:hAnsi="微软雅黑" w:hint="eastAsia"/>
        </w:rPr>
        <w:t>，</w:t>
      </w:r>
      <w:r w:rsidR="005D473B" w:rsidRPr="00D30FE3">
        <w:rPr>
          <w:rFonts w:ascii="微软雅黑" w:eastAsia="微软雅黑" w:hAnsi="微软雅黑"/>
        </w:rPr>
        <w:t>将</w:t>
      </w:r>
      <w:r w:rsidR="00D30FE3">
        <w:rPr>
          <w:rFonts w:ascii="微软雅黑" w:eastAsia="微软雅黑" w:hAnsi="微软雅黑" w:hint="eastAsia"/>
        </w:rPr>
        <w:t>发挥</w:t>
      </w:r>
      <w:r w:rsidR="00D30FE3">
        <w:rPr>
          <w:rFonts w:ascii="微软雅黑" w:eastAsia="微软雅黑" w:hAnsi="微软雅黑"/>
        </w:rPr>
        <w:t>各自优势，</w:t>
      </w:r>
      <w:r w:rsidR="005D473B" w:rsidRPr="00D30FE3">
        <w:rPr>
          <w:rFonts w:ascii="微软雅黑" w:eastAsia="微软雅黑" w:hAnsi="微软雅黑" w:hint="eastAsia"/>
        </w:rPr>
        <w:t>建立起</w:t>
      </w:r>
      <w:r w:rsidR="004052CD" w:rsidRPr="00D30FE3">
        <w:rPr>
          <w:rFonts w:ascii="微软雅黑" w:eastAsia="微软雅黑" w:hAnsi="微软雅黑" w:hint="eastAsia"/>
        </w:rPr>
        <w:t>长期战略客户和合作伙伴</w:t>
      </w:r>
      <w:r w:rsidR="005D473B" w:rsidRPr="00D30FE3">
        <w:rPr>
          <w:rFonts w:ascii="微软雅黑" w:eastAsia="微软雅黑" w:hAnsi="微软雅黑" w:hint="eastAsia"/>
        </w:rPr>
        <w:t>关系</w:t>
      </w:r>
      <w:r w:rsidR="00FA74F7">
        <w:rPr>
          <w:rFonts w:ascii="微软雅黑" w:eastAsia="微软雅黑" w:hAnsi="微软雅黑" w:hint="eastAsia"/>
        </w:rPr>
        <w:t>。</w:t>
      </w:r>
      <w:r w:rsidR="00184506" w:rsidRPr="00184506">
        <w:rPr>
          <w:rFonts w:ascii="微软雅黑" w:eastAsia="微软雅黑" w:hAnsi="微软雅黑"/>
        </w:rPr>
        <w:t>本</w:t>
      </w:r>
      <w:r w:rsidR="00797723">
        <w:rPr>
          <w:rFonts w:ascii="微软雅黑" w:eastAsia="微软雅黑" w:hAnsi="微软雅黑"/>
        </w:rPr>
        <w:t>次签约</w:t>
      </w:r>
      <w:r w:rsidR="00260B6A">
        <w:rPr>
          <w:rFonts w:ascii="微软雅黑" w:eastAsia="微软雅黑" w:hAnsi="微软雅黑"/>
        </w:rPr>
        <w:t>在新疆维吾尔</w:t>
      </w:r>
      <w:r w:rsidR="00913FA4">
        <w:rPr>
          <w:rFonts w:ascii="微软雅黑" w:eastAsia="微软雅黑" w:hAnsi="微软雅黑"/>
        </w:rPr>
        <w:t>自治区政府副主席赵青、克拉玛依市委书记赵文</w:t>
      </w:r>
      <w:r w:rsidR="00913FA4">
        <w:rPr>
          <w:rFonts w:ascii="微软雅黑" w:eastAsia="微软雅黑" w:hAnsi="微软雅黑" w:hint="eastAsia"/>
        </w:rPr>
        <w:t>泉</w:t>
      </w:r>
      <w:r w:rsidR="00913FA4">
        <w:rPr>
          <w:rFonts w:ascii="微软雅黑" w:eastAsia="微软雅黑" w:hAnsi="微软雅黑"/>
        </w:rPr>
        <w:t>、</w:t>
      </w:r>
      <w:r w:rsidR="00913FA4">
        <w:rPr>
          <w:rFonts w:ascii="微软雅黑" w:eastAsia="微软雅黑" w:hAnsi="微软雅黑" w:hint="eastAsia"/>
        </w:rPr>
        <w:t>克</w:t>
      </w:r>
      <w:bookmarkStart w:id="0" w:name="_GoBack"/>
      <w:bookmarkEnd w:id="0"/>
      <w:r w:rsidR="00913FA4">
        <w:rPr>
          <w:rFonts w:ascii="微软雅黑" w:eastAsia="微软雅黑" w:hAnsi="微软雅黑" w:hint="eastAsia"/>
        </w:rPr>
        <w:t>拉玛依市</w:t>
      </w:r>
      <w:r w:rsidR="00913FA4">
        <w:rPr>
          <w:rFonts w:ascii="微软雅黑" w:eastAsia="微软雅黑" w:hAnsi="微软雅黑"/>
        </w:rPr>
        <w:t>市长王刚</w:t>
      </w:r>
      <w:r w:rsidR="00913FA4">
        <w:rPr>
          <w:rFonts w:ascii="微软雅黑" w:eastAsia="微软雅黑" w:hAnsi="微软雅黑" w:hint="eastAsia"/>
        </w:rPr>
        <w:t>，</w:t>
      </w:r>
      <w:r w:rsidR="00913FA4">
        <w:rPr>
          <w:rFonts w:ascii="微软雅黑" w:eastAsia="微软雅黑" w:hAnsi="微软雅黑"/>
        </w:rPr>
        <w:t>及国家行业、自治区</w:t>
      </w:r>
      <w:r w:rsidR="00913FA4">
        <w:rPr>
          <w:rFonts w:ascii="微软雅黑" w:eastAsia="微软雅黑" w:hAnsi="微软雅黑" w:hint="eastAsia"/>
        </w:rPr>
        <w:t>的</w:t>
      </w:r>
      <w:r w:rsidR="00913FA4">
        <w:rPr>
          <w:rFonts w:ascii="微软雅黑" w:eastAsia="微软雅黑" w:hAnsi="微软雅黑"/>
        </w:rPr>
        <w:t>其他领导见签下</w:t>
      </w:r>
      <w:r w:rsidR="00913FA4">
        <w:rPr>
          <w:rFonts w:ascii="微软雅黑" w:eastAsia="微软雅黑" w:hAnsi="微软雅黑" w:hint="eastAsia"/>
        </w:rPr>
        <w:t>，</w:t>
      </w:r>
      <w:r w:rsidR="008B3675">
        <w:rPr>
          <w:rFonts w:ascii="微软雅黑" w:eastAsia="微软雅黑" w:hAnsi="微软雅黑"/>
        </w:rPr>
        <w:t>由克拉玛依高</w:t>
      </w:r>
      <w:r w:rsidR="00913FA4">
        <w:rPr>
          <w:rFonts w:ascii="微软雅黑" w:eastAsia="微软雅黑" w:hAnsi="微软雅黑" w:hint="eastAsia"/>
        </w:rPr>
        <w:t>新</w:t>
      </w:r>
      <w:r w:rsidR="008B3675">
        <w:rPr>
          <w:rFonts w:ascii="微软雅黑" w:eastAsia="微软雅黑" w:hAnsi="微软雅黑"/>
        </w:rPr>
        <w:t>区</w:t>
      </w:r>
      <w:r w:rsidR="008B3675">
        <w:rPr>
          <w:rFonts w:ascii="微软雅黑" w:eastAsia="微软雅黑" w:hAnsi="微软雅黑" w:hint="eastAsia"/>
        </w:rPr>
        <w:t>主任</w:t>
      </w:r>
      <w:r w:rsidR="008B3675" w:rsidRPr="00184506">
        <w:rPr>
          <w:rFonts w:ascii="微软雅黑" w:eastAsia="微软雅黑" w:hAnsi="微软雅黑"/>
        </w:rPr>
        <w:t>崔涛与爱驰汽车</w:t>
      </w:r>
      <w:r w:rsidR="00AA4BF0">
        <w:rPr>
          <w:rFonts w:ascii="微软雅黑" w:eastAsia="微软雅黑" w:hAnsi="微软雅黑" w:hint="eastAsia"/>
        </w:rPr>
        <w:t>执行</w:t>
      </w:r>
      <w:r w:rsidR="008B3675" w:rsidRPr="00184506">
        <w:rPr>
          <w:rFonts w:ascii="微软雅黑" w:eastAsia="微软雅黑" w:hAnsi="微软雅黑"/>
        </w:rPr>
        <w:t>副总裁蔡建军执笔</w:t>
      </w:r>
      <w:r w:rsidR="00184506" w:rsidRPr="00184506">
        <w:rPr>
          <w:rFonts w:ascii="微软雅黑" w:eastAsia="微软雅黑" w:hAnsi="微软雅黑"/>
        </w:rPr>
        <w:t>。</w:t>
      </w:r>
    </w:p>
    <w:p w:rsidR="00385C77" w:rsidRDefault="00385C77" w:rsidP="004039B0">
      <w:pPr>
        <w:ind w:firstLineChars="200" w:firstLine="420"/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>
            <wp:extent cx="5274310" cy="2564162"/>
            <wp:effectExtent l="0" t="0" r="2540" b="7620"/>
            <wp:docPr id="2" name="图片 2" descr="C:\Users\yef\Documents\WXWork\1688853102891257\Cache\Image\2019-10\baf3ac77-9b73-4b92-bd67-5e4d86f707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yef\Documents\WXWork\1688853102891257\Cache\Image\2019-10\baf3ac77-9b73-4b92-bd67-5e4d86f707b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64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C77" w:rsidRPr="00385C77" w:rsidRDefault="00385C77" w:rsidP="00385C77">
      <w:pPr>
        <w:ind w:firstLineChars="200" w:firstLine="420"/>
        <w:jc w:val="center"/>
        <w:rPr>
          <w:rFonts w:ascii="微软雅黑" w:eastAsia="微软雅黑" w:hAnsi="微软雅黑"/>
          <w:i/>
        </w:rPr>
      </w:pPr>
      <w:r w:rsidRPr="00385C77">
        <w:rPr>
          <w:rFonts w:ascii="微软雅黑" w:eastAsia="微软雅黑" w:hAnsi="微软雅黑"/>
          <w:i/>
        </w:rPr>
        <w:t>克拉玛依高</w:t>
      </w:r>
      <w:r w:rsidR="001C3615">
        <w:rPr>
          <w:rFonts w:ascii="微软雅黑" w:eastAsia="微软雅黑" w:hAnsi="微软雅黑" w:hint="eastAsia"/>
          <w:i/>
        </w:rPr>
        <w:t>新</w:t>
      </w:r>
      <w:r w:rsidRPr="00385C77">
        <w:rPr>
          <w:rFonts w:ascii="微软雅黑" w:eastAsia="微软雅黑" w:hAnsi="微软雅黑"/>
          <w:i/>
        </w:rPr>
        <w:t>区</w:t>
      </w:r>
      <w:r w:rsidRPr="00385C77">
        <w:rPr>
          <w:rFonts w:ascii="微软雅黑" w:eastAsia="微软雅黑" w:hAnsi="微软雅黑" w:hint="eastAsia"/>
          <w:i/>
        </w:rPr>
        <w:t>主任</w:t>
      </w:r>
      <w:r w:rsidRPr="00385C77">
        <w:rPr>
          <w:rFonts w:ascii="微软雅黑" w:eastAsia="微软雅黑" w:hAnsi="微软雅黑"/>
          <w:i/>
        </w:rPr>
        <w:t>崔涛与爱驰汽车</w:t>
      </w:r>
      <w:r w:rsidR="00AA4BF0">
        <w:rPr>
          <w:rFonts w:ascii="微软雅黑" w:eastAsia="微软雅黑" w:hAnsi="微软雅黑" w:hint="eastAsia"/>
          <w:i/>
        </w:rPr>
        <w:t>执行</w:t>
      </w:r>
      <w:r w:rsidRPr="00385C77">
        <w:rPr>
          <w:rFonts w:ascii="微软雅黑" w:eastAsia="微软雅黑" w:hAnsi="微软雅黑"/>
          <w:i/>
        </w:rPr>
        <w:t>副总裁蔡建军签署战略合作协议</w:t>
      </w:r>
    </w:p>
    <w:p w:rsidR="006E6F12" w:rsidRPr="008B3675" w:rsidRDefault="00BF7242" w:rsidP="008B3675">
      <w:pPr>
        <w:ind w:firstLineChars="200" w:firstLine="420"/>
        <w:rPr>
          <w:rFonts w:ascii="微软雅黑" w:eastAsia="微软雅黑" w:hAnsi="微软雅黑"/>
          <w:bCs/>
        </w:rPr>
      </w:pPr>
      <w:r w:rsidRPr="00D30FE3">
        <w:rPr>
          <w:rFonts w:ascii="微软雅黑" w:eastAsia="微软雅黑" w:hAnsi="微软雅黑"/>
          <w:bCs/>
        </w:rPr>
        <w:t>国家能源巨头</w:t>
      </w:r>
      <w:r>
        <w:rPr>
          <w:rFonts w:ascii="微软雅黑" w:eastAsia="微软雅黑" w:hAnsi="微软雅黑" w:hint="eastAsia"/>
          <w:bCs/>
        </w:rPr>
        <w:t>与</w:t>
      </w:r>
      <w:r w:rsidRPr="00D30FE3">
        <w:rPr>
          <w:rFonts w:ascii="微软雅黑" w:eastAsia="微软雅黑" w:hAnsi="微软雅黑" w:hint="eastAsia"/>
          <w:bCs/>
        </w:rPr>
        <w:t>绿色</w:t>
      </w:r>
      <w:r>
        <w:rPr>
          <w:rFonts w:ascii="微软雅黑" w:eastAsia="微软雅黑" w:hAnsi="微软雅黑"/>
          <w:bCs/>
        </w:rPr>
        <w:t>智能科技公司</w:t>
      </w:r>
      <w:r>
        <w:rPr>
          <w:rFonts w:ascii="微软雅黑" w:eastAsia="微软雅黑" w:hAnsi="微软雅黑" w:hint="eastAsia"/>
          <w:bCs/>
        </w:rPr>
        <w:t>的</w:t>
      </w:r>
      <w:r>
        <w:rPr>
          <w:rFonts w:ascii="微软雅黑" w:eastAsia="微软雅黑" w:hAnsi="微软雅黑"/>
          <w:bCs/>
        </w:rPr>
        <w:t>此次</w:t>
      </w:r>
      <w:r>
        <w:rPr>
          <w:rFonts w:ascii="微软雅黑" w:eastAsia="微软雅黑" w:hAnsi="微软雅黑" w:hint="eastAsia"/>
          <w:bCs/>
        </w:rPr>
        <w:t>联手，是“油电</w:t>
      </w:r>
      <w:r>
        <w:rPr>
          <w:rFonts w:ascii="微软雅黑" w:eastAsia="微软雅黑" w:hAnsi="微软雅黑"/>
          <w:bCs/>
        </w:rPr>
        <w:t>混合</w:t>
      </w:r>
      <w:r>
        <w:rPr>
          <w:rFonts w:ascii="微软雅黑" w:eastAsia="微软雅黑" w:hAnsi="微软雅黑" w:hint="eastAsia"/>
          <w:bCs/>
        </w:rPr>
        <w:t>”，还是相</w:t>
      </w:r>
      <w:r>
        <w:rPr>
          <w:rFonts w:ascii="微软雅黑" w:eastAsia="微软雅黑" w:hAnsi="微软雅黑"/>
          <w:bCs/>
        </w:rPr>
        <w:t>“</w:t>
      </w:r>
      <w:r>
        <w:rPr>
          <w:rFonts w:ascii="微软雅黑" w:eastAsia="微软雅黑" w:hAnsi="微软雅黑" w:hint="eastAsia"/>
          <w:bCs/>
        </w:rPr>
        <w:t>爱</w:t>
      </w:r>
      <w:r>
        <w:rPr>
          <w:rFonts w:ascii="微软雅黑" w:eastAsia="微软雅黑" w:hAnsi="微软雅黑"/>
          <w:bCs/>
        </w:rPr>
        <w:t>”</w:t>
      </w:r>
      <w:r>
        <w:rPr>
          <w:rFonts w:ascii="微软雅黑" w:eastAsia="微软雅黑" w:hAnsi="微软雅黑" w:hint="eastAsia"/>
          <w:bCs/>
        </w:rPr>
        <w:t>相</w:t>
      </w:r>
      <w:r>
        <w:rPr>
          <w:rFonts w:ascii="微软雅黑" w:eastAsia="微软雅黑" w:hAnsi="微软雅黑"/>
          <w:bCs/>
        </w:rPr>
        <w:t>“</w:t>
      </w:r>
      <w:r>
        <w:rPr>
          <w:rFonts w:ascii="微软雅黑" w:eastAsia="微软雅黑" w:hAnsi="微软雅黑" w:hint="eastAsia"/>
          <w:bCs/>
        </w:rPr>
        <w:t>克</w:t>
      </w:r>
      <w:r>
        <w:rPr>
          <w:rFonts w:ascii="微软雅黑" w:eastAsia="微软雅黑" w:hAnsi="微软雅黑"/>
          <w:bCs/>
        </w:rPr>
        <w:t>”</w:t>
      </w:r>
      <w:r>
        <w:rPr>
          <w:rFonts w:ascii="微软雅黑" w:eastAsia="微软雅黑" w:hAnsi="微软雅黑" w:hint="eastAsia"/>
          <w:bCs/>
        </w:rPr>
        <w:t>？</w:t>
      </w:r>
      <w:r>
        <w:rPr>
          <w:rFonts w:ascii="微软雅黑" w:eastAsia="微软雅黑" w:hAnsi="微软雅黑"/>
          <w:bCs/>
        </w:rPr>
        <w:t>这将是</w:t>
      </w:r>
      <w:r>
        <w:rPr>
          <w:rFonts w:ascii="微软雅黑" w:eastAsia="微软雅黑" w:hAnsi="微软雅黑" w:hint="eastAsia"/>
          <w:bCs/>
        </w:rPr>
        <w:t>一</w:t>
      </w:r>
      <w:r w:rsidRPr="00D30FE3">
        <w:rPr>
          <w:rFonts w:ascii="微软雅黑" w:eastAsia="微软雅黑" w:hAnsi="微软雅黑"/>
          <w:bCs/>
        </w:rPr>
        <w:t>场石化工业转型</w:t>
      </w:r>
      <w:r w:rsidRPr="00D30FE3">
        <w:rPr>
          <w:rFonts w:ascii="微软雅黑" w:eastAsia="微软雅黑" w:hAnsi="微软雅黑" w:hint="eastAsia"/>
          <w:bCs/>
        </w:rPr>
        <w:t>与</w:t>
      </w:r>
      <w:r w:rsidR="00913FA4">
        <w:rPr>
          <w:rFonts w:ascii="微软雅黑" w:eastAsia="微软雅黑" w:hAnsi="微软雅黑"/>
          <w:bCs/>
        </w:rPr>
        <w:t>汽车</w:t>
      </w:r>
      <w:r w:rsidR="00913FA4">
        <w:rPr>
          <w:rFonts w:ascii="微软雅黑" w:eastAsia="微软雅黑" w:hAnsi="微软雅黑" w:hint="eastAsia"/>
          <w:bCs/>
        </w:rPr>
        <w:t>能源动力</w:t>
      </w:r>
      <w:r w:rsidRPr="00D30FE3">
        <w:rPr>
          <w:rFonts w:ascii="微软雅黑" w:eastAsia="微软雅黑" w:hAnsi="微软雅黑"/>
          <w:bCs/>
        </w:rPr>
        <w:t>革命的</w:t>
      </w:r>
      <w:r w:rsidRPr="00D30FE3">
        <w:rPr>
          <w:rFonts w:ascii="微软雅黑" w:eastAsia="微软雅黑" w:hAnsi="微软雅黑" w:hint="eastAsia"/>
          <w:bCs/>
        </w:rPr>
        <w:t>双赢</w:t>
      </w:r>
      <w:r w:rsidRPr="00D30FE3">
        <w:rPr>
          <w:rFonts w:ascii="微软雅黑" w:eastAsia="微软雅黑" w:hAnsi="微软雅黑"/>
          <w:bCs/>
        </w:rPr>
        <w:t>合作。</w:t>
      </w:r>
    </w:p>
    <w:p w:rsidR="0080397A" w:rsidRDefault="0080397A" w:rsidP="004039B0">
      <w:pPr>
        <w:ind w:firstLineChars="200" w:firstLine="420"/>
        <w:rPr>
          <w:rFonts w:ascii="微软雅黑" w:eastAsia="微软雅黑" w:hAnsi="微软雅黑"/>
        </w:rPr>
      </w:pPr>
      <w:r>
        <w:rPr>
          <w:rFonts w:ascii="微软雅黑" w:eastAsia="微软雅黑" w:hAnsi="微软雅黑" w:hint="eastAsia"/>
        </w:rPr>
        <w:t>据悉，此次战略合作协议不仅包括新能源</w:t>
      </w:r>
      <w:r w:rsidRPr="00D30FE3">
        <w:rPr>
          <w:rFonts w:ascii="微软雅黑" w:eastAsia="微软雅黑" w:hAnsi="微软雅黑"/>
        </w:rPr>
        <w:t>产品层面的内容</w:t>
      </w:r>
      <w:r w:rsidRPr="00D30FE3">
        <w:rPr>
          <w:rFonts w:ascii="微软雅黑" w:eastAsia="微软雅黑" w:hAnsi="微软雅黑" w:hint="eastAsia"/>
        </w:rPr>
        <w:t>，双方</w:t>
      </w:r>
      <w:r>
        <w:rPr>
          <w:rFonts w:ascii="微软雅黑" w:eastAsia="微软雅黑" w:hAnsi="微软雅黑" w:hint="eastAsia"/>
        </w:rPr>
        <w:t>还将进一步</w:t>
      </w:r>
      <w:r w:rsidR="008B3675">
        <w:rPr>
          <w:rFonts w:ascii="微软雅黑" w:eastAsia="微软雅黑" w:hAnsi="微软雅黑"/>
        </w:rPr>
        <w:t>研讨，</w:t>
      </w:r>
      <w:r>
        <w:rPr>
          <w:rFonts w:ascii="微软雅黑" w:eastAsia="微软雅黑" w:hAnsi="微软雅黑"/>
        </w:rPr>
        <w:t>就</w:t>
      </w:r>
      <w:r w:rsidRPr="00D30FE3">
        <w:rPr>
          <w:rFonts w:ascii="微软雅黑" w:eastAsia="微软雅黑" w:hAnsi="微软雅黑" w:hint="eastAsia"/>
        </w:rPr>
        <w:t>甲醇</w:t>
      </w:r>
      <w:r w:rsidR="008B3675">
        <w:rPr>
          <w:rFonts w:ascii="微软雅黑" w:eastAsia="微软雅黑" w:hAnsi="微软雅黑" w:hint="eastAsia"/>
        </w:rPr>
        <w:t>新能源项目进行深度洽谈</w:t>
      </w:r>
      <w:r w:rsidRPr="00D30FE3">
        <w:rPr>
          <w:rFonts w:ascii="微软雅黑" w:eastAsia="微软雅黑" w:hAnsi="微软雅黑" w:hint="eastAsia"/>
        </w:rPr>
        <w:t>，</w:t>
      </w:r>
      <w:r w:rsidR="008B3675">
        <w:rPr>
          <w:rFonts w:ascii="微软雅黑" w:eastAsia="微软雅黑" w:hAnsi="微软雅黑" w:hint="eastAsia"/>
        </w:rPr>
        <w:t>共同推进甲醇</w:t>
      </w:r>
      <w:r w:rsidRPr="00D30FE3">
        <w:rPr>
          <w:rFonts w:ascii="微软雅黑" w:eastAsia="微软雅黑" w:hAnsi="微软雅黑" w:hint="eastAsia"/>
        </w:rPr>
        <w:t>氢</w:t>
      </w:r>
      <w:r w:rsidRPr="00D30FE3">
        <w:rPr>
          <w:rFonts w:ascii="微软雅黑" w:eastAsia="微软雅黑" w:hAnsi="微软雅黑"/>
        </w:rPr>
        <w:t>燃料电池动力系统研发制造项目</w:t>
      </w:r>
      <w:r w:rsidRPr="00D30FE3">
        <w:rPr>
          <w:rFonts w:ascii="微软雅黑" w:eastAsia="微软雅黑" w:hAnsi="微软雅黑" w:hint="eastAsia"/>
        </w:rPr>
        <w:t>(4万套)落地</w:t>
      </w:r>
      <w:r w:rsidRPr="00D30FE3">
        <w:rPr>
          <w:rFonts w:ascii="微软雅黑" w:eastAsia="微软雅黑" w:hAnsi="微软雅黑"/>
        </w:rPr>
        <w:t>，</w:t>
      </w:r>
      <w:r w:rsidRPr="00D30FE3">
        <w:rPr>
          <w:rFonts w:ascii="微软雅黑" w:eastAsia="微软雅黑" w:hAnsi="微软雅黑"/>
        </w:rPr>
        <w:lastRenderedPageBreak/>
        <w:t>项目</w:t>
      </w:r>
      <w:r w:rsidRPr="00D30FE3">
        <w:rPr>
          <w:rFonts w:ascii="微软雅黑" w:eastAsia="微软雅黑" w:hAnsi="微软雅黑" w:hint="eastAsia"/>
        </w:rPr>
        <w:t>总</w:t>
      </w:r>
      <w:r w:rsidRPr="00D30FE3">
        <w:rPr>
          <w:rFonts w:ascii="微软雅黑" w:eastAsia="微软雅黑" w:hAnsi="微软雅黑"/>
        </w:rPr>
        <w:t>金额或将达</w:t>
      </w:r>
      <w:r w:rsidRPr="00D30FE3">
        <w:rPr>
          <w:rFonts w:ascii="微软雅黑" w:eastAsia="微软雅黑" w:hAnsi="微软雅黑" w:hint="eastAsia"/>
        </w:rPr>
        <w:t>12亿元，未来</w:t>
      </w:r>
      <w:r w:rsidRPr="00D30FE3">
        <w:rPr>
          <w:rFonts w:ascii="微软雅黑" w:eastAsia="微软雅黑" w:hAnsi="微软雅黑"/>
        </w:rPr>
        <w:t>将应用于乘用车、商用车</w:t>
      </w:r>
      <w:r w:rsidRPr="00D30FE3">
        <w:rPr>
          <w:rFonts w:ascii="微软雅黑" w:eastAsia="微软雅黑" w:hAnsi="微软雅黑" w:hint="eastAsia"/>
        </w:rPr>
        <w:t>场景中。</w:t>
      </w:r>
    </w:p>
    <w:p w:rsidR="00FE65FC" w:rsidRDefault="008B3675" w:rsidP="008B3675">
      <w:pPr>
        <w:ind w:firstLineChars="200" w:firstLine="420"/>
        <w:rPr>
          <w:rFonts w:ascii="微软雅黑" w:eastAsia="微软雅黑" w:hAnsi="微软雅黑"/>
        </w:rPr>
      </w:pPr>
      <w:r w:rsidRPr="008B3675">
        <w:rPr>
          <w:rFonts w:ascii="微软雅黑" w:eastAsia="微软雅黑" w:hAnsi="微软雅黑"/>
        </w:rPr>
        <w:t>在签约仪式后的第一时间，赵文泉书记一行来到爱驰展台，与爱驰汽车执行副总裁蔡建军进行深入</w:t>
      </w:r>
      <w:r w:rsidR="00913FA4">
        <w:rPr>
          <w:rFonts w:ascii="微软雅黑" w:eastAsia="微软雅黑" w:hAnsi="微软雅黑"/>
        </w:rPr>
        <w:t>交流后，赵书记高度肯定了爱驰汽车的纯电车型以及在甲醇氢燃料电池</w:t>
      </w:r>
      <w:r w:rsidR="00913FA4">
        <w:rPr>
          <w:rFonts w:ascii="微软雅黑" w:eastAsia="微软雅黑" w:hAnsi="微软雅黑" w:hint="eastAsia"/>
        </w:rPr>
        <w:t>领域</w:t>
      </w:r>
      <w:r w:rsidR="00913FA4">
        <w:rPr>
          <w:rFonts w:ascii="微软雅黑" w:eastAsia="微软雅黑" w:hAnsi="微软雅黑"/>
        </w:rPr>
        <w:t>的</w:t>
      </w:r>
      <w:r w:rsidRPr="008B3675">
        <w:rPr>
          <w:rFonts w:ascii="微软雅黑" w:eastAsia="微软雅黑" w:hAnsi="微软雅黑"/>
        </w:rPr>
        <w:t>领先技术和战略布局，并表示将全力支持合作项目产业化落地，使甲醇新能源合作项目成为一带一路上的新能源应用产业亮点。</w:t>
      </w:r>
    </w:p>
    <w:p w:rsidR="00385C77" w:rsidRDefault="00385C77" w:rsidP="008B3675">
      <w:pPr>
        <w:ind w:firstLineChars="200" w:firstLine="420"/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>
            <wp:extent cx="5274310" cy="3963742"/>
            <wp:effectExtent l="0" t="0" r="2540" b="0"/>
            <wp:docPr id="3" name="图片 3" descr="C:\Users\yef\Documents\WXWork\1688853102891257\Cache\Image\2019-10\d141fb41-759e-4fb6-909d-d22d8685b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yef\Documents\WXWork\1688853102891257\Cache\Image\2019-10\d141fb41-759e-4fb6-909d-d22d8685b04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63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C77" w:rsidRPr="00385C77" w:rsidRDefault="00385C77" w:rsidP="00385C77">
      <w:pPr>
        <w:ind w:firstLineChars="200" w:firstLine="420"/>
        <w:jc w:val="center"/>
        <w:rPr>
          <w:rFonts w:ascii="微软雅黑" w:eastAsia="微软雅黑" w:hAnsi="微软雅黑"/>
          <w:i/>
        </w:rPr>
      </w:pPr>
      <w:r w:rsidRPr="00385C77">
        <w:rPr>
          <w:rFonts w:ascii="微软雅黑" w:eastAsia="微软雅黑" w:hAnsi="微软雅黑"/>
          <w:i/>
        </w:rPr>
        <w:t>克拉玛依市委书记赵文</w:t>
      </w:r>
      <w:r w:rsidRPr="00385C77">
        <w:rPr>
          <w:rFonts w:ascii="微软雅黑" w:eastAsia="微软雅黑" w:hAnsi="微软雅黑" w:hint="eastAsia"/>
          <w:i/>
        </w:rPr>
        <w:t>泉莅临</w:t>
      </w:r>
      <w:r w:rsidRPr="00385C77">
        <w:rPr>
          <w:rFonts w:ascii="微软雅黑" w:eastAsia="微软雅黑" w:hAnsi="微软雅黑"/>
          <w:i/>
        </w:rPr>
        <w:t>爱驰展台</w:t>
      </w:r>
    </w:p>
    <w:p w:rsidR="008667AE" w:rsidRDefault="008667AE" w:rsidP="008B3675">
      <w:pPr>
        <w:ind w:firstLineChars="200" w:firstLine="420"/>
        <w:rPr>
          <w:rFonts w:ascii="微软雅黑" w:eastAsia="微软雅黑" w:hAnsi="微软雅黑"/>
        </w:rPr>
      </w:pPr>
      <w:r>
        <w:rPr>
          <w:noProof/>
        </w:rPr>
        <w:lastRenderedPageBreak/>
        <w:drawing>
          <wp:inline distT="0" distB="0" distL="0" distR="0" wp14:anchorId="74B73EED" wp14:editId="6B96DEE4">
            <wp:extent cx="5274310" cy="3956050"/>
            <wp:effectExtent l="0" t="0" r="2540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5C77" w:rsidRPr="00385C77" w:rsidRDefault="00385C77" w:rsidP="00385C77">
      <w:pPr>
        <w:ind w:firstLineChars="200" w:firstLine="420"/>
        <w:jc w:val="center"/>
        <w:rPr>
          <w:rFonts w:ascii="微软雅黑" w:eastAsia="微软雅黑" w:hAnsi="微软雅黑"/>
          <w:i/>
        </w:rPr>
      </w:pPr>
      <w:r w:rsidRPr="00385C77">
        <w:rPr>
          <w:rFonts w:ascii="微软雅黑" w:eastAsia="微软雅黑" w:hAnsi="微软雅黑" w:hint="eastAsia"/>
          <w:i/>
        </w:rPr>
        <w:t>爱驰U5亮相国际石油</w:t>
      </w:r>
      <w:r w:rsidRPr="00385C77">
        <w:rPr>
          <w:rFonts w:ascii="微软雅黑" w:eastAsia="微软雅黑" w:hAnsi="微软雅黑"/>
          <w:i/>
        </w:rPr>
        <w:t>天然气及石化技术装备博览会</w:t>
      </w:r>
      <w:r w:rsidRPr="00385C77">
        <w:rPr>
          <w:rFonts w:ascii="微软雅黑" w:eastAsia="微软雅黑" w:hAnsi="微软雅黑" w:hint="eastAsia"/>
          <w:i/>
        </w:rPr>
        <w:t>(</w:t>
      </w:r>
      <w:r w:rsidRPr="00385C77">
        <w:rPr>
          <w:rFonts w:ascii="微软雅黑" w:eastAsia="微软雅黑" w:hAnsi="微软雅黑"/>
          <w:i/>
        </w:rPr>
        <w:t>CKPPE</w:t>
      </w:r>
      <w:r w:rsidRPr="00385C77">
        <w:rPr>
          <w:rFonts w:ascii="微软雅黑" w:eastAsia="微软雅黑" w:hAnsi="微软雅黑" w:hint="eastAsia"/>
          <w:i/>
        </w:rPr>
        <w:t>)</w:t>
      </w:r>
    </w:p>
    <w:p w:rsidR="00AC1648" w:rsidRDefault="004039B0" w:rsidP="00535B68">
      <w:pPr>
        <w:ind w:firstLineChars="200" w:firstLine="420"/>
        <w:rPr>
          <w:rFonts w:ascii="微软雅黑" w:eastAsia="微软雅黑" w:hAnsi="微软雅黑"/>
          <w:bCs/>
        </w:rPr>
      </w:pPr>
      <w:r>
        <w:rPr>
          <w:rFonts w:ascii="微软雅黑" w:eastAsia="微软雅黑" w:hAnsi="微软雅黑" w:hint="eastAsia"/>
        </w:rPr>
        <w:t>素有“世界石油城”之称的</w:t>
      </w:r>
      <w:r w:rsidR="00D30FE3" w:rsidRPr="00D30FE3">
        <w:rPr>
          <w:rFonts w:ascii="微软雅黑" w:eastAsia="微软雅黑" w:hAnsi="微软雅黑" w:hint="eastAsia"/>
        </w:rPr>
        <w:t>克拉玛依地处泛中亚地区的中心区，也是北疆重要的综合交通枢纽。</w:t>
      </w:r>
      <w:r w:rsidR="00B5111D" w:rsidRPr="00D30FE3">
        <w:rPr>
          <w:rFonts w:ascii="微软雅黑" w:eastAsia="微软雅黑" w:hAnsi="微软雅黑" w:hint="eastAsia"/>
        </w:rPr>
        <w:t>作为我国西部第一个千万吨级大油田，</w:t>
      </w:r>
      <w:r w:rsidR="00D30FE3">
        <w:rPr>
          <w:rFonts w:ascii="微软雅黑" w:eastAsia="微软雅黑" w:hAnsi="微软雅黑" w:hint="eastAsia"/>
        </w:rPr>
        <w:t>克拉玛依</w:t>
      </w:r>
      <w:r>
        <w:rPr>
          <w:rFonts w:ascii="微软雅黑" w:eastAsia="微软雅黑" w:hAnsi="微软雅黑" w:hint="eastAsia"/>
        </w:rPr>
        <w:t>是国家重要的石油石化基地</w:t>
      </w:r>
      <w:r w:rsidR="00B5111D" w:rsidRPr="00D30FE3">
        <w:rPr>
          <w:rFonts w:ascii="微软雅黑" w:eastAsia="微软雅黑" w:hAnsi="微软雅黑" w:hint="eastAsia"/>
        </w:rPr>
        <w:t>，</w:t>
      </w:r>
      <w:r w:rsidR="00B5111D" w:rsidRPr="00D30FE3">
        <w:rPr>
          <w:rFonts w:ascii="微软雅黑" w:eastAsia="微软雅黑" w:hAnsi="微软雅黑" w:hint="eastAsia"/>
          <w:bCs/>
        </w:rPr>
        <w:t>拥有完整的石油石化产业链。</w:t>
      </w:r>
      <w:r w:rsidR="00D30FE3" w:rsidRPr="00212409">
        <w:rPr>
          <w:rFonts w:ascii="微软雅黑" w:eastAsia="微软雅黑" w:hAnsi="微软雅黑" w:hint="eastAsia"/>
          <w:bCs/>
        </w:rPr>
        <w:t>响应国家、省、市关于低碳、节能、环保政策措施，</w:t>
      </w:r>
      <w:r w:rsidR="00C42D89">
        <w:rPr>
          <w:rFonts w:ascii="微软雅黑" w:eastAsia="微软雅黑" w:hAnsi="微软雅黑" w:hint="eastAsia"/>
          <w:bCs/>
        </w:rPr>
        <w:t>近年来</w:t>
      </w:r>
      <w:r w:rsidR="00C42D89">
        <w:rPr>
          <w:rFonts w:ascii="微软雅黑" w:eastAsia="微软雅黑" w:hAnsi="微软雅黑"/>
          <w:bCs/>
        </w:rPr>
        <w:t>，克拉玛依</w:t>
      </w:r>
      <w:r w:rsidR="00D30FE3" w:rsidRPr="00212409">
        <w:rPr>
          <w:rFonts w:ascii="微软雅黑" w:eastAsia="微软雅黑" w:hAnsi="微软雅黑" w:hint="eastAsia"/>
          <w:bCs/>
        </w:rPr>
        <w:t>不断加快市乘用车充电基础</w:t>
      </w:r>
      <w:r w:rsidR="00D30FE3" w:rsidRPr="00212409">
        <w:rPr>
          <w:rFonts w:ascii="微软雅黑" w:eastAsia="微软雅黑" w:hAnsi="微软雅黑"/>
          <w:bCs/>
        </w:rPr>
        <w:t>设施</w:t>
      </w:r>
      <w:r w:rsidR="00D30FE3" w:rsidRPr="00212409">
        <w:rPr>
          <w:rFonts w:ascii="微软雅黑" w:eastAsia="微软雅黑" w:hAnsi="微软雅黑" w:hint="eastAsia"/>
          <w:bCs/>
        </w:rPr>
        <w:t>建设</w:t>
      </w:r>
      <w:r w:rsidR="00DE07FC" w:rsidRPr="00212409">
        <w:rPr>
          <w:rFonts w:ascii="微软雅黑" w:eastAsia="微软雅黑" w:hAnsi="微软雅黑" w:hint="eastAsia"/>
          <w:bCs/>
        </w:rPr>
        <w:t>，力争从</w:t>
      </w:r>
      <w:r w:rsidRPr="00212409">
        <w:rPr>
          <w:rFonts w:ascii="微软雅黑" w:eastAsia="微软雅黑" w:hAnsi="微软雅黑" w:hint="eastAsia"/>
          <w:bCs/>
        </w:rPr>
        <w:t>“世界石油城”转型为“未来的能源城”。</w:t>
      </w:r>
    </w:p>
    <w:p w:rsidR="009264E2" w:rsidRPr="009264E2" w:rsidRDefault="00D21358" w:rsidP="00D21358">
      <w:pPr>
        <w:ind w:firstLineChars="200" w:firstLine="420"/>
        <w:rPr>
          <w:rFonts w:ascii="微软雅黑" w:eastAsia="微软雅黑" w:hAnsi="微软雅黑"/>
          <w:bCs/>
        </w:rPr>
      </w:pPr>
      <w:r>
        <w:rPr>
          <w:rFonts w:ascii="微软雅黑" w:eastAsia="微软雅黑" w:hAnsi="微软雅黑" w:hint="eastAsia"/>
          <w:bCs/>
        </w:rPr>
        <w:t>随着今年3月</w:t>
      </w:r>
      <w:r>
        <w:rPr>
          <w:rFonts w:ascii="微软雅黑" w:eastAsia="微软雅黑" w:hAnsi="微软雅黑"/>
          <w:bCs/>
        </w:rPr>
        <w:t>八部委</w:t>
      </w:r>
      <w:r>
        <w:rPr>
          <w:rFonts w:ascii="微软雅黑" w:eastAsia="微软雅黑" w:hAnsi="微软雅黑" w:hint="eastAsia"/>
          <w:bCs/>
        </w:rPr>
        <w:t>联发</w:t>
      </w:r>
      <w:r>
        <w:rPr>
          <w:rFonts w:ascii="微软雅黑" w:eastAsia="微软雅黑" w:hAnsi="微软雅黑"/>
          <w:bCs/>
        </w:rPr>
        <w:t>的</w:t>
      </w:r>
      <w:r>
        <w:rPr>
          <w:rFonts w:ascii="微软雅黑" w:eastAsia="微软雅黑" w:hAnsi="微软雅黑" w:hint="eastAsia"/>
          <w:bCs/>
        </w:rPr>
        <w:t>《关于在部分地区开展甲醇汽车应用的指导意见》，</w:t>
      </w:r>
      <w:r>
        <w:rPr>
          <w:rFonts w:ascii="微软雅黑" w:eastAsia="微软雅黑" w:hAnsi="微软雅黑"/>
          <w:bCs/>
        </w:rPr>
        <w:t>提出</w:t>
      </w:r>
      <w:r w:rsidRPr="008C0CB4">
        <w:rPr>
          <w:rFonts w:ascii="微软雅黑" w:eastAsia="微软雅黑" w:hAnsi="微软雅黑" w:hint="eastAsia"/>
          <w:bCs/>
        </w:rPr>
        <w:t>加快能源多元化和清洁能源汽车发展</w:t>
      </w:r>
      <w:r>
        <w:rPr>
          <w:rFonts w:ascii="微软雅黑" w:eastAsia="微软雅黑" w:hAnsi="微软雅黑" w:hint="eastAsia"/>
          <w:bCs/>
        </w:rPr>
        <w:t>，中国</w:t>
      </w:r>
      <w:r w:rsidRPr="00535B68">
        <w:rPr>
          <w:rFonts w:ascii="微软雅黑" w:eastAsia="微软雅黑" w:hAnsi="微软雅黑" w:hint="eastAsia"/>
          <w:bCs/>
        </w:rPr>
        <w:t>能源</w:t>
      </w:r>
      <w:r w:rsidRPr="00535B68">
        <w:rPr>
          <w:rFonts w:ascii="微软雅黑" w:eastAsia="微软雅黑" w:hAnsi="微软雅黑"/>
          <w:bCs/>
        </w:rPr>
        <w:t>结</w:t>
      </w:r>
      <w:r w:rsidRPr="00535B68">
        <w:rPr>
          <w:rFonts w:ascii="微软雅黑" w:eastAsia="微软雅黑" w:hAnsi="微软雅黑" w:hint="eastAsia"/>
          <w:bCs/>
        </w:rPr>
        <w:t>构</w:t>
      </w:r>
      <w:r w:rsidRPr="00535B68">
        <w:rPr>
          <w:rFonts w:ascii="微软雅黑" w:eastAsia="微软雅黑" w:hAnsi="微软雅黑"/>
          <w:bCs/>
        </w:rPr>
        <w:t>转型</w:t>
      </w:r>
      <w:r>
        <w:rPr>
          <w:rFonts w:ascii="微软雅黑" w:eastAsia="微软雅黑" w:hAnsi="微软雅黑" w:hint="eastAsia"/>
          <w:bCs/>
        </w:rPr>
        <w:t>已经</w:t>
      </w:r>
      <w:r w:rsidRPr="00535B68">
        <w:rPr>
          <w:rFonts w:ascii="微软雅黑" w:eastAsia="微软雅黑" w:hAnsi="微软雅黑" w:hint="eastAsia"/>
          <w:bCs/>
        </w:rPr>
        <w:t>势在必行，</w:t>
      </w:r>
      <w:r>
        <w:rPr>
          <w:rFonts w:ascii="微软雅黑" w:eastAsia="微软雅黑" w:hAnsi="微软雅黑" w:hint="eastAsia"/>
          <w:bCs/>
        </w:rPr>
        <w:t>大力</w:t>
      </w:r>
      <w:r>
        <w:rPr>
          <w:rFonts w:ascii="微软雅黑" w:eastAsia="微软雅黑" w:hAnsi="微软雅黑"/>
          <w:bCs/>
        </w:rPr>
        <w:t>发展甲醇</w:t>
      </w:r>
      <w:r w:rsidRPr="00535B68">
        <w:rPr>
          <w:rFonts w:ascii="微软雅黑" w:eastAsia="微软雅黑" w:hAnsi="微软雅黑"/>
          <w:bCs/>
        </w:rPr>
        <w:t>液态</w:t>
      </w:r>
      <w:r w:rsidRPr="00535B68">
        <w:rPr>
          <w:rFonts w:ascii="微软雅黑" w:eastAsia="微软雅黑" w:hAnsi="微软雅黑" w:hint="eastAsia"/>
          <w:bCs/>
        </w:rPr>
        <w:t>阳</w:t>
      </w:r>
      <w:r>
        <w:rPr>
          <w:rFonts w:ascii="微软雅黑" w:eastAsia="微软雅黑" w:hAnsi="微软雅黑"/>
          <w:bCs/>
        </w:rPr>
        <w:t>光经济</w:t>
      </w:r>
      <w:r>
        <w:rPr>
          <w:rFonts w:ascii="微软雅黑" w:eastAsia="微软雅黑" w:hAnsi="微软雅黑" w:hint="eastAsia"/>
          <w:bCs/>
        </w:rPr>
        <w:t>将是必经之路。作为</w:t>
      </w:r>
      <w:r w:rsidR="008667AE">
        <w:rPr>
          <w:rFonts w:ascii="微软雅黑" w:eastAsia="微软雅黑" w:hAnsi="微软雅黑"/>
          <w:bCs/>
        </w:rPr>
        <w:t>富醇</w:t>
      </w:r>
      <w:r w:rsidR="009264E2" w:rsidRPr="008B3675">
        <w:rPr>
          <w:rFonts w:ascii="微软雅黑" w:eastAsia="微软雅黑" w:hAnsi="微软雅黑"/>
          <w:bCs/>
        </w:rPr>
        <w:t>区</w:t>
      </w:r>
      <w:r w:rsidR="008667AE">
        <w:rPr>
          <w:rFonts w:ascii="微软雅黑" w:eastAsia="微软雅黑" w:hAnsi="微软雅黑" w:hint="eastAsia"/>
          <w:bCs/>
        </w:rPr>
        <w:t>的</w:t>
      </w:r>
      <w:r w:rsidR="008667AE" w:rsidRPr="008B3675">
        <w:rPr>
          <w:rFonts w:ascii="微软雅黑" w:eastAsia="微软雅黑" w:hAnsi="微软雅黑"/>
          <w:bCs/>
        </w:rPr>
        <w:t>克拉玛依</w:t>
      </w:r>
      <w:r w:rsidRPr="008B3675">
        <w:rPr>
          <w:rFonts w:ascii="微软雅黑" w:eastAsia="微软雅黑" w:hAnsi="微软雅黑" w:hint="eastAsia"/>
          <w:bCs/>
        </w:rPr>
        <w:t>，</w:t>
      </w:r>
      <w:r w:rsidR="009264E2" w:rsidRPr="008B3675">
        <w:rPr>
          <w:rFonts w:ascii="微软雅黑" w:eastAsia="微软雅黑" w:hAnsi="微软雅黑"/>
          <w:bCs/>
        </w:rPr>
        <w:t>一</w:t>
      </w:r>
      <w:r w:rsidR="009264E2">
        <w:rPr>
          <w:rFonts w:ascii="微软雅黑" w:eastAsia="微软雅黑" w:hAnsi="微软雅黑"/>
        </w:rPr>
        <w:t>直在积极寻找甲醇</w:t>
      </w:r>
      <w:r w:rsidR="009264E2">
        <w:rPr>
          <w:rFonts w:ascii="微软雅黑" w:eastAsia="微软雅黑" w:hAnsi="微软雅黑" w:hint="eastAsia"/>
        </w:rPr>
        <w:t>运用</w:t>
      </w:r>
      <w:r w:rsidR="009264E2">
        <w:rPr>
          <w:rFonts w:ascii="微软雅黑" w:eastAsia="微软雅黑" w:hAnsi="微软雅黑"/>
        </w:rPr>
        <w:t>场景及路径</w:t>
      </w:r>
      <w:r w:rsidR="009264E2">
        <w:rPr>
          <w:rFonts w:ascii="微软雅黑" w:eastAsia="微软雅黑" w:hAnsi="微软雅黑" w:hint="eastAsia"/>
        </w:rPr>
        <w:t>，</w:t>
      </w:r>
      <w:r w:rsidR="009264E2" w:rsidRPr="00F3435D">
        <w:rPr>
          <w:rFonts w:ascii="微软雅黑" w:eastAsia="微软雅黑" w:hAnsi="微软雅黑" w:hint="eastAsia"/>
          <w:bCs/>
        </w:rPr>
        <w:t>爱驰</w:t>
      </w:r>
      <w:r w:rsidR="009264E2">
        <w:rPr>
          <w:rFonts w:ascii="微软雅黑" w:eastAsia="微软雅黑" w:hAnsi="微软雅黑"/>
          <w:bCs/>
        </w:rPr>
        <w:t>汽车</w:t>
      </w:r>
      <w:r w:rsidR="008B3675">
        <w:rPr>
          <w:rFonts w:ascii="微软雅黑" w:eastAsia="微软雅黑" w:hAnsi="微软雅黑" w:hint="eastAsia"/>
          <w:bCs/>
        </w:rPr>
        <w:t>具备国际</w:t>
      </w:r>
      <w:r w:rsidR="008B3675">
        <w:rPr>
          <w:rFonts w:ascii="微软雅黑" w:eastAsia="微软雅黑" w:hAnsi="微软雅黑"/>
          <w:bCs/>
        </w:rPr>
        <w:t>先进性</w:t>
      </w:r>
      <w:r w:rsidR="009264E2">
        <w:rPr>
          <w:rFonts w:ascii="微软雅黑" w:eastAsia="微软雅黑" w:hAnsi="微软雅黑"/>
          <w:bCs/>
        </w:rPr>
        <w:t>优势的</w:t>
      </w:r>
      <w:r w:rsidR="009264E2">
        <w:rPr>
          <w:rFonts w:ascii="微软雅黑" w:eastAsia="微软雅黑" w:hAnsi="微软雅黑" w:hint="eastAsia"/>
          <w:bCs/>
        </w:rPr>
        <w:t>甲醇氢燃料</w:t>
      </w:r>
      <w:r w:rsidR="009264E2">
        <w:rPr>
          <w:rFonts w:ascii="微软雅黑" w:eastAsia="微软雅黑" w:hAnsi="微软雅黑"/>
          <w:bCs/>
        </w:rPr>
        <w:t>技术</w:t>
      </w:r>
      <w:r w:rsidR="009264E2" w:rsidRPr="00F3435D">
        <w:rPr>
          <w:rFonts w:ascii="微软雅黑" w:eastAsia="微软雅黑" w:hAnsi="微软雅黑"/>
          <w:bCs/>
        </w:rPr>
        <w:t>让</w:t>
      </w:r>
      <w:r w:rsidR="009264E2" w:rsidRPr="00F3435D">
        <w:rPr>
          <w:rFonts w:ascii="微软雅黑" w:eastAsia="微软雅黑" w:hAnsi="微软雅黑" w:hint="eastAsia"/>
          <w:bCs/>
        </w:rPr>
        <w:t>克拉玛依</w:t>
      </w:r>
      <w:r w:rsidR="008B3675">
        <w:rPr>
          <w:rFonts w:ascii="微软雅黑" w:eastAsia="微软雅黑" w:hAnsi="微软雅黑"/>
          <w:bCs/>
        </w:rPr>
        <w:t>的甲醇得以</w:t>
      </w:r>
      <w:r w:rsidR="008B3675">
        <w:rPr>
          <w:rFonts w:ascii="微软雅黑" w:eastAsia="微软雅黑" w:hAnsi="微软雅黑" w:hint="eastAsia"/>
          <w:bCs/>
        </w:rPr>
        <w:t>场景化</w:t>
      </w:r>
      <w:r w:rsidR="009264E2" w:rsidRPr="00F3435D">
        <w:rPr>
          <w:rFonts w:ascii="微软雅黑" w:eastAsia="微软雅黑" w:hAnsi="微软雅黑"/>
          <w:bCs/>
        </w:rPr>
        <w:t>利用</w:t>
      </w:r>
      <w:r w:rsidR="009264E2">
        <w:rPr>
          <w:rFonts w:ascii="微软雅黑" w:eastAsia="微软雅黑" w:hAnsi="微软雅黑" w:hint="eastAsia"/>
          <w:bCs/>
        </w:rPr>
        <w:t>。</w:t>
      </w:r>
      <w:r w:rsidR="009264E2" w:rsidRPr="00F3435D">
        <w:rPr>
          <w:rFonts w:ascii="微软雅黑" w:eastAsia="微软雅黑" w:hAnsi="微软雅黑" w:hint="eastAsia"/>
          <w:bCs/>
        </w:rPr>
        <w:t>双方</w:t>
      </w:r>
      <w:r w:rsidR="009264E2" w:rsidRPr="00F3435D">
        <w:rPr>
          <w:rFonts w:ascii="微软雅黑" w:eastAsia="微软雅黑" w:hAnsi="微软雅黑"/>
          <w:bCs/>
        </w:rPr>
        <w:t>通过</w:t>
      </w:r>
      <w:r w:rsidR="009264E2" w:rsidRPr="00F3435D">
        <w:rPr>
          <w:rFonts w:ascii="微软雅黑" w:eastAsia="微软雅黑" w:hAnsi="微软雅黑" w:hint="eastAsia"/>
          <w:bCs/>
        </w:rPr>
        <w:t>合资合作</w:t>
      </w:r>
      <w:r w:rsidR="009264E2" w:rsidRPr="00F3435D">
        <w:rPr>
          <w:rFonts w:ascii="微软雅黑" w:eastAsia="微软雅黑" w:hAnsi="微软雅黑"/>
          <w:bCs/>
        </w:rPr>
        <w:t>项目的落地，</w:t>
      </w:r>
      <w:r w:rsidR="009264E2" w:rsidRPr="00F3435D">
        <w:rPr>
          <w:rFonts w:ascii="微软雅黑" w:eastAsia="微软雅黑" w:hAnsi="微软雅黑"/>
        </w:rPr>
        <w:t>将</w:t>
      </w:r>
      <w:r w:rsidR="008667AE">
        <w:rPr>
          <w:rFonts w:ascii="微软雅黑" w:eastAsia="微软雅黑" w:hAnsi="微软雅黑" w:hint="eastAsia"/>
        </w:rPr>
        <w:t>有望</w:t>
      </w:r>
      <w:r w:rsidR="009264E2" w:rsidRPr="00F3435D">
        <w:rPr>
          <w:rFonts w:ascii="微软雅黑" w:eastAsia="微软雅黑" w:hAnsi="微软雅黑" w:hint="eastAsia"/>
        </w:rPr>
        <w:t>加速</w:t>
      </w:r>
      <w:r w:rsidR="009264E2" w:rsidRPr="00D30FE3">
        <w:rPr>
          <w:rFonts w:ascii="微软雅黑" w:eastAsia="微软雅黑" w:hAnsi="微软雅黑"/>
        </w:rPr>
        <w:t>推动</w:t>
      </w:r>
      <w:r w:rsidR="009264E2" w:rsidRPr="00D30FE3">
        <w:rPr>
          <w:rFonts w:ascii="微软雅黑" w:eastAsia="微软雅黑" w:hAnsi="微软雅黑" w:hint="eastAsia"/>
        </w:rPr>
        <w:t>甲醇</w:t>
      </w:r>
      <w:r w:rsidR="009264E2" w:rsidRPr="00D30FE3">
        <w:rPr>
          <w:rFonts w:ascii="微软雅黑" w:eastAsia="微软雅黑" w:hAnsi="微软雅黑"/>
        </w:rPr>
        <w:t>氢燃料</w:t>
      </w:r>
      <w:r w:rsidR="009264E2" w:rsidRPr="00D30FE3">
        <w:rPr>
          <w:rFonts w:ascii="微软雅黑" w:eastAsia="微软雅黑" w:hAnsi="微软雅黑" w:hint="eastAsia"/>
        </w:rPr>
        <w:t>的应用与</w:t>
      </w:r>
      <w:r w:rsidR="009264E2" w:rsidRPr="00D30FE3">
        <w:rPr>
          <w:rFonts w:ascii="微软雅黑" w:eastAsia="微软雅黑" w:hAnsi="微软雅黑"/>
        </w:rPr>
        <w:t>推广</w:t>
      </w:r>
      <w:r w:rsidR="009264E2" w:rsidRPr="00D30FE3">
        <w:rPr>
          <w:rFonts w:ascii="微软雅黑" w:eastAsia="微软雅黑" w:hAnsi="微软雅黑" w:hint="eastAsia"/>
        </w:rPr>
        <w:t>，</w:t>
      </w:r>
      <w:r w:rsidR="009264E2" w:rsidRPr="00D30FE3">
        <w:rPr>
          <w:rFonts w:ascii="微软雅黑" w:eastAsia="微软雅黑" w:hAnsi="微软雅黑"/>
        </w:rPr>
        <w:t>实现</w:t>
      </w:r>
      <w:r w:rsidR="009264E2" w:rsidRPr="00D30FE3">
        <w:rPr>
          <w:rFonts w:ascii="微软雅黑" w:eastAsia="微软雅黑" w:hAnsi="微软雅黑" w:hint="eastAsia"/>
        </w:rPr>
        <w:t>低排放</w:t>
      </w:r>
      <w:r w:rsidR="009264E2" w:rsidRPr="00D30FE3">
        <w:rPr>
          <w:rFonts w:ascii="微软雅黑" w:eastAsia="微软雅黑" w:hAnsi="微软雅黑"/>
        </w:rPr>
        <w:t>、高效能的</w:t>
      </w:r>
      <w:r w:rsidR="009264E2" w:rsidRPr="00D30FE3">
        <w:rPr>
          <w:rFonts w:ascii="微软雅黑" w:eastAsia="微软雅黑" w:hAnsi="微软雅黑" w:hint="eastAsia"/>
        </w:rPr>
        <w:t>新型</w:t>
      </w:r>
      <w:r w:rsidR="009264E2" w:rsidRPr="00D30FE3">
        <w:rPr>
          <w:rFonts w:ascii="微软雅黑" w:eastAsia="微软雅黑" w:hAnsi="微软雅黑"/>
        </w:rPr>
        <w:t>能源结构。</w:t>
      </w:r>
    </w:p>
    <w:p w:rsidR="00411477" w:rsidRPr="00534480" w:rsidRDefault="00D21358" w:rsidP="00913FA4">
      <w:pPr>
        <w:ind w:firstLineChars="200" w:firstLine="420"/>
        <w:rPr>
          <w:rFonts w:ascii="微软雅黑" w:eastAsia="微软雅黑" w:hAnsi="微软雅黑"/>
          <w:bCs/>
        </w:rPr>
      </w:pPr>
      <w:r>
        <w:rPr>
          <w:rFonts w:ascii="微软雅黑" w:eastAsia="微软雅黑" w:hAnsi="微软雅黑" w:hint="eastAsia"/>
          <w:bCs/>
        </w:rPr>
        <w:t>据了解</w:t>
      </w:r>
      <w:r>
        <w:rPr>
          <w:rFonts w:ascii="微软雅黑" w:eastAsia="微软雅黑" w:hAnsi="微软雅黑"/>
          <w:bCs/>
        </w:rPr>
        <w:t>，</w:t>
      </w:r>
      <w:r>
        <w:rPr>
          <w:rFonts w:ascii="微软雅黑" w:eastAsia="微软雅黑" w:hAnsi="微软雅黑" w:hint="eastAsia"/>
          <w:bCs/>
        </w:rPr>
        <w:t>爱驰汽车</w:t>
      </w:r>
      <w:r w:rsidR="008667AE">
        <w:rPr>
          <w:rFonts w:ascii="微软雅黑" w:eastAsia="微软雅黑" w:hAnsi="微软雅黑" w:hint="eastAsia"/>
          <w:bCs/>
        </w:rPr>
        <w:t>在</w:t>
      </w:r>
      <w:r>
        <w:rPr>
          <w:rFonts w:ascii="微软雅黑" w:eastAsia="微软雅黑" w:hAnsi="微软雅黑"/>
          <w:bCs/>
        </w:rPr>
        <w:t>丹麦</w:t>
      </w:r>
      <w:r w:rsidR="008667AE">
        <w:rPr>
          <w:rFonts w:ascii="微软雅黑" w:eastAsia="微软雅黑" w:hAnsi="微软雅黑" w:hint="eastAsia"/>
          <w:bCs/>
        </w:rPr>
        <w:t>拥有</w:t>
      </w:r>
      <w:r w:rsidR="008667AE">
        <w:rPr>
          <w:rFonts w:ascii="微软雅黑" w:eastAsia="微软雅黑" w:hAnsi="微软雅黑"/>
          <w:bCs/>
        </w:rPr>
        <w:t>甲醇制氢科研中心和制造基地</w:t>
      </w:r>
      <w:r w:rsidR="008667AE">
        <w:rPr>
          <w:rFonts w:ascii="微软雅黑" w:eastAsia="微软雅黑" w:hAnsi="微软雅黑" w:hint="eastAsia"/>
          <w:bCs/>
        </w:rPr>
        <w:t>，</w:t>
      </w:r>
      <w:r>
        <w:rPr>
          <w:rFonts w:ascii="微软雅黑" w:eastAsia="微软雅黑" w:hAnsi="微软雅黑" w:hint="eastAsia"/>
          <w:bCs/>
        </w:rPr>
        <w:t>是</w:t>
      </w:r>
      <w:r>
        <w:rPr>
          <w:rFonts w:ascii="微软雅黑" w:eastAsia="微软雅黑" w:hAnsi="微软雅黑"/>
          <w:bCs/>
        </w:rPr>
        <w:t>国内</w:t>
      </w:r>
      <w:r>
        <w:rPr>
          <w:rFonts w:ascii="微软雅黑" w:eastAsia="微软雅黑" w:hAnsi="微软雅黑" w:hint="eastAsia"/>
          <w:bCs/>
        </w:rPr>
        <w:t>第一家将</w:t>
      </w:r>
      <w:r>
        <w:rPr>
          <w:rFonts w:ascii="微软雅黑" w:eastAsia="微软雅黑" w:hAnsi="微软雅黑"/>
          <w:bCs/>
        </w:rPr>
        <w:t>甲醇</w:t>
      </w:r>
      <w:r>
        <w:rPr>
          <w:rFonts w:ascii="微软雅黑" w:eastAsia="微软雅黑" w:hAnsi="微软雅黑" w:hint="eastAsia"/>
          <w:bCs/>
        </w:rPr>
        <w:t>氢燃</w:t>
      </w:r>
      <w:r>
        <w:rPr>
          <w:rFonts w:ascii="微软雅黑" w:eastAsia="微软雅黑" w:hAnsi="微软雅黑" w:hint="eastAsia"/>
          <w:bCs/>
        </w:rPr>
        <w:lastRenderedPageBreak/>
        <w:t>料</w:t>
      </w:r>
      <w:r>
        <w:rPr>
          <w:rFonts w:ascii="微软雅黑" w:eastAsia="微软雅黑" w:hAnsi="微软雅黑"/>
          <w:bCs/>
        </w:rPr>
        <w:t>电池技术运用于乘用车的先锋</w:t>
      </w:r>
      <w:r>
        <w:rPr>
          <w:rFonts w:ascii="微软雅黑" w:eastAsia="微软雅黑" w:hAnsi="微软雅黑" w:hint="eastAsia"/>
          <w:bCs/>
        </w:rPr>
        <w:t>企业。</w:t>
      </w:r>
      <w:r w:rsidR="008667AE" w:rsidRPr="008667AE">
        <w:rPr>
          <w:rFonts w:ascii="微软雅黑" w:eastAsia="微软雅黑" w:hAnsi="微软雅黑"/>
          <w:bCs/>
        </w:rPr>
        <w:t>区别于传统的甲醇燃料汽车和储氢汽车，爱驰自主研发的甲醇氢燃料技术更加高效、环保、便捷，可做到零有害气体排放，无需额外的CO净化与蒸发器加热装置。</w:t>
      </w:r>
      <w:r w:rsidRPr="00D30FE3">
        <w:rPr>
          <w:rFonts w:ascii="微软雅黑" w:eastAsia="微软雅黑" w:hAnsi="微软雅黑"/>
          <w:bCs/>
        </w:rPr>
        <w:t>爱驰汽车旗下首款电动超跑Gumpert Nathalie</w:t>
      </w:r>
      <w:r w:rsidR="008667AE">
        <w:rPr>
          <w:rFonts w:ascii="微软雅黑" w:eastAsia="微软雅黑" w:hAnsi="微软雅黑"/>
          <w:bCs/>
        </w:rPr>
        <w:t>已成功</w:t>
      </w:r>
      <w:r w:rsidR="008667AE">
        <w:rPr>
          <w:rFonts w:ascii="微软雅黑" w:eastAsia="微软雅黑" w:hAnsi="微软雅黑" w:hint="eastAsia"/>
          <w:bCs/>
        </w:rPr>
        <w:t>将</w:t>
      </w:r>
      <w:r w:rsidRPr="00D30FE3">
        <w:rPr>
          <w:rFonts w:ascii="微软雅黑" w:eastAsia="微软雅黑" w:hAnsi="微软雅黑" w:hint="eastAsia"/>
          <w:bCs/>
        </w:rPr>
        <w:t>甲醇</w:t>
      </w:r>
      <w:r w:rsidRPr="00D30FE3">
        <w:rPr>
          <w:rFonts w:ascii="微软雅黑" w:eastAsia="微软雅黑" w:hAnsi="微软雅黑"/>
          <w:bCs/>
        </w:rPr>
        <w:t>氢燃料</w:t>
      </w:r>
      <w:r w:rsidRPr="00D30FE3">
        <w:rPr>
          <w:rFonts w:ascii="微软雅黑" w:eastAsia="微软雅黑" w:hAnsi="微软雅黑" w:hint="eastAsia"/>
          <w:bCs/>
        </w:rPr>
        <w:t>技术</w:t>
      </w:r>
      <w:r w:rsidR="008667AE">
        <w:rPr>
          <w:rFonts w:ascii="微软雅黑" w:eastAsia="微软雅黑" w:hAnsi="微软雅黑" w:hint="eastAsia"/>
          <w:bCs/>
        </w:rPr>
        <w:t>作为</w:t>
      </w:r>
      <w:r w:rsidR="008667AE">
        <w:rPr>
          <w:rFonts w:ascii="微软雅黑" w:eastAsia="微软雅黑" w:hAnsi="微软雅黑"/>
          <w:bCs/>
        </w:rPr>
        <w:t>增程器在乘用车上</w:t>
      </w:r>
      <w:r w:rsidRPr="00D30FE3">
        <w:rPr>
          <w:rFonts w:ascii="微软雅黑" w:eastAsia="微软雅黑" w:hAnsi="微软雅黑"/>
          <w:bCs/>
        </w:rPr>
        <w:t>应用，</w:t>
      </w:r>
      <w:r w:rsidRPr="00D30FE3">
        <w:rPr>
          <w:rFonts w:ascii="微软雅黑" w:eastAsia="微软雅黑" w:hAnsi="微软雅黑" w:hint="eastAsia"/>
          <w:bCs/>
        </w:rPr>
        <w:t>赛道</w:t>
      </w:r>
      <w:r w:rsidRPr="00D30FE3">
        <w:rPr>
          <w:rFonts w:ascii="微软雅黑" w:eastAsia="微软雅黑" w:hAnsi="微软雅黑"/>
          <w:bCs/>
        </w:rPr>
        <w:t>表现</w:t>
      </w:r>
      <w:r w:rsidR="00913FA4">
        <w:rPr>
          <w:rFonts w:ascii="微软雅黑" w:eastAsia="微软雅黑" w:hAnsi="微软雅黑" w:hint="eastAsia"/>
          <w:bCs/>
        </w:rPr>
        <w:t>达到</w:t>
      </w:r>
      <w:r w:rsidRPr="00D30FE3">
        <w:rPr>
          <w:rFonts w:ascii="微软雅黑" w:eastAsia="微软雅黑" w:hAnsi="微软雅黑"/>
          <w:bCs/>
        </w:rPr>
        <w:t>百公里</w:t>
      </w:r>
      <w:r w:rsidRPr="00D30FE3">
        <w:rPr>
          <w:rFonts w:ascii="微软雅黑" w:eastAsia="微软雅黑" w:hAnsi="微软雅黑" w:hint="eastAsia"/>
          <w:bCs/>
        </w:rPr>
        <w:t>加速</w:t>
      </w:r>
      <w:r w:rsidRPr="00D30FE3">
        <w:rPr>
          <w:rFonts w:ascii="微软雅黑" w:eastAsia="微软雅黑" w:hAnsi="微软雅黑"/>
          <w:bCs/>
        </w:rPr>
        <w:t>2.5秒</w:t>
      </w:r>
      <w:r w:rsidRPr="00D30FE3">
        <w:rPr>
          <w:rFonts w:ascii="微软雅黑" w:eastAsia="微软雅黑" w:hAnsi="微软雅黑" w:hint="eastAsia"/>
          <w:bCs/>
        </w:rPr>
        <w:t>，</w:t>
      </w:r>
      <w:r w:rsidRPr="00D30FE3">
        <w:rPr>
          <w:rFonts w:ascii="微软雅黑" w:eastAsia="微软雅黑" w:hAnsi="微软雅黑"/>
          <w:bCs/>
        </w:rPr>
        <w:t>匀速工</w:t>
      </w:r>
      <w:r w:rsidRPr="00D30FE3">
        <w:rPr>
          <w:rFonts w:ascii="微软雅黑" w:eastAsia="微软雅黑" w:hAnsi="微软雅黑" w:hint="eastAsia"/>
          <w:bCs/>
        </w:rPr>
        <w:t>况下</w:t>
      </w:r>
      <w:r w:rsidRPr="00D30FE3">
        <w:rPr>
          <w:rFonts w:ascii="微软雅黑" w:eastAsia="微软雅黑" w:hAnsi="微软雅黑"/>
          <w:bCs/>
        </w:rPr>
        <w:t>续航1000余公里</w:t>
      </w:r>
      <w:r w:rsidRPr="00D30FE3">
        <w:rPr>
          <w:rFonts w:ascii="微软雅黑" w:eastAsia="微软雅黑" w:hAnsi="微软雅黑" w:hint="eastAsia"/>
          <w:bCs/>
        </w:rPr>
        <w:t>，</w:t>
      </w:r>
      <w:r w:rsidR="008667AE">
        <w:rPr>
          <w:rFonts w:ascii="微软雅黑" w:eastAsia="微软雅黑" w:hAnsi="微软雅黑" w:hint="eastAsia"/>
          <w:bCs/>
        </w:rPr>
        <w:t>该技术</w:t>
      </w:r>
      <w:r w:rsidRPr="00D30FE3">
        <w:rPr>
          <w:rFonts w:ascii="微软雅黑" w:eastAsia="微软雅黑" w:hAnsi="微软雅黑" w:hint="eastAsia"/>
          <w:bCs/>
        </w:rPr>
        <w:t>即将</w:t>
      </w:r>
      <w:r w:rsidRPr="00D30FE3">
        <w:rPr>
          <w:rFonts w:ascii="微软雅黑" w:eastAsia="微软雅黑" w:hAnsi="微软雅黑"/>
          <w:bCs/>
        </w:rPr>
        <w:t>进入</w:t>
      </w:r>
      <w:r w:rsidRPr="00D30FE3">
        <w:rPr>
          <w:rFonts w:ascii="微软雅黑" w:eastAsia="微软雅黑" w:hAnsi="微软雅黑" w:hint="eastAsia"/>
          <w:bCs/>
        </w:rPr>
        <w:t>产业化</w:t>
      </w:r>
      <w:r w:rsidRPr="00D30FE3">
        <w:rPr>
          <w:rFonts w:ascii="微软雅黑" w:eastAsia="微软雅黑" w:hAnsi="微软雅黑"/>
          <w:bCs/>
        </w:rPr>
        <w:t>落地阶段</w:t>
      </w:r>
      <w:r>
        <w:rPr>
          <w:rFonts w:ascii="微软雅黑" w:eastAsia="微软雅黑" w:hAnsi="微软雅黑" w:hint="eastAsia"/>
          <w:bCs/>
        </w:rPr>
        <w:t>。</w:t>
      </w:r>
    </w:p>
    <w:sectPr w:rsidR="00411477" w:rsidRPr="0053448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81094" w:rsidRDefault="00A81094" w:rsidP="006D7E8D">
      <w:r>
        <w:separator/>
      </w:r>
    </w:p>
  </w:endnote>
  <w:endnote w:type="continuationSeparator" w:id="0">
    <w:p w:rsidR="00A81094" w:rsidRDefault="00A81094" w:rsidP="006D7E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微软雅黑">
    <w:altName w:val="Microsoft YaHei"/>
    <w:panose1 w:val="020B0503020204020204"/>
    <w:charset w:val="86"/>
    <w:family w:val="swiss"/>
    <w:pitch w:val="variable"/>
    <w:sig w:usb0="80000287" w:usb1="280F3C52" w:usb2="00000016" w:usb3="00000000" w:csb0="0004001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81094" w:rsidRDefault="00A81094" w:rsidP="006D7E8D">
      <w:r>
        <w:separator/>
      </w:r>
    </w:p>
  </w:footnote>
  <w:footnote w:type="continuationSeparator" w:id="0">
    <w:p w:rsidR="00A81094" w:rsidRDefault="00A81094" w:rsidP="006D7E8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1C8C"/>
    <w:rsid w:val="00006477"/>
    <w:rsid w:val="00041948"/>
    <w:rsid w:val="00057C45"/>
    <w:rsid w:val="00066298"/>
    <w:rsid w:val="00074FF5"/>
    <w:rsid w:val="00077C3C"/>
    <w:rsid w:val="00077FD7"/>
    <w:rsid w:val="000D4045"/>
    <w:rsid w:val="000D6A21"/>
    <w:rsid w:val="000E1ACE"/>
    <w:rsid w:val="000F68D6"/>
    <w:rsid w:val="000F6BF8"/>
    <w:rsid w:val="000F7274"/>
    <w:rsid w:val="00103ED0"/>
    <w:rsid w:val="00151F74"/>
    <w:rsid w:val="00156CC3"/>
    <w:rsid w:val="00184506"/>
    <w:rsid w:val="001C3615"/>
    <w:rsid w:val="00212409"/>
    <w:rsid w:val="00217EB2"/>
    <w:rsid w:val="00246EE3"/>
    <w:rsid w:val="002578B9"/>
    <w:rsid w:val="00260B6A"/>
    <w:rsid w:val="002763CC"/>
    <w:rsid w:val="0029186E"/>
    <w:rsid w:val="0029568B"/>
    <w:rsid w:val="003004D2"/>
    <w:rsid w:val="00317094"/>
    <w:rsid w:val="003521F3"/>
    <w:rsid w:val="00385C77"/>
    <w:rsid w:val="003940E5"/>
    <w:rsid w:val="003A5415"/>
    <w:rsid w:val="00401853"/>
    <w:rsid w:val="004039B0"/>
    <w:rsid w:val="004052CD"/>
    <w:rsid w:val="00411477"/>
    <w:rsid w:val="00494257"/>
    <w:rsid w:val="004A5BA7"/>
    <w:rsid w:val="004A75BB"/>
    <w:rsid w:val="004D60BE"/>
    <w:rsid w:val="004E0CF0"/>
    <w:rsid w:val="00521694"/>
    <w:rsid w:val="00523A97"/>
    <w:rsid w:val="00527A0B"/>
    <w:rsid w:val="00534480"/>
    <w:rsid w:val="00535B68"/>
    <w:rsid w:val="00543878"/>
    <w:rsid w:val="005D473B"/>
    <w:rsid w:val="0065275E"/>
    <w:rsid w:val="00662E66"/>
    <w:rsid w:val="0066562C"/>
    <w:rsid w:val="006D7E8D"/>
    <w:rsid w:val="006E6F12"/>
    <w:rsid w:val="007247EF"/>
    <w:rsid w:val="00760C7F"/>
    <w:rsid w:val="00783B8F"/>
    <w:rsid w:val="00797723"/>
    <w:rsid w:val="007A72CB"/>
    <w:rsid w:val="007C1AB5"/>
    <w:rsid w:val="007F4A0D"/>
    <w:rsid w:val="0080397A"/>
    <w:rsid w:val="008667AE"/>
    <w:rsid w:val="008B3675"/>
    <w:rsid w:val="008C0CB4"/>
    <w:rsid w:val="008C7BA1"/>
    <w:rsid w:val="008F2759"/>
    <w:rsid w:val="00913FA4"/>
    <w:rsid w:val="009264E2"/>
    <w:rsid w:val="00941723"/>
    <w:rsid w:val="009A1FC8"/>
    <w:rsid w:val="00A0395A"/>
    <w:rsid w:val="00A26EEE"/>
    <w:rsid w:val="00A41199"/>
    <w:rsid w:val="00A81094"/>
    <w:rsid w:val="00A83AC0"/>
    <w:rsid w:val="00AA4BF0"/>
    <w:rsid w:val="00AC1648"/>
    <w:rsid w:val="00B42E81"/>
    <w:rsid w:val="00B5111D"/>
    <w:rsid w:val="00BD01EC"/>
    <w:rsid w:val="00BE26CA"/>
    <w:rsid w:val="00BF7242"/>
    <w:rsid w:val="00C028E0"/>
    <w:rsid w:val="00C0443A"/>
    <w:rsid w:val="00C42D89"/>
    <w:rsid w:val="00C906D4"/>
    <w:rsid w:val="00CB4A13"/>
    <w:rsid w:val="00CE12DE"/>
    <w:rsid w:val="00D01C8C"/>
    <w:rsid w:val="00D21358"/>
    <w:rsid w:val="00D30FE3"/>
    <w:rsid w:val="00D562C9"/>
    <w:rsid w:val="00D94776"/>
    <w:rsid w:val="00DA5B5D"/>
    <w:rsid w:val="00DE07FC"/>
    <w:rsid w:val="00E04A23"/>
    <w:rsid w:val="00E21907"/>
    <w:rsid w:val="00E26D8A"/>
    <w:rsid w:val="00E27869"/>
    <w:rsid w:val="00E367E2"/>
    <w:rsid w:val="00E6723C"/>
    <w:rsid w:val="00E8075A"/>
    <w:rsid w:val="00F226E3"/>
    <w:rsid w:val="00F3435D"/>
    <w:rsid w:val="00FA74F7"/>
    <w:rsid w:val="00FC018E"/>
    <w:rsid w:val="00FE65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2D6ACA2"/>
  <w15:chartTrackingRefBased/>
  <w15:docId w15:val="{FC215212-C658-4B9E-99DF-F6B95FF053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C906D4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a4">
    <w:name w:val="标题 字符"/>
    <w:basedOn w:val="a0"/>
    <w:link w:val="a3"/>
    <w:uiPriority w:val="10"/>
    <w:rsid w:val="00C906D4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a5">
    <w:name w:val="Normal (Web)"/>
    <w:basedOn w:val="a"/>
    <w:uiPriority w:val="99"/>
    <w:semiHidden/>
    <w:unhideWhenUsed/>
    <w:rsid w:val="004A75BB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6">
    <w:name w:val="header"/>
    <w:basedOn w:val="a"/>
    <w:link w:val="a7"/>
    <w:uiPriority w:val="99"/>
    <w:unhideWhenUsed/>
    <w:rsid w:val="006D7E8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uiPriority w:val="99"/>
    <w:rsid w:val="006D7E8D"/>
    <w:rPr>
      <w:sz w:val="18"/>
      <w:szCs w:val="18"/>
    </w:rPr>
  </w:style>
  <w:style w:type="paragraph" w:styleId="a8">
    <w:name w:val="footer"/>
    <w:basedOn w:val="a"/>
    <w:link w:val="a9"/>
    <w:uiPriority w:val="99"/>
    <w:unhideWhenUsed/>
    <w:rsid w:val="006D7E8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9">
    <w:name w:val="页脚 字符"/>
    <w:basedOn w:val="a0"/>
    <w:link w:val="a8"/>
    <w:uiPriority w:val="99"/>
    <w:rsid w:val="006D7E8D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017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76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32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42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655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E8549D6C-18D4-4899-B6B5-375B1E4C7FFE}">
  <we:reference id="4f5fc3d5-136b-4c76-b40a-6b26653cd4f1" version="1.2.0.0" store="EnglishAssistanceProvider" storeType="Registry"/>
  <we:alternateReferences/>
  <we:properties/>
  <we:bindings/>
  <we:snapshot xmlns:r="http://schemas.openxmlformats.org/officeDocument/2006/relationships"/>
</we:webextension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</Pages>
  <Words>205</Words>
  <Characters>1169</Characters>
  <Application>Microsoft Office Word</Application>
  <DocSecurity>0</DocSecurity>
  <Lines>9</Lines>
  <Paragraphs>2</Paragraphs>
  <ScaleCrop>false</ScaleCrop>
  <Company/>
  <LinksUpToDate>false</LinksUpToDate>
  <CharactersWithSpaces>1372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朱意明</dc:creator>
  <cp:keywords/>
  <dc:description/>
  <cp:lastModifiedBy>陈怡</cp:lastModifiedBy>
  <cp:revision>7</cp:revision>
  <dcterms:created xsi:type="dcterms:W3CDTF">2019-10-15T09:06:00Z</dcterms:created>
  <dcterms:modified xsi:type="dcterms:W3CDTF">2019-10-22T01:46:00Z</dcterms:modified>
</cp:coreProperties>
</file>